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最新学生会纪检部的工作计划(优质8篇)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学生会纪检部的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学生会纪检部的工作计划篇一</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学生会纪检部的工作计划篇二</w:t>
      </w:r>
    </w:p>
    <w:p>
      <w:pPr>
        <w:ind w:left="0" w:right="0" w:firstLine="560"/>
        <w:spacing w:before="450" w:after="450" w:line="312" w:lineRule="auto"/>
      </w:pPr>
      <w:r>
        <w:rPr>
          <w:rFonts w:ascii="宋体" w:hAnsi="宋体" w:eastAsia="宋体" w:cs="宋体"/>
          <w:color w:val="000"/>
          <w:sz w:val="28"/>
          <w:szCs w:val="28"/>
        </w:rPr>
        <w:t xml:space="preserve">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每周，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学生会纪检部的工作计划篇三</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为使今后本部的各项工作能够顺利的开展，特制定如下工作计划：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注重系团总支学生会内部制度建设。为使今后的工作更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二、制定监督考核制度。与系学生党支部联合对全系的入党积极分子、入党发展对象、中共预备党员、党员以及在思想积极进步，严格要求自己，有意愿加入党组织的同学进行全面的监督、考核。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三、加大监督力度，保证工作质量。我部不定期的对各部例会出勤、系办值日，部长值班等情况以及各部在各方面的工作进行监督，检查。争取做到“发现问题，立即解决”。以此来保障各项工作的顺利进行。</w:t>
      </w:r>
    </w:p>
    <w:p>
      <w:pPr>
        <w:ind w:left="0" w:right="0" w:firstLine="560"/>
        <w:spacing w:before="450" w:after="450" w:line="312" w:lineRule="auto"/>
      </w:pPr>
      <w:r>
        <w:rPr>
          <w:rFonts w:ascii="宋体" w:hAnsi="宋体" w:eastAsia="宋体" w:cs="宋体"/>
          <w:color w:val="000"/>
          <w:sz w:val="28"/>
          <w:szCs w:val="28"/>
        </w:rPr>
        <w:t xml:space="preserve">四、加大纪律检查，管理力度。与系学生会主席、团总支副书记、以及学习部成立专项检查组。不定期对各班级同学上课迟到，早退、晚自习纪律等情况进行严格的检查。</w:t>
      </w:r>
    </w:p>
    <w:p>
      <w:pPr>
        <w:ind w:left="0" w:right="0" w:firstLine="560"/>
        <w:spacing w:before="450" w:after="450" w:line="312" w:lineRule="auto"/>
      </w:pPr>
      <w:r>
        <w:rPr>
          <w:rFonts w:ascii="宋体" w:hAnsi="宋体" w:eastAsia="宋体" w:cs="宋体"/>
          <w:color w:val="000"/>
          <w:sz w:val="28"/>
          <w:szCs w:val="28"/>
        </w:rPr>
        <w:t xml:space="preserve">五、做好安全防范工作。加大安全教育的力度，提高同学们的安全防范意识。我部每天对各班级教室的锁门情况进行检查，保障各教室的公共财产安全。如若发现安全问题，及时向上级相关部门汇报沟通，做到及时解决问题，不留安全隐患。</w:t>
      </w:r>
    </w:p>
    <w:p>
      <w:pPr>
        <w:ind w:left="0" w:right="0" w:firstLine="560"/>
        <w:spacing w:before="450" w:after="450" w:line="312" w:lineRule="auto"/>
      </w:pPr>
      <w:r>
        <w:rPr>
          <w:rFonts w:ascii="宋体" w:hAnsi="宋体" w:eastAsia="宋体" w:cs="宋体"/>
          <w:color w:val="000"/>
          <w:sz w:val="28"/>
          <w:szCs w:val="28"/>
        </w:rPr>
        <w:t xml:space="preserve">六、加强干事培养，提高其办事效率，工作能力。定期组织对干事进行培训。使其了解本系基本概况、各班级基本概况以及系第六届团总支学生会概况等。这既可以方便今后的工作，又可以加强联系与沟通。</w:t>
      </w:r>
    </w:p>
    <w:p>
      <w:pPr>
        <w:ind w:left="0" w:right="0" w:firstLine="560"/>
        <w:spacing w:before="450" w:after="450" w:line="312" w:lineRule="auto"/>
      </w:pPr>
      <w:r>
        <w:rPr>
          <w:rFonts w:ascii="宋体" w:hAnsi="宋体" w:eastAsia="宋体" w:cs="宋体"/>
          <w:color w:val="000"/>
          <w:sz w:val="28"/>
          <w:szCs w:val="28"/>
        </w:rPr>
        <w:t xml:space="preserve">七、加强交流，共同协作。我部将不定期组织与各班班长，团支书等学生干部进行交流沟通。根据各班级当前实际情况，共同探讨问题所在并及时提出解决问题的切实有效方法。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八、加强各部联系，开展专业学习活动。加强我部与各部之间的联系，联合学习部，办公室，社团协会等部门利用晚自习时间组织开展各种专业性较强的集体学习活动。使同学们在保证晚自习纪律的同时，增强对专业课学习的兴趣并以此来提高晚自习的学习效率。</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工作计划。我们会根据系里今后的实际情况，及时调整相应的工作计划，以便于更好的完成各项工作，更好的为系里做贡献，为同学们服务。希望可以在系里老师的指导、支持下，全系同学的极力配合以及我们的共同努力下，可以使系团总支学生会越来越好，可以为同学们提供一个安静，舒适的学习环境以及营造一个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学生会纪检部的工作计划篇四</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对于xxxx届的纪检部，我们将尽职尽责的完成本质工作，并且以高昂的斗志，坚毅的精神迎接新的征途，挑战未来。</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2严格遵守学校各项规章制度。</w:t>
      </w:r>
    </w:p>
    <w:p>
      <w:pPr>
        <w:ind w:left="0" w:right="0" w:firstLine="560"/>
        <w:spacing w:before="450" w:after="450" w:line="312" w:lineRule="auto"/>
      </w:pPr>
      <w:r>
        <w:rPr>
          <w:rFonts w:ascii="宋体" w:hAnsi="宋体" w:eastAsia="宋体" w:cs="宋体"/>
          <w:color w:val="000"/>
          <w:sz w:val="28"/>
          <w:szCs w:val="28"/>
        </w:rPr>
        <w:t xml:space="preserve">3增强自己也其他部门的交流与学习。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学生会纪检部的工作计划篇五</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学生会纪检部的工作计划篇六</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对于xx届的纪检部，我们将尽职尽责的完成本质工作，并且以高昂的斗志，坚毅的精神迎接新的征途，挑战未来。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学生会纪检部的工作计划篇七</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学生会纪检部的工作计划篇八</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2025-06-20T04:33:10+08:00</dcterms:created>
  <dcterms:modified xsi:type="dcterms:W3CDTF">2025-06-20T04:33:10+08:00</dcterms:modified>
</cp:coreProperties>
</file>

<file path=docProps/custom.xml><?xml version="1.0" encoding="utf-8"?>
<Properties xmlns="http://schemas.openxmlformats.org/officeDocument/2006/custom-properties" xmlns:vt="http://schemas.openxmlformats.org/officeDocument/2006/docPropsVTypes"/>
</file>