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最新巡察动员部署会讲话稿七篇文章(六篇)</w:t>
      </w:r>
      <w:bookmarkEnd w:id="1"/>
    </w:p>
    <w:p>
      <w:pPr>
        <w:jc w:val="center"/>
        <w:spacing w:before="0" w:after="450"/>
      </w:pPr>
      <w:r>
        <w:rPr>
          <w:rFonts w:ascii="Arial" w:hAnsi="Arial" w:eastAsia="Arial" w:cs="Arial"/>
          <w:color w:val="999999"/>
          <w:sz w:val="20"/>
          <w:szCs w:val="20"/>
        </w:rPr>
        <w:t xml:space="preserve">来源：网络  作者：独坐青楼  更新时间：2021-03-12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巡察动员部署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巡察动员部署会讲话稿七篇文章篇一</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（一）采取市县同步联动方式开展三大专项巡察，是推动构建上下联动监督网的创新之举。</w:t>
      </w:r>
    </w:p>
    <w:p>
      <w:pPr>
        <w:ind w:left="0" w:right="0" w:firstLine="560"/>
        <w:spacing w:before="450" w:after="450" w:line="312" w:lineRule="auto"/>
      </w:pPr>
      <w:r>
        <w:rPr>
          <w:rFonts w:ascii="宋体" w:hAnsi="宋体" w:eastAsia="宋体" w:cs="宋体"/>
          <w:color w:val="000"/>
          <w:sz w:val="28"/>
          <w:szCs w:val="28"/>
        </w:rPr>
        <w:t xml:space="preserve">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（二）聚焦贯彻中省重大部署开展三大专项巡察，是巡察监督护航资阳发展的使命所在。</w:t>
      </w:r>
    </w:p>
    <w:p>
      <w:pPr>
        <w:ind w:left="0" w:right="0" w:firstLine="560"/>
        <w:spacing w:before="450" w:after="450" w:line="312" w:lineRule="auto"/>
      </w:pPr>
      <w:r>
        <w:rPr>
          <w:rFonts w:ascii="宋体" w:hAnsi="宋体" w:eastAsia="宋体" w:cs="宋体"/>
          <w:color w:val="000"/>
          <w:sz w:val="28"/>
          <w:szCs w:val="28"/>
        </w:rPr>
        <w:t xml:space="preserve">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（三）坚持问题导向推动解决问题开展三大专项巡察，是营造风清气正良好政治生态的一剂良方。</w:t>
      </w:r>
    </w:p>
    <w:p>
      <w:pPr>
        <w:ind w:left="0" w:right="0" w:firstLine="560"/>
        <w:spacing w:before="450" w:after="450" w:line="312" w:lineRule="auto"/>
      </w:pPr>
      <w:r>
        <w:rPr>
          <w:rFonts w:ascii="宋体" w:hAnsi="宋体" w:eastAsia="宋体" w:cs="宋体"/>
          <w:color w:val="000"/>
          <w:sz w:val="28"/>
          <w:szCs w:val="28"/>
        </w:rPr>
        <w:t xml:space="preserve">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（一）要聚焦行业特点“精准把脉”。</w:t>
      </w:r>
    </w:p>
    <w:p>
      <w:pPr>
        <w:ind w:left="0" w:right="0" w:firstLine="560"/>
        <w:spacing w:before="450" w:after="450" w:line="312" w:lineRule="auto"/>
      </w:pPr>
      <w:r>
        <w:rPr>
          <w:rFonts w:ascii="宋体" w:hAnsi="宋体" w:eastAsia="宋体" w:cs="宋体"/>
          <w:color w:val="000"/>
          <w:sz w:val="28"/>
          <w:szCs w:val="28"/>
        </w:rPr>
        <w:t xml:space="preserve">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（二）要讲求战略战术“精准出击”。</w:t>
      </w:r>
    </w:p>
    <w:p>
      <w:pPr>
        <w:ind w:left="0" w:right="0" w:firstLine="560"/>
        <w:spacing w:before="450" w:after="450" w:line="312" w:lineRule="auto"/>
      </w:pPr>
      <w:r>
        <w:rPr>
          <w:rFonts w:ascii="宋体" w:hAnsi="宋体" w:eastAsia="宋体" w:cs="宋体"/>
          <w:color w:val="000"/>
          <w:sz w:val="28"/>
          <w:szCs w:val="28"/>
        </w:rPr>
        <w:t xml:space="preserve">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（三）要注重成果运用“精准施治”。</w:t>
      </w:r>
    </w:p>
    <w:p>
      <w:pPr>
        <w:ind w:left="0" w:right="0" w:firstLine="560"/>
        <w:spacing w:before="450" w:after="450" w:line="312" w:lineRule="auto"/>
      </w:pPr>
      <w:r>
        <w:rPr>
          <w:rFonts w:ascii="宋体" w:hAnsi="宋体" w:eastAsia="宋体" w:cs="宋体"/>
          <w:color w:val="000"/>
          <w:sz w:val="28"/>
          <w:szCs w:val="28"/>
        </w:rPr>
        <w:t xml:space="preserve">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（一）要强化政治责任拧成“一股绳”。</w:t>
      </w:r>
    </w:p>
    <w:p>
      <w:pPr>
        <w:ind w:left="0" w:right="0" w:firstLine="560"/>
        <w:spacing w:before="450" w:after="450" w:line="312" w:lineRule="auto"/>
      </w:pPr>
      <w:r>
        <w:rPr>
          <w:rFonts w:ascii="宋体" w:hAnsi="宋体" w:eastAsia="宋体" w:cs="宋体"/>
          <w:color w:val="000"/>
          <w:sz w:val="28"/>
          <w:szCs w:val="28"/>
        </w:rPr>
        <w:t xml:space="preserve">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（二）要提升专业水准打造“尖兵队”。</w:t>
      </w:r>
    </w:p>
    <w:p>
      <w:pPr>
        <w:ind w:left="0" w:right="0" w:firstLine="560"/>
        <w:spacing w:before="450" w:after="450" w:line="312" w:lineRule="auto"/>
      </w:pPr>
      <w:r>
        <w:rPr>
          <w:rFonts w:ascii="宋体" w:hAnsi="宋体" w:eastAsia="宋体" w:cs="宋体"/>
          <w:color w:val="000"/>
          <w:sz w:val="28"/>
          <w:szCs w:val="28"/>
        </w:rPr>
        <w:t xml:space="preserve">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（三）要坚决支持配合过好“体检关”。</w:t>
      </w:r>
    </w:p>
    <w:p>
      <w:pPr>
        <w:ind w:left="0" w:right="0" w:firstLine="560"/>
        <w:spacing w:before="450" w:after="450" w:line="312" w:lineRule="auto"/>
      </w:pPr>
      <w:r>
        <w:rPr>
          <w:rFonts w:ascii="宋体" w:hAnsi="宋体" w:eastAsia="宋体" w:cs="宋体"/>
          <w:color w:val="000"/>
          <w:sz w:val="28"/>
          <w:szCs w:val="28"/>
        </w:rPr>
        <w:t xml:space="preserve">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巡察动员部署会讲话稿七篇文章篇二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2018-2025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2018—2025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4"/>
          <w:szCs w:val="34"/>
          <w:b w:val="1"/>
          <w:bCs w:val="1"/>
        </w:rPr>
        <w:t xml:space="preserve">巡察动员部署会讲话稿七篇文章篇三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2018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2018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4"/>
          <w:szCs w:val="34"/>
          <w:b w:val="1"/>
          <w:bCs w:val="1"/>
        </w:rPr>
        <w:t xml:space="preserve">巡察动员部署会讲话稿七篇文章篇四</w:t>
      </w:r>
    </w:p>
    <w:p>
      <w:pPr>
        <w:ind w:left="0" w:right="0" w:firstLine="560"/>
        <w:spacing w:before="450" w:after="450" w:line="312" w:lineRule="auto"/>
      </w:pPr>
      <w:r>
        <w:rPr>
          <w:rFonts w:ascii="宋体" w:hAnsi="宋体" w:eastAsia="宋体" w:cs="宋体"/>
          <w:color w:val="000"/>
          <w:sz w:val="28"/>
          <w:szCs w:val="28"/>
        </w:rPr>
        <w:t xml:space="preserve">同志们：刚才+++主任就对照++巡察发现问题归纳分析作为说明，+++副书记对进一步做好此次对照整改工作进行了具体布置。这些对于我们对照++巡察发现问题进行自查整改，为提前做好迎接十九大后新一轮巡察的思想准备、组织准备和工作准备，具有很强的针对性。下面，我就整改工作谈四点意见。</w:t>
      </w:r>
    </w:p>
    <w:p>
      <w:pPr>
        <w:ind w:left="0" w:right="0" w:firstLine="560"/>
        <w:spacing w:before="450" w:after="450" w:line="312" w:lineRule="auto"/>
      </w:pPr>
      <w:r>
        <w:rPr>
          <w:rFonts w:ascii="宋体" w:hAnsi="宋体" w:eastAsia="宋体" w:cs="宋体"/>
          <w:color w:val="000"/>
          <w:sz w:val="28"/>
          <w:szCs w:val="28"/>
        </w:rPr>
        <w:t xml:space="preserve">一、深刻领会整改的重要性关于开展巡察工作，习近平总书记多次提出重要指示。《在中央政治局会议审议巡察工作条例修订稿时的讲话》（2015年6月26日）指出：“巡察成为党风廉政建设和反腐败斗争的重要平台，是党内监督与群众监督结合的重要方式，是上级党组织对下级党组织监督的重要抓手，为全面从严治党提供了有力支撑。”《在中央政治局常委会听取二〇一三年下半年中央巡察组巡察情况汇报时的讲话》（2014年1月23日）指出：“从巡察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十八大以来，以习近平同志为核心的党中央把巡察作为着眼长远的加强党内监督的战略性制度安排，通过12轮巡察，十八届中央实现了一届任期内巡察监督全覆盖的目标，充分彰显出巡察发现问题、形成震慑的尖兵利剑作用，和倒逼改革、促进发展的标本兼治战略战术作用，写下了全面从严治党浓墨重彩的一笔。</w:t>
      </w:r>
    </w:p>
    <w:p>
      <w:pPr>
        <w:ind w:left="0" w:right="0" w:firstLine="560"/>
        <w:spacing w:before="450" w:after="450" w:line="312" w:lineRule="auto"/>
      </w:pPr>
      <w:r>
        <w:rPr>
          <w:rFonts w:ascii="宋体" w:hAnsi="宋体" w:eastAsia="宋体" w:cs="宋体"/>
          <w:color w:val="000"/>
          <w:sz w:val="28"/>
          <w:szCs w:val="28"/>
        </w:rPr>
        <w:t xml:space="preserve">今天召开的动员部署会，正是我校积极响应、认真学习贯彻落实6月28日中央政治局会议和7月6日教育部党组会议精神的一个有力证明。全校上下务必提高对这次对照++巡察发现问题结合学校实际进行整改工作重要性的认识，以整改为契机，把自查整改的过程变成发现问题、查找差距的过程，变成加强管理、完善制度的过程，变成凝心聚力、加快发展的过程。</w:t>
      </w:r>
    </w:p>
    <w:p>
      <w:pPr>
        <w:ind w:left="0" w:right="0" w:firstLine="560"/>
        <w:spacing w:before="450" w:after="450" w:line="312" w:lineRule="auto"/>
      </w:pPr>
      <w:r>
        <w:rPr>
          <w:rFonts w:ascii="宋体" w:hAnsi="宋体" w:eastAsia="宋体" w:cs="宋体"/>
          <w:color w:val="000"/>
          <w:sz w:val="28"/>
          <w:szCs w:val="28"/>
        </w:rPr>
        <w:t xml:space="preserve">二、增强整改的紧迫性目前，+++巡察反馈的共性问题是：“四个意识”不够强，贯彻党的教育方针不全面，在立德树人和坚持社会主义办学方向上有偏差，发挥“四个服务”作用不足；意识形态领域和思想政治教育工作存在薄弱环节；选人用人问题较多，引进人才把关不严；纪委“三转”不到位，监督执纪不够严格，对违规违纪问题处理不严；贯彻落实中央八项规定精神不到位，“四风”问题禁而不绝，存在违规接待、公款送礼等问题；校办企业、后勤基建、科研经费、资产管理、招标采购等关键岗位和重点领域存在廉洁风险。</w:t>
      </w:r>
    </w:p>
    <w:p>
      <w:pPr>
        <w:ind w:left="0" w:right="0" w:firstLine="560"/>
        <w:spacing w:before="450" w:after="450" w:line="312" w:lineRule="auto"/>
      </w:pPr>
      <w:r>
        <w:rPr>
          <w:rFonts w:ascii="宋体" w:hAnsi="宋体" w:eastAsia="宋体" w:cs="宋体"/>
          <w:color w:val="000"/>
          <w:sz w:val="28"/>
          <w:szCs w:val="28"/>
        </w:rPr>
        <w:t xml:space="preserve">我校也不同程度的存在类似问题。例如：班子领导参加双重组织生活不够，未形成完善的联系基层支部长效机制；对党支部缺乏有效考核，没有形成长效督导检查和责任机制；意识形态阵地管理存在薄弱环节和盲区；干部队伍建设总体谋划不够，选人用人缺乏统筹谋划，对教师思想政治和品德学风的评价不健全；领导干部经济审计结果运用不够，存在违规兼职和经商办企业等问题；对违规违纪问题处理不及时；对做好新形势下高校思想政治工作措施不够有力等等。</w:t>
      </w:r>
    </w:p>
    <w:p>
      <w:pPr>
        <w:ind w:left="0" w:right="0" w:firstLine="560"/>
        <w:spacing w:before="450" w:after="450" w:line="312" w:lineRule="auto"/>
      </w:pPr>
      <w:r>
        <w:rPr>
          <w:rFonts w:ascii="宋体" w:hAnsi="宋体" w:eastAsia="宋体" w:cs="宋体"/>
          <w:color w:val="000"/>
          <w:sz w:val="28"/>
          <w:szCs w:val="28"/>
        </w:rPr>
        <w:t xml:space="preserve">当前，我校正处于快速发展的上升阶段，建设改革发展任务非常繁重。在这种情形下，更需要加强和改善党的领导，切实把全面从严治党要求落实到学校的各项工作中，全面贯彻党的教育方针，保证正确办学方向，以确保事业持续健康发展。</w:t>
      </w:r>
    </w:p>
    <w:p>
      <w:pPr>
        <w:ind w:left="0" w:right="0" w:firstLine="560"/>
        <w:spacing w:before="450" w:after="450" w:line="312" w:lineRule="auto"/>
      </w:pPr>
      <w:r>
        <w:rPr>
          <w:rFonts w:ascii="宋体" w:hAnsi="宋体" w:eastAsia="宋体" w:cs="宋体"/>
          <w:color w:val="000"/>
          <w:sz w:val="28"/>
          <w:szCs w:val="28"/>
        </w:rPr>
        <w:t xml:space="preserve">党的十九大将在今年下半年召开，根据《巡察条例》的要求，可以预计之后将开始新一轮的巡察。所以，留给我们自查整改的宝贵时间“窗口”非常窄。学校制定的此次整改工作计划中，将各单位自查整改工作安排在即将开始的暑假中开展，并要求各单位在9月底前提交整改落实报告，正是基于时间紧的考虑。</w:t>
      </w:r>
    </w:p>
    <w:p>
      <w:pPr>
        <w:ind w:left="0" w:right="0" w:firstLine="560"/>
        <w:spacing w:before="450" w:after="450" w:line="312" w:lineRule="auto"/>
      </w:pPr>
      <w:r>
        <w:rPr>
          <w:rFonts w:ascii="宋体" w:hAnsi="宋体" w:eastAsia="宋体" w:cs="宋体"/>
          <w:color w:val="000"/>
          <w:sz w:val="28"/>
          <w:szCs w:val="28"/>
        </w:rPr>
        <w:t xml:space="preserve">事实上，我校的这次整改工作在今天的动员部署会前已经启动。早在6月28日中央政治局会议和7月6日教育部党组会议召开前的6月22日，即中央巡察组向社会公布++巡察反馈情况的第二天，正在北京学习的王书记通过微信提出明确要求，一是学校相关部门认真学习中央巡察组对各++的巡察反馈意见中的问题清单，认真对照检查本单位情况，一定立知立改，并且要改得彻底，同时工作还要留痕，做到有布置有后期检查；二是纪委编辑《巡察发现问题清单》合订本，发送至校领导和相关部门；三是要把我校视作是被巡察高校一样，做好整改工作。6月28日，+++副书记召集党办、纪委办、监察处、宣传部等单位对自查整改相关工作方案进行了研究。随后，7月1日学校党委和纪委联合向全校发布了《关于对照++巡察发现问题结合学校实际进行整改工作的通知》。按照该通知要求，各单位于上周五（7月7日）提交了自查的问题、拟采取措施和完成时限的清单。上个周末（7月7日-8日），党办和纪委办的同志加班加点整理各个单位的自查清单，形成了今天给各单位下发的《整改责任书》。</w:t>
      </w:r>
    </w:p>
    <w:p>
      <w:pPr>
        <w:ind w:left="0" w:right="0" w:firstLine="560"/>
        <w:spacing w:before="450" w:after="450" w:line="312" w:lineRule="auto"/>
      </w:pPr>
      <w:r>
        <w:rPr>
          <w:rFonts w:ascii="宋体" w:hAnsi="宋体" w:eastAsia="宋体" w:cs="宋体"/>
          <w:color w:val="000"/>
          <w:sz w:val="28"/>
          <w:szCs w:val="28"/>
        </w:rPr>
        <w:t xml:space="preserve">目前，自查整改工作正紧锣密鼓的有序推进。希望大家一定要增强工作紧迫性，充分利用暑假，高质量开展后续阶段的自查整改工作。</w:t>
      </w:r>
    </w:p>
    <w:p>
      <w:pPr>
        <w:ind w:left="0" w:right="0" w:firstLine="560"/>
        <w:spacing w:before="450" w:after="450" w:line="312" w:lineRule="auto"/>
      </w:pPr>
      <w:r>
        <w:rPr>
          <w:rFonts w:ascii="宋体" w:hAnsi="宋体" w:eastAsia="宋体" w:cs="宋体"/>
          <w:color w:val="000"/>
          <w:sz w:val="28"/>
          <w:szCs w:val="28"/>
        </w:rPr>
        <w:t xml:space="preserve">三、注重整改的实效性在此，我对怎样高质量、有成效的开展整改工作提五点要求：一是务必高度重视。各级党组织要切实担负主体责任，在自查整改过程中层层传递压力、层层压实责任，以责任链条倒逼整改任务落实。“有权必有责，有责要担当”，参与自查整改的各个责任主体要切实担负起自己的责任，尤其是一把手，再忙也要亲自抓，积极主动担当作为，切实履行好整改工作第一责任人职责，班子成员也要切实履行“一岗双责”的职责，在整改工作中积极作为，主动推进。</w:t>
      </w:r>
    </w:p>
    <w:p>
      <w:pPr>
        <w:ind w:left="0" w:right="0" w:firstLine="560"/>
        <w:spacing w:before="450" w:after="450" w:line="312" w:lineRule="auto"/>
      </w:pPr>
      <w:r>
        <w:rPr>
          <w:rFonts w:ascii="宋体" w:hAnsi="宋体" w:eastAsia="宋体" w:cs="宋体"/>
          <w:color w:val="000"/>
          <w:sz w:val="28"/>
          <w:szCs w:val="28"/>
        </w:rPr>
        <w:t xml:space="preserve">二是提高政治站位。中央对巡察工作的定位很明确，就是政治巡察，要发挥政治“显微镜”、政治“探照灯”的作用。巡察是政治“体检”，整改是政治任务。我们的自查整改工作一定要把准政治方向，突出政治要求，提升政治觉悟，严明政治纪律和政治规矩，坚持对标“四个意识”、“四个全面”、“四个自信”、“四个服务”，以高的标准和严的要求，以“咬定青山不放松”的精神，不放过老问题、难问题和新问题，既要关注当下改的举措落实，更要着眼管根本的长效机制、制度建设。</w:t>
      </w:r>
    </w:p>
    <w:p>
      <w:pPr>
        <w:ind w:left="0" w:right="0" w:firstLine="560"/>
        <w:spacing w:before="450" w:after="450" w:line="312" w:lineRule="auto"/>
      </w:pPr>
      <w:r>
        <w:rPr>
          <w:rFonts w:ascii="宋体" w:hAnsi="宋体" w:eastAsia="宋体" w:cs="宋体"/>
          <w:color w:val="000"/>
          <w:sz w:val="28"/>
          <w:szCs w:val="28"/>
        </w:rPr>
        <w:t xml:space="preserve">三是坚持问题导向。各单位要把自己当作是被巡察高校一样，在初步自查基础上，继续深挖广查，横向到边，纵向到底，不放弃显性问题，也不放过隐性苗头，认真再建问题台账形成更完善的整改任务书，继而对照整改任务书进行台账式管理、清单式整改，做到对问题不回避、不推诿、不懈怠，边查边改，即知即改，立行立改，彻底整改，逐条销账。</w:t>
      </w:r>
    </w:p>
    <w:p>
      <w:pPr>
        <w:ind w:left="0" w:right="0" w:firstLine="560"/>
        <w:spacing w:before="450" w:after="450" w:line="312" w:lineRule="auto"/>
      </w:pPr>
      <w:r>
        <w:rPr>
          <w:rFonts w:ascii="宋体" w:hAnsi="宋体" w:eastAsia="宋体" w:cs="宋体"/>
          <w:color w:val="000"/>
          <w:sz w:val="28"/>
          <w:szCs w:val="28"/>
        </w:rPr>
        <w:t xml:space="preserve">四是注重整改标本兼治。既立足当下面对存在的问题进行深入细致的自查自纠，对我校的问题清单进行全面彻底的整改，同时也是为学校持续稳定健康发展，为我校扎根中国大地建设“交通特色鲜明的综合性研究型一流大学”奠定坚强有力的政治基础和组织保证。</w:t>
      </w:r>
    </w:p>
    <w:p>
      <w:pPr>
        <w:ind w:left="0" w:right="0" w:firstLine="560"/>
        <w:spacing w:before="450" w:after="450" w:line="312" w:lineRule="auto"/>
      </w:pPr>
      <w:r>
        <w:rPr>
          <w:rFonts w:ascii="宋体" w:hAnsi="宋体" w:eastAsia="宋体" w:cs="宋体"/>
          <w:color w:val="000"/>
          <w:sz w:val="28"/>
          <w:szCs w:val="28"/>
        </w:rPr>
        <w:t xml:space="preserve">五是做好结合文章。开展整改工作要坚持“两手抓、两促进”，把自查整改工作与全面加强学校党的建设工作紧密结合起来，与全面贯彻落实全国高校思想政治工作会议精神紧密结合起来，与深入推进“两学一做”学习教育常态化制度化紧密结合起来，与推进“双一流”建设紧密结合起来，与全面从严治党、不断提高办学治校能力紧密结合起来。以自查整改来修身祛病健体，以自查整改来建设锻炼队伍，以自查整改来凝聚强大力量，以自查整改来带动工作全局，破解学校建设改革发展稳定中的矛盾和问题，推动学校各项事业再上新水平、新高度。</w:t>
      </w:r>
    </w:p>
    <w:p>
      <w:pPr>
        <w:ind w:left="0" w:right="0" w:firstLine="560"/>
        <w:spacing w:before="450" w:after="450" w:line="312" w:lineRule="auto"/>
      </w:pPr>
      <w:r>
        <w:rPr>
          <w:rFonts w:ascii="宋体" w:hAnsi="宋体" w:eastAsia="宋体" w:cs="宋体"/>
          <w:color w:val="000"/>
          <w:sz w:val="28"/>
          <w:szCs w:val="28"/>
        </w:rPr>
        <w:t xml:space="preserve">四、强化整改的督查问责按照习近平总书记提出的“必须件件有着落、事事有交代”的明确要求，此次整改工作务必对查找出来的每一个问题进行到位纠正、到位纠错、到位纠偏，与此同时，督促检查必须到位跟进，因为信任不能代替监督。为此，要以督查督办为抓手，狠抓落实、抓进度、抓节点、抓效果，强力推进整改各项任务保质保量完成。具体地讲：一是分管领导要坚决把自己摆进去，认真抓好职责分工（联系）范围内的整改落实督查，既督任务、督进度、督成效，又查认识、查责任、查作风，做到真整改、真负责，确保整改取得扎实成效。</w:t>
      </w:r>
    </w:p>
    <w:p>
      <w:pPr>
        <w:ind w:left="0" w:right="0" w:firstLine="560"/>
        <w:spacing w:before="450" w:after="450" w:line="312" w:lineRule="auto"/>
      </w:pPr>
      <w:r>
        <w:rPr>
          <w:rFonts w:ascii="宋体" w:hAnsi="宋体" w:eastAsia="宋体" w:cs="宋体"/>
          <w:color w:val="000"/>
          <w:sz w:val="28"/>
          <w:szCs w:val="28"/>
        </w:rPr>
        <w:t xml:space="preserve">二是职能部门要切实发挥职能监督作用，对本部门职责范围内的整改事项负责到底。针对自查问题，要深挖病根，精准发力，综合施策。相关职能部门尤其要加强对选人用人、招生录取、基建工程、物资采购、财务管理、资产管理、科研经费、校办企业、学风师风、“三评”等重点领域关键环节监督管理，切实防范廉洁风险。</w:t>
      </w:r>
    </w:p>
    <w:p>
      <w:pPr>
        <w:ind w:left="0" w:right="0" w:firstLine="560"/>
        <w:spacing w:before="450" w:after="450" w:line="312" w:lineRule="auto"/>
      </w:pPr>
      <w:r>
        <w:rPr>
          <w:rFonts w:ascii="宋体" w:hAnsi="宋体" w:eastAsia="宋体" w:cs="宋体"/>
          <w:color w:val="000"/>
          <w:sz w:val="28"/>
          <w:szCs w:val="28"/>
        </w:rPr>
        <w:t xml:space="preserve">三是学校成立专项督查组，结合“两学一做”、思想政治工作会议精神、“三重一大”决策制度等落实情况统筹开展专项督查，严格督办落实，尤其要对有关重点问题、难点问题、遗留问题进行重点督查，确保整改到位。</w:t>
      </w:r>
    </w:p>
    <w:p>
      <w:pPr>
        <w:ind w:left="0" w:right="0" w:firstLine="560"/>
        <w:spacing w:before="450" w:after="450" w:line="312" w:lineRule="auto"/>
      </w:pPr>
      <w:r>
        <w:rPr>
          <w:rFonts w:ascii="宋体" w:hAnsi="宋体" w:eastAsia="宋体" w:cs="宋体"/>
          <w:color w:val="000"/>
          <w:sz w:val="28"/>
          <w:szCs w:val="28"/>
        </w:rPr>
        <w:t xml:space="preserve">四是纪委要履行好专责监督职责，严格执纪问责，对自查整改工作中不积极、不担当、不负责、乱作为的党员干部，要敢于动真碰硬，严肃问责，释放坚决整改、失责必问必追的强烈信号。</w:t>
      </w:r>
    </w:p>
    <w:p>
      <w:pPr>
        <w:ind w:left="0" w:right="0" w:firstLine="560"/>
        <w:spacing w:before="450" w:after="450" w:line="312" w:lineRule="auto"/>
      </w:pPr>
      <w:r>
        <w:rPr>
          <w:rFonts w:ascii="宋体" w:hAnsi="宋体" w:eastAsia="宋体" w:cs="宋体"/>
          <w:color w:val="000"/>
          <w:sz w:val="28"/>
          <w:szCs w:val="28"/>
        </w:rPr>
        <w:t xml:space="preserve">同志们，机不可失，时不我待，我们要以钉钉子、啃硬骨头的精神和勇气，坚决打好打赢这一场整改工作的攻坚战。同时，以本次整改为新起点，踏石留印，抓铁有痕，改在当下，立在长久，驰而不息，久久为功，努力把整改的成效转化为全面推进学校各项工作的强劲动力，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巡察动员部署会讲话稿七篇文章篇五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研究，决定召开的一次重要会议，主要任务是深入贯彻省、市巡视巡察工作动员部署会议精神，全面落实省委市委关于开展市县党委巡察工作决策部署，统一思想认识，明确目标任务；对全县巡察工作进行动员安排部署，推动巡察工作在我县顺利开局、稳步推进。一会儿，刘书记还要作重要讲话，希望大家深刻领会，抓好落实。下面，根据会议安排，我讲三点：</w:t>
      </w:r>
    </w:p>
    <w:p>
      <w:pPr>
        <w:ind w:left="0" w:right="0" w:firstLine="560"/>
        <w:spacing w:before="450" w:after="450" w:line="312" w:lineRule="auto"/>
      </w:pPr>
      <w:r>
        <w:rPr>
          <w:rFonts w:ascii="宋体" w:hAnsi="宋体" w:eastAsia="宋体" w:cs="宋体"/>
          <w:color w:val="000"/>
          <w:sz w:val="28"/>
          <w:szCs w:val="28"/>
        </w:rPr>
        <w:t xml:space="preserve">巡视是党章赋予的重要职责，是从严治党的重要手段，是党内监督的战略性制度安排。1996年，中央纪委第一次开展巡视。党的十七大把巡视制度写入党章。2009年，中央颁布《中国共产党巡视工作条例》，成立中央巡视工作领导小组，并将中央纪委、中央组织部巡视组更名为中央巡视组。十八届三中全会决定，改进巡视制度，做到对地方、部门、企事业单位全覆盖。十八大以来，中央和省委、市委坚持把巡视巡察作为深入推进党风廉政建设和反腐败斗争的重要平台，持续加大力度、保持强度、坚持法度、提高精准度，有力震慑了腐败，改进了作风，发挥了利剑的震慑作用。自2013年5月以来，中央巡视组进行了8轮巡视，派出100组次巡视组，巡视单位142家，涵盖省区市、中央部委、央企、委办局、五大行和证监会等单位，谈话2万多人次，受理信访120余万件，一大批领导干部违纪违法线索在巡视中被发现，数十名部级以上高官在巡视中落马。实践证明，巡视是完全符合当前党风廉政建设和反腐败斗争形势的一种有效的监督方式。建立市县党委巡察制度，正是省委审时度势，依据党内监督法规，借鉴巡视工作经验，强化市县党委主体责任，加强对基层党组织和党员干部监督而作出的一项重大决策。市委及时建立了巡察工作制度，成立了机构，启动了巡察工作。县委高度重视，多次专门召开常委会，听取情况汇报，进行专题研究，成立了县委巡察工作领导小组，设立了县委巡察办和4个巡察组，出台了《关于开展巡察工作实施意见（试行）》、《关于被巡察乡镇、单位配合县委巡察组开展巡察工作的暂行规定》等文件，会前已印发给大家。希望大家认真学习，深刻领会，认清形势，切实把思想和行动统一到省市县委的决策部署上来，确保巡察工作在我县顺利开展。</w:t>
      </w:r>
    </w:p>
    <w:p>
      <w:pPr>
        <w:ind w:left="0" w:right="0" w:firstLine="560"/>
        <w:spacing w:before="450" w:after="450" w:line="312" w:lineRule="auto"/>
      </w:pPr>
      <w:r>
        <w:rPr>
          <w:rFonts w:ascii="宋体" w:hAnsi="宋体" w:eastAsia="宋体" w:cs="宋体"/>
          <w:color w:val="000"/>
          <w:sz w:val="28"/>
          <w:szCs w:val="28"/>
        </w:rPr>
        <w:t xml:space="preserve">（一）学习贯彻《巡视工作条例》，及时把握中央巡视工作新精神。今年9月，中央颁布了修订后的《中国共产党巡视工作条例》，对开展巡视工作的指导方针、机构和人员构成、职责、巡视对象、范围和内容、工作方式和权限、工作程序、纪律与责任等作了明确规定，修订后的《巡视工作条例》突出了“巡视工作的主体责任”，紧扣党的政治、组织、廉洁、群众、工作和生活“六大纪律”，对“四个着力”监督内容作出新的概括。主要创新内容体现在十个方面，即：落实中央巡视工作方针；明确巡视全覆盖要求；明确巡视工作主体责任；理顺巡视工作领导体制；规范巡视机构设置和职责；围绕党的纪律深化监督内容；对专项巡视作出规定；创新巡视工作方式；强化巡视成果运用；严肃责任追究。对于新形势下落实全面从严治党、依规治党要求，贯彻中央巡视工作方针，深入推进党风廉政建设和反腐败斗争，加强党组织领导班子和干部队伍建设，推动党的先进性和纯洁性建设，具有十分重要的意义。可以预见，在新条例指导下，今后的巡视工作将继续坚持问题导向、对症下药，进一步实现有的放矢、精准打击。</w:t>
      </w:r>
    </w:p>
    <w:p>
      <w:pPr>
        <w:ind w:left="0" w:right="0" w:firstLine="560"/>
        <w:spacing w:before="450" w:after="450" w:line="312" w:lineRule="auto"/>
      </w:pPr>
      <w:r>
        <w:rPr>
          <w:rFonts w:ascii="宋体" w:hAnsi="宋体" w:eastAsia="宋体" w:cs="宋体"/>
          <w:color w:val="000"/>
          <w:sz w:val="28"/>
          <w:szCs w:val="28"/>
        </w:rPr>
        <w:t xml:space="preserve">（二）认真履行党风廉政建设“两个责任”，避免受到追究问责。按照党的十八届三中全会部署，巡视组要拓展监督内容，切实加强对党委(党组)落实党风廉政建设主体责任、纪委(纪检组)落实监督责任情况的监督检查，把“关键在治、要害在严”落实到巡视检查“两个责任”中，通过巡视监督，面对面传导压力，督促被巡视党组织坚守责任担当，进一步强化各级党组织和党员领导干部全面从严治党的政治认识、大局认识和责任认识。去年以来，对因“两个责任”落实不力造成严重后果的，各级加大了“一案双查”“一案双究”的力度，既追究当事人的责任，还追究相关领导的责任。如今年2月份，中纪委首次专门通报了8起履行“两个责任”不力的责任追究典型案件，对交通运输部长江航道管理局、福建省厦门市环保局等8个地方和单位的党委书记、纪委书记进行了责任追究；今年7月份，省委对新乡市委原书记履行主体责任不力、新乡市纪委履行监督责任不到位问题进行了追责处理，并在全省通报，在社会上引发强烈反响。通过巡视，及时发现和有效解决了党的领导核心作用弱化、“两个责任”缺失、压力传导不到位、从严治党不力、组织涣散、纪律松驰等问题。</w:t>
      </w:r>
    </w:p>
    <w:p>
      <w:pPr>
        <w:ind w:left="0" w:right="0" w:firstLine="560"/>
        <w:spacing w:before="450" w:after="450" w:line="312" w:lineRule="auto"/>
      </w:pPr>
      <w:r>
        <w:rPr>
          <w:rFonts w:ascii="宋体" w:hAnsi="宋体" w:eastAsia="宋体" w:cs="宋体"/>
          <w:color w:val="000"/>
          <w:sz w:val="28"/>
          <w:szCs w:val="28"/>
        </w:rPr>
        <w:t xml:space="preserve">（三）顺应违反“八项规定”动辄则咎新常态，克服以往不以为然心理。今年是中央出台八项规定三周年。三年前，八项规定出台时，有些人以为这就是“一阵风”，“抓一抓就过去了”。但让很多人感到意外的是，这一刮就是三年，而且还将继续刮下去。正如因违规为两个女儿大办婚宴而被查处的广东省韶关市政协副主席邓建华所说，“中央八项规定精神和省、市有关贯彻文件出台后，我以为那只是文件而已，不会有真动作，所以就没当回事，还是沿袭了以前的习俗和惯例给女儿操办婚宴。现在回想起来真是后悔不已。”其实，持像邓建华一样想法的人仍不少，由于没有正确认识作风建设新常态，至今对诸如违规参加宴请、超标准接待、公款吃喝、公车私用、公款旅游、大操大办、乱发津补贴、办公用房超标、违规收送节礼、出入私人会所等这些过去看来根本不当回事的所谓“小事”“平常事”动辄就要受到处分不理解，有时因公受到处分感到委屈。如今年9月中纪委通报的6起典型案例，10月省纪委通报的5起违反中央八项规定典型案例，全部都是以上所述现象。据统计，自八项规定出台至今，三年来，全国已累计查处违反中央八项规定精神问题104934起，处理人数138867人，其中55289人受到党纪政纪处分。从处理的干部看，乡科级处理达130793人，县处级7389人，地厅级678人，省部级7人，违纪人数呈金字塔式，县乡两级干部违纪占99.5。这些看似不以为然的小事，却改变了党的作风，净化了社会风气，广大群众透过“小事”见微知著，看到了实实在在的变化。同时，新修订的《纪律处分条例》将党的十八大以来落实中央八项规定精神、反对“四风”方面的要求，转化成为纪律条文，使作风建设常态化、制度化，用制度巩固了作风建设成果。</w:t>
      </w:r>
    </w:p>
    <w:p>
      <w:pPr>
        <w:ind w:left="0" w:right="0" w:firstLine="560"/>
        <w:spacing w:before="450" w:after="450" w:line="312" w:lineRule="auto"/>
      </w:pPr>
      <w:r>
        <w:rPr>
          <w:rFonts w:ascii="宋体" w:hAnsi="宋体" w:eastAsia="宋体" w:cs="宋体"/>
          <w:color w:val="000"/>
          <w:sz w:val="28"/>
          <w:szCs w:val="28"/>
        </w:rPr>
        <w:t xml:space="preserve">（四）积极配合巡视巡察工作，与中央步调同频共振。开展巡察工作，被巡察党组织和党员干部是否主动支持配合、自觉接受监督，是一个十分严肃的政治问题。巡察对象必须无条件地接受巡察监督，真正把巡察监督当作关心、考验和爱护，变成自觉行动，不能消极对待，置身于巡察监督之外。对巡察组指出的问题，决不能遮遮掩掩、避重就轻;对巡视组要求提供的文件资料，决不能拖拖拉拉、语焉不详;</w:t>
      </w:r>
    </w:p>
    <w:p>
      <w:pPr>
        <w:ind w:left="0" w:right="0" w:firstLine="560"/>
        <w:spacing w:before="450" w:after="450" w:line="312" w:lineRule="auto"/>
      </w:pPr>
      <w:r>
        <w:rPr>
          <w:rFonts w:ascii="宋体" w:hAnsi="宋体" w:eastAsia="宋体" w:cs="宋体"/>
          <w:color w:val="000"/>
          <w:sz w:val="28"/>
          <w:szCs w:val="28"/>
        </w:rPr>
        <w:t xml:space="preserve">对巡察组开展的专项检查，决不能蒙混过关、欺骗甚至对抗组织。对推三阻四、消极应对、不支持、不配合，甚至干扰阻挠巡察工作等违反政治纪律政治规矩的问题，要扭住不放、一寸不让。凡出现履行责任失职，不掌握情况、不主动采取措施或整改不力的，要严肃追究有关党组织和领导干部的责任。凡出现隐瞒不报、故意提供虚假情况、拒绝或不按要求提供文件材料，或者逃避巡视监督、甚至公然对抗等干扰阻挠巡察工作的，发现一起，坚决查处一起，并及时点名曝光，以儆效尤。今年以来，中、省纪委网站先后通报了一批不支持、不配合巡视工作的反面典型。如8月份中纪委网站通报，中央第八巡视组赴郑州铁路局了解情况时，要求其提供接待账目和凭单，该单位竟然拒绝提供，说找不着了，工作笔记本也销毁掉了，菜单也无法提供。后根据巡视组发现的情况和线索，中国铁路总公司党组对郑州铁路局原局长张军邦严重超标准公务接待、公款吃喝问题，给予党内严重警告处分，郑州铁路局党委书记杨伟军因未认真履行党风廉政建设主体责任受到党内警告处分。</w:t>
      </w:r>
    </w:p>
    <w:p>
      <w:pPr>
        <w:ind w:left="0" w:right="0" w:firstLine="560"/>
        <w:spacing w:before="450" w:after="450" w:line="312" w:lineRule="auto"/>
      </w:pPr>
      <w:r>
        <w:rPr>
          <w:rFonts w:ascii="宋体" w:hAnsi="宋体" w:eastAsia="宋体" w:cs="宋体"/>
          <w:color w:val="000"/>
          <w:sz w:val="28"/>
          <w:szCs w:val="28"/>
        </w:rPr>
        <w:t xml:space="preserve">关于巡察工作抓什么、怎么抓，省市县委已经明确要求，今天专门将大家集中到一起，召开动员部署会议，下发一系列文件，提出具体要求。可以说，任务很明确，方法很具体，要求很严格。这里，需要强调的是，巡察工作作为巡视工作的拓展和延伸，与巡视工作本质属性一脉相承，必须认真贯彻中央巡视工作方针，以及中央和省委、市委关于加强和改进巡视巡察工作的一系列要求部署，剑指问题、倒逼责任，充分发挥其震慑作用和治本功能。当前，要重点做好三个方面的工作：</w:t>
      </w:r>
    </w:p>
    <w:p>
      <w:pPr>
        <w:ind w:left="0" w:right="0" w:firstLine="560"/>
        <w:spacing w:before="450" w:after="450" w:line="312" w:lineRule="auto"/>
      </w:pPr>
      <w:r>
        <w:rPr>
          <w:rFonts w:ascii="宋体" w:hAnsi="宋体" w:eastAsia="宋体" w:cs="宋体"/>
          <w:color w:val="000"/>
          <w:sz w:val="28"/>
          <w:szCs w:val="28"/>
        </w:rPr>
        <w:t xml:space="preserve">（一）高标准开好局、起好步。好的开局是成功的一半，坚实的第一步事关全局。巡察起步工作一定要周密细致、积极稳妥。首先，要抓好整体谋划。面对群体大、情况各异的巡察对象，巡察办一定要科学规划，按照“县级巡察到乡、延伸到村”的要求，认真制定巡察全覆盖方案，渐次开展、压茬推进。要稳扎稳打、逐步深入、讲求实效、确保质量，先求点上突破、再谋面上铺开，切不可贪多求快。特别是对村级的巡察，一定要突出重点，主要解决好群众反映强烈、问题相对突出的村，不要村村点火、户户冒烟。第二，要抓好首次亮剑。首次巡察至关重要，首战务必谋定而后动。按照县委统一部署，结合市委前三轮巡察情况，我县首轮巡察对象已经确定，近期将进驻开展工作。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更好地发挥巡察监督作用。第三，要重视配套制度机制建设。实现巡察功效的最大化，离不开各种监督力量和相关部门的密切配合。去年以来，省、市出台了一系列文件，明确和规范了巡视工作的相关制度机制，这些都是多年来巡视工作经验的梳理总结。我们要认真学习借鉴，尤其是巡察办和巡察组的同志要结合工作实际，不断丰富完善巡察工作各项制度和机制。当前，要重点建立三项机制：一是建立与纪委和组织部门的协调机制，形成工作对接，做到巡察一批、印证一批、移交一批、查处一批。二是建立与审计部门的协作机制，实现信息共享、成果互用。三是建立与公检法司等单位的配合机制，加强约谈询问、信息查询、建议初查、商请督办、法纪咨询等方面的协调配合。在制度机制建设上，巡察工作领导小组要加强领导和具体指导，巡察办要主动协调，相关单位和部门要密切配合，切实做到巡察监督与其他监督方式有机结合，相互促进，形成合力，最大限度提升巡察的震慑力。第四，要尽快形成巡视巡察联动格局。县委巡察机构要牢固树立“一盘棋”观念，主动做好与上级巡视巡察机构的组织对接、制度对接和工作对接，确保工作不走偏、不走弯路。要建立运转畅通的信息和人才资源共享机制，对于全局性或系统性、区域性的重大问题，要统一部署行动。对上级巡视巡察提出的整改意见和移交事项，县委巡察机构要认真督查督办并及时报告。</w:t>
      </w:r>
    </w:p>
    <w:p>
      <w:pPr>
        <w:ind w:left="0" w:right="0" w:firstLine="560"/>
        <w:spacing w:before="450" w:after="450" w:line="312" w:lineRule="auto"/>
      </w:pPr>
      <w:r>
        <w:rPr>
          <w:rFonts w:ascii="宋体" w:hAnsi="宋体" w:eastAsia="宋体" w:cs="宋体"/>
          <w:color w:val="000"/>
          <w:sz w:val="28"/>
          <w:szCs w:val="28"/>
        </w:rPr>
        <w:t xml:space="preserve">（二）坚持聚焦中心、剑指问题。问题导向是巡察工作的基本定位，也是事关巡察工作方向性和生命力的重大原则。一是要准确定位。巡察工作要始终聚焦党风廉政建设和反腐败这个中心，围绕“四个着力”，深入发现和揭露问题，负责任地报告问题，下功夫推动问题解决。通俗讲，巡察就是“找事儿”，就是“挑刺儿”，就是要瞪着眼睛看、竖起耳朵听、顺着线索查，让问题无处藏身。这个导向一定要鲜明，定位一定要把准，不能偏移、不能散光、不能泛化。同时，要防止把巡察当成一个筐，什么都往里面装。巡察不是为推动某项工作搞突击性检查，也不是替哪个部门搞督查督办，更不是到被巡察单位总结工作经验、评功摆好唱赞歌，而是要冲着问题去、沿着问题走、盯着问题查的，有重大问题应当发现而没有发现就是失职，发现问题没有如实报告就是渎职，这既是巡察工作的基本要求，更是我们开展巡察的一个底线。二是要突出重点。要牢牢盯住重点人、重点事和重点问题，突出被巡察单位党组织和领导班子成员，特别是一把手的监督。所谓“重点人”，就是十八大和群众路线教育实践活动后仍不收敛不收手，顶风作案，问题线索反映集中、群众反映强烈，现在重要岗位且可能还要提拔使用的党员领导干部。所谓“重点事”，就是败坏党和政府形象、影响基层改革发展稳定、损害人民群众切身利益的事。所谓“重点问题”，就是基层党组织和党员干部在纪律、作风、腐败、选人用人等方面存在的突出问题。对乡科级以下党组织领导班子及其成员，要侧重解决损害群众切身利益的突出问题。三是要彻底整改。巡察不是目的，解决问题才是根本所在，要切实防止重巡察、轻整改现象发生。对巡察反馈的整改建议，巡察机构要建立台账，抓好“报账、交账、转账、查账、消账”的全过程，巡察报告是“报账”，巡察反馈是“交账”，巡察移交是“转账”，巡察督办是“查账”，巡察整改是“销账”。被巡察单位党委书记要签字背书，严格按照时限要求抓好整改、清空账户，不能出现挂账、呆账。巡察组要注重巡察整改回访，适时杀个回马枪，对难以发现的问题再发现，对尚未深入了解的情况再了解，对整改工作不到位的推动再整改，持续形成震慑，深化和巩固巡察成果。对欠账、挂账的问题，要紧盯不放，组织专项督查、定点督查，确保整改不到位不撒手、问题不解决不收兵。对整改不力、拒不整改而出现呆账、坏账问题的，要严肃问责。整改情况要在党内严肃通报，并以适当方式向社会公开，接受社会和群众监督。四是要善用成果。巡察成果运用的重点在于“两个对接”，即巡察与加强基层党组织建设和做好干部工作的有序对接，巡察与查办案件的无缝对接。巡察结果要及时向党委政府、纪委和组织部门报告。要按照纪在法前、管住大多数的要求，着力抓早抓小，及时解决倾向性苗头性问题，防止养痈遗患。对发现的深层次矛盾和问题尤其是体制机制问题，要及时归纳梳理并提出建设性意见，交由党委政府有关部门研究处理。组织部门要根据巡察提出的领导干部个人有关事项抽查名单，及时协调有关职能部门做好核查工作。在考察、评价、调配班子和干部时，要注意听取巡察机构意见。各级纪委对巡察发现的违纪违法问题线索要分类处置、优先办理，该查处的查处，该诫勉的诫勉，该警示教育的警示教育，对反映不实的及时澄清，并定期反馈办理情况，确保件件有着落、事事有回音。</w:t>
      </w:r>
    </w:p>
    <w:p>
      <w:pPr>
        <w:ind w:left="0" w:right="0" w:firstLine="560"/>
        <w:spacing w:before="450" w:after="450" w:line="312" w:lineRule="auto"/>
      </w:pPr>
      <w:r>
        <w:rPr>
          <w:rFonts w:ascii="宋体" w:hAnsi="宋体" w:eastAsia="宋体" w:cs="宋体"/>
          <w:color w:val="000"/>
          <w:sz w:val="28"/>
          <w:szCs w:val="28"/>
        </w:rPr>
        <w:t xml:space="preserve">（三）探索机动灵活、务实高效的巡察方式方法。巡察工作对我们来说是一个全新的课题，也没有现成的路子可走。一是要坚持常专结合、以专为主的巡察方式。要紧密结合实际，在干中学、学中干，勇于实践、大胆创新。在有计划、有步骤开展常规巡察的基础上，更多研究探索专项巡察的新途径。要把握专项特点，突出专项重点，不搞面面俱到，可以围绕一件事、一个人、一个项目、一笔资金、一个下属机构，循着问题线索而去，简化程序，加快节奏，定点清除，精确打击，扩大覆盖面。对同一领域、行业、性质的单位，可以采用“一托二”“一托三”的方式集中巡察，即每个巡察组一次巡察两个或三个单位，同类同步安排。同时，要注重把常规巡察与专项巡察有机结合起来，在常规巡察时对被巡察单位的下属机构进行专项巡察，既突出监督重点，又相互印证、相互推动，增强机动性和震慑力。二是要综合运用各种巡察手段。腐败问题具有很大的隐蔽性，反腐败斗争是极为严峻复杂的，不能期望一种办法、一次交锋就解决问题，一定要树立多向思维，坚持多策并举。要根据巡察工作各个环节的不同要求，综合运用函询、谈话、核查、问卷、暗访、审计、“下沉一级”等多种手段，通过深入了解、对比、印证、研判，达到发现问题的目的。三是要积极探索切合基层实际的新措施。县巡察主体和对象的特定性，决定了巡察工作不能完全套用巡视办法。在学习借鉴中央和省、市巡视巡察工作方式方法的同时，要从实际出发，在实践中探索创新。在依纪依规的前提下，只要有助于发现和解决问题，可以尝试一些新举措、新办法，不必拘泥于固定的程式。比如，针对县、乡、村人情关系复杂的情况，要严格实行任职回避、地域回避和公务回避，对巡察组统一调配，任务统一安排，最大限度摆脱“关系网”“说情风”。再比如，对于村委会、居委会属于自治组织，有的村干部既不是党员也不是行政监察对象，巡察工作怎么开展、如何实施有效监督等等，这些问题都需要我们认真思考，在具体巡察实践中探索解决。因此，我们一定要加强问题研究，注重发现典型，及时总结经验，探索工作规律，逐步形成一套有效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目前，我县的巡察机构和队伍已经成立，人员也已经到位。同时，采取各乡镇各单位推荐、巡察办审查的方式，建立了120余人的“巡察工作人才库”，以便开展工作时从中选配，为巡察工作提供人力保障。巡察队伍是代表党委实施监督的专职队伍，作风素质直接关系县委形象，关系巡察事业成败，关系群众对党风廉政建设和反腐败工作的认识。“打铁必须自身硬”。巡察队伍必须高标准、严要求。关于巡察纪律问题，一会儿，刘书记还要强调，这里我再提两点要求：</w:t>
      </w:r>
    </w:p>
    <w:p>
      <w:pPr>
        <w:ind w:left="0" w:right="0" w:firstLine="560"/>
        <w:spacing w:before="450" w:after="450" w:line="312" w:lineRule="auto"/>
      </w:pPr>
      <w:r>
        <w:rPr>
          <w:rFonts w:ascii="宋体" w:hAnsi="宋体" w:eastAsia="宋体" w:cs="宋体"/>
          <w:color w:val="000"/>
          <w:sz w:val="28"/>
          <w:szCs w:val="28"/>
        </w:rPr>
        <w:t xml:space="preserve">（一）要履行好监督责任。巡察组要牢固树立“有重大问题应当发现而没有发现就是失职，发现问题没有如实报告就是渎职”的观念，聚焦“一个中心”，围绕“四个着力”，把思想统一到“发现问题、形成震慑”上来，以坚定的态度、坚强的领导、坚实的作风把中央巡视工作方针落到实处。要切实减轻被巡察单位负担。巡察工作要简化形式、提高效率、增强针对性。减少汇报会数量，必开的汇报会，只请汇报人参加，其他人员不陪会。最大限度减少被巡察单位提供文件材料的数量和种类，对需要提供的材料，列出清单，一次性提供到位。要简朴节约办事。巡察期间，实地调研区域不得拉横幅、插彩旗、放展板，搞各种迎送活动。巡察中，尽可能集中乘车，减少随行车辆，不安排随行记者或其他人员摄影摄像。要真诚对待群众。巡察期间，要充分调动和保护群众支持参与巡察工作的积极性，保持各类举报渠道畅通。热情接待群众来访，对属于巡察范围内的问题，按照管理权限和有关规定办理，并及时告知办理结果；对不属于巡察范围内的问题，积极转办并做好解释工作。要严格工作标准。坚决克服一般化、过得去、敷衍塞责、凑合应付等不负责行为。对巡察监督的重点难点深入研究、大胆实践，对巡察工作的规律准确把握、正确运用，对巡察发现的问题去伪存真、客观评判，如实报告，切实提高巡察监督水平。</w:t>
      </w:r>
    </w:p>
    <w:p>
      <w:pPr>
        <w:ind w:left="0" w:right="0" w:firstLine="560"/>
        <w:spacing w:before="450" w:after="450" w:line="312" w:lineRule="auto"/>
      </w:pPr>
      <w:r>
        <w:rPr>
          <w:rFonts w:ascii="宋体" w:hAnsi="宋体" w:eastAsia="宋体" w:cs="宋体"/>
          <w:color w:val="000"/>
          <w:sz w:val="28"/>
          <w:szCs w:val="28"/>
        </w:rPr>
        <w:t xml:space="preserve">（二）要抓好整改落实责任。巡察整改落实是被巡察单位党组织落实主体责任的具体化。被巡察党组织主要负责人为落实整改工作的第一责任人。被巡察单位要制定具有针对性的整改制度和具体措施，明确整改责任，强化制度执行，逐级传导压力。县巡察办要加强对整改落实情况的检查，督促被巡察单位加大整改力度，力争取得让干部群众看得见、摸得着的实际成效。对巡察整改不力、腐败蔓延势头长期得不到有效遏制的单位和部门，将严肃追究责任，促进巡察整改常态化、长效化，督促整改工作持续取得更大成效。</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省委、市委、县委在关注着我们，人民群众在期待着我们。希望同志们振奋精神、坚定信心、扛起责任，扎扎实实把党委巡察制度建设好，把党委巡察工作开展好，努力推进我县党风廉政建设和反腐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巡察动员部署会讲话稿七篇文章篇六</w:t>
      </w:r>
    </w:p>
    <w:p>
      <w:pPr>
        <w:ind w:left="0" w:right="0" w:firstLine="560"/>
        <w:spacing w:before="450" w:after="450" w:line="312" w:lineRule="auto"/>
      </w:pPr>
      <w:r>
        <w:rPr>
          <w:rFonts w:ascii="宋体" w:hAnsi="宋体" w:eastAsia="宋体" w:cs="宋体"/>
          <w:color w:val="000"/>
          <w:sz w:val="28"/>
          <w:szCs w:val="28"/>
        </w:rPr>
        <w:t xml:space="preserve">经县委研究同意，决定召开2021年县委巡察工作动员会，主要任务是深入贯彻落实中央及省、市巡视巡察工作会议精神，安排部署2021年县委巡察工作，启动今年第一轮巡察。刚才，x同志宣布了本轮巡察组组长、副组长授权及任务分工决定，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截止2020年底，县委共组织开展了x轮常规巡察，基本实现了镇和部门巡察监督全覆盖。一是政治巡察定位更加准确。认真学习贯彻习近平关于巡视巡察工作重要讲话精神，注重对中省市关于巡视巡察新精神新要求的学习落实，深刻把握政治巡察要求，工作成效日益明显。二是工作机制不断健全。加强了巡察工作规范化建设，探索建立务实管用的长效机制。印发了年度工作计划，建立《三色督办单制度》，编辑整理形成了《中共x县委巡察工作手册》《巡察工作制度汇编》，为县委巡察工作提供了基本遵循。三是问题整改扎实有效。加大了对被巡察单位整改落实情况的监督检查，严把巡察整改审核关，及时发现问题，全力督导落实。创新“三色督办”，强化督办落实，确保了反馈问题整改到位。四是巡察组织领导更加有力。县委常委会、书记专题会以及巡察领导小组听取巡察工作汇报已成常态，巡察工作中面临的困难和问题得到及时解决，巡察机构逐步完善。这些成绩的取得，更加坚定了我们做好巡察工作的信心。但是，通过几轮巡察发现，我县管党治党仍然存在一些问题：有些同志对全面从严治党认识不到位、政治自觉不够；部分党组织主体责任落实不到位、干部管理失之于软失之于宽；少数基层党组织建设软弱涣散、服务基层能力差，信访矛盾突出等。下面，我就做好今年巡察工作，讲三点意见：</w:t>
      </w:r>
    </w:p>
    <w:p>
      <w:pPr>
        <w:ind w:left="0" w:right="0" w:firstLine="560"/>
        <w:spacing w:before="450" w:after="450" w:line="312" w:lineRule="auto"/>
      </w:pPr>
      <w:r>
        <w:rPr>
          <w:rFonts w:ascii="宋体" w:hAnsi="宋体" w:eastAsia="宋体" w:cs="宋体"/>
          <w:color w:val="000"/>
          <w:sz w:val="28"/>
          <w:szCs w:val="28"/>
        </w:rPr>
        <w:t xml:space="preserve">习近平总书记指出，完善巡视巡察制度，把利剑直插到基层，打通全面从严治党“最后一公里”，并多次强调巡视是政治巡视，不是业务巡视，要坚定不移深化政治巡视。省纪委书记x在x届省委第x轮巡视工作动员部署会上强调，围绕强化政治监督，坚定不移深化政治巡视。市纪委全会提出，以强化政治巡察为根本，在推进巡察工作高质量全覆盖上取得新成效。全县各级党组织和巡察机构要深刻理解政治巡察的内涵，深刻领会中省市关于巡察工作的新部署新要求，领会精神实质，进一步增强做好巡察工作的政治责任感和使命感，不折不扣地落实好党的十九届历次全会精神，进一步提高政治站位，持续推动巡察全覆盖、工作高质量发展，为巩固脱贫成效，聚力乡村振兴提供坚强的纪律保障。</w:t>
      </w:r>
    </w:p>
    <w:p>
      <w:pPr>
        <w:ind w:left="0" w:right="0" w:firstLine="560"/>
        <w:spacing w:before="450" w:after="450" w:line="312" w:lineRule="auto"/>
      </w:pPr>
      <w:r>
        <w:rPr>
          <w:rFonts w:ascii="宋体" w:hAnsi="宋体" w:eastAsia="宋体" w:cs="宋体"/>
          <w:color w:val="000"/>
          <w:sz w:val="28"/>
          <w:szCs w:val="28"/>
        </w:rPr>
        <w:t xml:space="preserve">2021年是建党100周年，做好今年巡察工作责任重大、使命光荣。我们要认真学习领会中央精神，切实提高政治站位，从“四个意识”“两个维护”和对人民负责的政治高度，扎实开展巡察监督，真正做到不辱使命、不负重托。巡察，根本是要担负“两个维护”的重大政治责任，要准确把握关于深化政治巡察要求，坚守政治巡察职能定位，准确把握政治和业务关系，紧扣被巡察党组织职责职能，着力从政治高度发现和分析问题。要突出“六个围绕、一个加强”，做深做细做实巡察工作。围绕党的政治建设和思想建设，重点监督树立“四个意识”，落实“两个维护”情况；学习贯彻习近平新时代中国特色社会主义思想和十九届历次全会精神；坚持和加强党的全面领导，贯彻落实党的路线方针政策情况；贯彻党章、政治生活若干准则、民主集中制等制度，严明政治纪律和政治规矩情况；落实意识形态工作责任制，加强对意识形态工作领导情况。</w:t>
      </w:r>
    </w:p>
    <w:p>
      <w:pPr>
        <w:ind w:left="0" w:right="0" w:firstLine="560"/>
        <w:spacing w:before="450" w:after="450" w:line="312" w:lineRule="auto"/>
      </w:pPr>
      <w:r>
        <w:rPr>
          <w:rFonts w:ascii="宋体" w:hAnsi="宋体" w:eastAsia="宋体" w:cs="宋体"/>
          <w:color w:val="000"/>
          <w:sz w:val="28"/>
          <w:szCs w:val="28"/>
        </w:rPr>
        <w:t xml:space="preserve">（一）精准发力，突出工作重点。今年，在实现镇和部门巡察监督全覆盖的基础上，将对重点部门（镇）党组织开展巡察“回头看”，同时探索对村（社区）开展巡察，更好地推动巡察工作进一步向基层延伸。针对巡察直接面对村（社区）群众的特点，着力加强对中央惠民利民、乡村振兴等决策部署落实情况的监督检查；着力发现和推动解决村级党组织软弱涣散、管党治党宽松软，党的领导作用弱化、虚化、边缘化等问题；着力发现和推动解决群众身边的不正之风和突出问题，特别是农村基层干部涉黑涉恶、勾结黑恶势力甚至充当黑恶势力“保护伞”问题；着力发现和推动解决脱贫攻坚中的腐败问题，民生领域及落实惠民政策中的腐败问题；着力发现和推动解决村级存在的违反中央八项规定精神和“四风”方面突出问题，拉票贿选、干扰换届、破坏选举等违反换届纪律问题等等。</w:t>
      </w:r>
    </w:p>
    <w:p>
      <w:pPr>
        <w:ind w:left="0" w:right="0" w:firstLine="560"/>
        <w:spacing w:before="450" w:after="450" w:line="312" w:lineRule="auto"/>
      </w:pPr>
      <w:r>
        <w:rPr>
          <w:rFonts w:ascii="宋体" w:hAnsi="宋体" w:eastAsia="宋体" w:cs="宋体"/>
          <w:color w:val="000"/>
          <w:sz w:val="28"/>
          <w:szCs w:val="28"/>
        </w:rPr>
        <w:t xml:space="preserve">（二）精准出击，查找问题线索。发现问题是巡察工作的生命线。能不能发现问题，一靠党性二靠能力，核心是主观能动性。巡察干部要牢固树立有重大问题应当发现而没有发现是失职、发现问题没有如实报告是渎职的观念，强化使命担当。要深刻理解“六围绕一加强”内涵，坚持政治巡察立场不动摇。巡察监督是以六大纪律为准绳，不是对业务监督检查，要由点到面、由表及里，发现基层党组织存在的深层次问题和原因。同时，要注意改进方式方法，善于发现问题。比如个别谈话，就要研究和哪些人谈、用什么方式谈容易发现问题。再比如调阅资料，就要研究调阅哪类资料在哪些部位上容易发现问题。要坚持群众路线，把自上而下的组织监督和自下而上的群众监督结合起来，人民群众反对什么、痛恨什么，就重点巡察什么、纠正什么。</w:t>
      </w:r>
    </w:p>
    <w:p>
      <w:pPr>
        <w:ind w:left="0" w:right="0" w:firstLine="560"/>
        <w:spacing w:before="450" w:after="450" w:line="312" w:lineRule="auto"/>
      </w:pPr>
      <w:r>
        <w:rPr>
          <w:rFonts w:ascii="宋体" w:hAnsi="宋体" w:eastAsia="宋体" w:cs="宋体"/>
          <w:color w:val="000"/>
          <w:sz w:val="28"/>
          <w:szCs w:val="28"/>
        </w:rPr>
        <w:t xml:space="preserve">（三）精准处置，完成高质量报告。要坚持实事求是，具体问题具体分析，对发现的问题精准研判，确定哪些需要进一步了解关注、哪些要参考掌握。要区分问题性质，落实好“三个区分开来”的要求。如实报告问题，是什么问题反映什么问题，有多少问题报多少问题，不能随意放大或缩小，更不能歪曲、隐瞒和捏造。要认真落实巡察报告问题底稿制度，凡是写进报告的问题都要有具体的人和事作支撑，特别是对重大问题的定性判断，既要有面上情况的总体分析，更要有典型事例和数据支撑。根据被巡察单位职能特点，突出针对性、增强时效性，对发现问题进行认真调查研究，总结归纳和提炼，要厘清和找准问题本质，提出科学合理的意见建议，切实推动工作进步和发展。</w:t>
      </w:r>
    </w:p>
    <w:p>
      <w:pPr>
        <w:ind w:left="0" w:right="0" w:firstLine="560"/>
        <w:spacing w:before="450" w:after="450" w:line="312" w:lineRule="auto"/>
      </w:pPr>
      <w:r>
        <w:rPr>
          <w:rFonts w:ascii="宋体" w:hAnsi="宋体" w:eastAsia="宋体" w:cs="宋体"/>
          <w:color w:val="000"/>
          <w:sz w:val="28"/>
          <w:szCs w:val="28"/>
        </w:rPr>
        <w:t xml:space="preserve">（四）精准整改，确保取得实效。要把立行立改、快查快办作为巡察村（社区）整改的重要方式，对巡察发现的违反中央八项规定精神和“四风”方面问题以及损害群众利益的突出问题，巡察组要督促立即整改、全面整改。要及时把巡察发现的问题线索分类移交给纪检监察机关、组织部门，对反映具体、可查性强的问题线索移交纪检监察机关提前介入、先查先办。巡察反馈后，要及时召开专题会议，制定整改方案，建立责任清单、问题清单、任务清单，迅速落实整改，按时报送整改方案、整改情况报告，确保巡察整改取得实效。在前几轮的巡察整改过程中，存在部分被巡察单位思想重视不够，对巡察反馈问题整改不及时，制定整改方案操作性、针对性不强，责任不明确、任务不具体，个别单位对问题整改绕圈子，存在有同类问题“反馈—整改—再反馈—再整改”的应付现象。以上存在的问题务必引起我们的高度重视，被巡察单位党组织要强化主体意识，明确责任、敢于担当。镇党委要以上带下，既要带头整改，又要督促基层党组织落实好整改任务。纪检监察机关、组织部门、巡察办要切实担负起巡察整改日常监督职责，形成监督合力推动整改，对整改工作不重视、流于形式、停在表面的，要严肃进行问责追责，确保问题整改件件有着落、事事有回音。</w:t>
      </w:r>
    </w:p>
    <w:p>
      <w:pPr>
        <w:ind w:left="0" w:right="0" w:firstLine="560"/>
        <w:spacing w:before="450" w:after="450" w:line="312" w:lineRule="auto"/>
      </w:pPr>
      <w:r>
        <w:rPr>
          <w:rFonts w:ascii="宋体" w:hAnsi="宋体" w:eastAsia="宋体" w:cs="宋体"/>
          <w:color w:val="000"/>
          <w:sz w:val="28"/>
          <w:szCs w:val="28"/>
        </w:rPr>
        <w:t xml:space="preserve">（一）协调配合，凝聚整体合力。要坚持党委统一领导、巡察办具体实施、有关部门和单位共同配合的巡察工作领导体制。各级各部门要强化大局观念，既讲职责分工、更讲协作配合，努力形成步调一致、同频共振的强大合力。抽调人员原单位要无条件地服从县委决定，全力支持配合，确保巡察干部集中精力、心无旁骛地开展工作。纪检、组织、人社、政法、信访、财政、审计等部门要立足各自职能，做好配合工作，要向巡察组及时通报被巡察党组织存在的问题，为巡察组更准确掌握情况发现问题提供参考。被巡察单位要把巡察当作份内之事和应尽之责，坚决服从巡察组的要求和安排，密切协作配合，主动接受监督，实事求是向巡察组报告工作、反映问题、说明情况，保障巡察工作顺利进行。</w:t>
      </w:r>
    </w:p>
    <w:p>
      <w:pPr>
        <w:ind w:left="0" w:right="0" w:firstLine="560"/>
        <w:spacing w:before="450" w:after="450" w:line="312" w:lineRule="auto"/>
      </w:pPr>
      <w:r>
        <w:rPr>
          <w:rFonts w:ascii="宋体" w:hAnsi="宋体" w:eastAsia="宋体" w:cs="宋体"/>
          <w:color w:val="000"/>
          <w:sz w:val="28"/>
          <w:szCs w:val="28"/>
        </w:rPr>
        <w:t xml:space="preserve">（二）精挑细选，接受重大考验。巡察工作是组织对巡察组成员的重大考验。我县开展巡察以来，都是一轮一抽人，一轮一授权。各巡察组的同志，每一名都是县委精挑细选的。巡察工作是一项特殊的任务，打铁的人首先要成为铁打的人。巡察，既是对巡察对象的“体检”，也是对巡察干部的检验。巡察干部要珍惜组织信任，各巡察组要把巡察政治责任担当起来，始终在政治上思想上行动上与党中央保持高度一致，坚持落实政治巡察要求不走样，发现问题主业不动摇，履行党内监督职责不懈怠，争做巡察监督的忠诚卫士。要迅速进入工作状态，不断提高自身理论素质和业务水平，努力争当专家型、权威型的巡察干部。要严格执行县委巡察工作人员“八不准”。严肃政治纪律和政治规矩，严格保密纪律和廉政规定，做到忠诚、干净、担当，圆满完成县委交给的巡察工作任务。</w:t>
      </w:r>
    </w:p>
    <w:p>
      <w:pPr>
        <w:ind w:left="0" w:right="0" w:firstLine="560"/>
        <w:spacing w:before="450" w:after="450" w:line="312" w:lineRule="auto"/>
      </w:pPr>
      <w:r>
        <w:rPr>
          <w:rFonts w:ascii="宋体" w:hAnsi="宋体" w:eastAsia="宋体" w:cs="宋体"/>
          <w:color w:val="000"/>
          <w:sz w:val="28"/>
          <w:szCs w:val="28"/>
        </w:rPr>
        <w:t xml:space="preserve">（三）结合实际，加大探索创新。按照中共陕西省委巡视工作领导小组办公室《关于推进市县巡察向村（社区）延伸的通知》和全市《2021年巡察工作要点》“探索推进市县巡察延伸到村”的精神，今年，我县首轮巡察对象有九个重点村、四个社区。巡察对象的特定性决定了巡察工作不能完全套用以往的方法，在以往巡察工作经验的基础上，要从实际出发，在实践中探索创新。对基础较好、情况相对简单的村（社区），快进快出，重在党性教育、传导全面从严治党就在身边的强烈信号；对情况复杂、反映问题较多的村（社区）可酌情延长时间，着力发现并解决问题。在依纪依规的前提下，只要有助于发现和解决问题，可以尝试一些新举措、新办法，不必拘泥于固定的程式。要尊重群众生产生活习惯和民风民俗，注重用好用活“访”的方式，采取开门迎访、入户走访、重点探访、跟踪追访等多种方式，到百姓家中、田间地头，充分听取两代表一委员、老党员、贫困户、低保户等的意见建议，在与群众面对面沟通，心贴心交流中访民情、察民意。要坚持实践探索在前、总结提炼在后，及时将有效经验做法固化为制度成果，建立健全相关配套制度，逐步形成内容务实、组织协调、程序严密、有效管用的制度体系，不断推动县委巡察向村（社区）延伸工作科学化、制度化、规范化。</w:t>
      </w:r>
    </w:p>
    <w:p>
      <w:pPr>
        <w:ind w:left="0" w:right="0" w:firstLine="560"/>
        <w:spacing w:before="450" w:after="450" w:line="312" w:lineRule="auto"/>
      </w:pPr>
      <w:r>
        <w:rPr>
          <w:rFonts w:ascii="宋体" w:hAnsi="宋体" w:eastAsia="宋体" w:cs="宋体"/>
          <w:color w:val="000"/>
          <w:sz w:val="28"/>
          <w:szCs w:val="28"/>
        </w:rPr>
        <w:t xml:space="preserve">同志们，新时代赋予我们新使命。我们要以习近平新时代中国特色社会主义思想为指导，进一步强化责任担当，锐意进取，砥砺前行，认真落实县委决策部署，扎实做好巡察工作，为巩固脱贫成效、聚力乡村振兴，在持续追赶超越中奋力建设美丽富裕x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2025-06-20T20:56:18+08:00</dcterms:created>
  <dcterms:modified xsi:type="dcterms:W3CDTF">2025-06-20T20:56:18+08:00</dcterms:modified>
</cp:coreProperties>
</file>

<file path=docProps/custom.xml><?xml version="1.0" encoding="utf-8"?>
<Properties xmlns="http://schemas.openxmlformats.org/officeDocument/2006/custom-properties" xmlns:vt="http://schemas.openxmlformats.org/officeDocument/2006/docPropsVTypes"/>
</file>