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202_年一周个人工作总结(4篇)</w:t>
      </w:r>
      <w:bookmarkEnd w:id="1"/>
    </w:p>
    <w:p>
      <w:pPr>
        <w:jc w:val="center"/>
        <w:spacing w:before="0" w:after="450"/>
      </w:pPr>
      <w:r>
        <w:rPr>
          <w:rFonts w:ascii="Arial" w:hAnsi="Arial" w:eastAsia="Arial" w:cs="Arial"/>
          <w:color w:val="999999"/>
          <w:sz w:val="20"/>
          <w:szCs w:val="20"/>
        </w:rPr>
        <w:t xml:space="preserve">来源：网络  作者：月落乌啼  更新时间：2022-07-20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一周个人工作总结篇一1、积极学习公司规章制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一周个人工作总结篇一</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由于刚来公司时间不太长，一做的工作也比较琐碎，现将最近一周开展的工作做一下梳理：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x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一周个人工作总结篇二</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一周个人工作总结篇三</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xx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4"/>
          <w:szCs w:val="34"/>
          <w:b w:val="1"/>
          <w:bCs w:val="1"/>
        </w:rPr>
        <w:t xml:space="preserve">一周个人工作总结篇四</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2025-06-18T07:28:52+08:00</dcterms:created>
  <dcterms:modified xsi:type="dcterms:W3CDTF">2025-06-18T07:28:52+08:00</dcterms:modified>
</cp:coreProperties>
</file>

<file path=docProps/custom.xml><?xml version="1.0" encoding="utf-8"?>
<Properties xmlns="http://schemas.openxmlformats.org/officeDocument/2006/custom-properties" xmlns:vt="http://schemas.openxmlformats.org/officeDocument/2006/docPropsVTypes"/>
</file>