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202_年事业单位年度考核个人工作总结教师(五篇)</w:t>
      </w:r>
      <w:bookmarkEnd w:id="1"/>
    </w:p>
    <w:p>
      <w:pPr>
        <w:jc w:val="center"/>
        <w:spacing w:before="0" w:after="450"/>
      </w:pPr>
      <w:r>
        <w:rPr>
          <w:rFonts w:ascii="Arial" w:hAnsi="Arial" w:eastAsia="Arial" w:cs="Arial"/>
          <w:color w:val="999999"/>
          <w:sz w:val="20"/>
          <w:szCs w:val="20"/>
        </w:rPr>
        <w:t xml:space="preserve">来源：网络  作者：梦中情人  更新时间：2020-07-09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那么下面我就给大家讲一讲总结怎么写才比较好，我们一起来看一看吧。事业单位年度考核个人工作总结教师篇一今年担任高一的生物教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事业单位年度考核个人工作总结教师篇一</w:t>
      </w:r>
    </w:p>
    <w:p>
      <w:pPr>
        <w:ind w:left="0" w:right="0" w:firstLine="560"/>
        <w:spacing w:before="450" w:after="450" w:line="312" w:lineRule="auto"/>
      </w:pPr>
      <w:r>
        <w:rPr>
          <w:rFonts w:ascii="宋体" w:hAnsi="宋体" w:eastAsia="宋体" w:cs="宋体"/>
          <w:color w:val="000"/>
          <w:sz w:val="28"/>
          <w:szCs w:val="28"/>
        </w:rPr>
        <w:t xml:space="preserve">今年担任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 ，增大信息量，以便于学生把短期记忆转化为长期记忆。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 撰写教学随笔、论文和教学反思等共6篇，如：《浅谈教师素质中的“四气”》、《开拓教学新思路追求“四主”创高效》、《挖掘潜力活化教材不断充实校本课程 》、《观念决定行动——感悟中美“灰姑娘的故事”教学区别》、《诺贝尔医学奖简介》等，都真实反映了一年来的教学感悟和新思考，为今后的教学、科研奠定了比较坚实的基础。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 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事业单位年度考核个人工作总结教师篇二</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事业单位年度考核个人工作总结范文 x，x，汉族，x年x月出生，中共党员，本科学历，现任x，负责x工作。 政治思想方面：思想积极进步，政治觉悟高。解放思想，实事求是，与时俱进，能够辩证、理性地看待工作和问题。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该同志能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（具体工作和获得荣誉）。较好地完成了20x年的各项工作目标，促进了x各项事业协调发展。</w:t>
      </w:r>
    </w:p>
    <w:p>
      <w:pPr>
        <w:ind w:left="0" w:right="0" w:firstLine="560"/>
        <w:spacing w:before="450" w:after="450" w:line="312" w:lineRule="auto"/>
      </w:pPr>
      <w:r>
        <w:rPr>
          <w:rFonts w:ascii="宋体" w:hAnsi="宋体" w:eastAsia="宋体" w:cs="宋体"/>
          <w:color w:val="000"/>
          <w:sz w:val="28"/>
          <w:szCs w:val="28"/>
        </w:rPr>
        <w:t xml:space="preserve">廉洁自率方面:能认真履行党风廉政建设第一责任人职责，自身廉洁自率，并能和其他同志共同做好本单位的党风廉政建设工作，促进了本单位党员干部队伍清正廉洁。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事业单位年度考核个人工作总结教师篇三</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事业单位年度考核个人工作总结教师篇四</w:t>
      </w:r>
    </w:p>
    <w:p>
      <w:pPr>
        <w:ind w:left="0" w:right="0" w:firstLine="560"/>
        <w:spacing w:before="450" w:after="450" w:line="312" w:lineRule="auto"/>
      </w:pPr>
      <w:r>
        <w:rPr>
          <w:rFonts w:ascii="宋体" w:hAnsi="宋体" w:eastAsia="宋体" w:cs="宋体"/>
          <w:color w:val="000"/>
          <w:sz w:val="28"/>
          <w:szCs w:val="28"/>
        </w:rPr>
        <w:t xml:space="preserve">本年度，在领导的正确指导下，和同事的帮助下，我严格要求自己，刻苦学习，积极向上，在自己的理论和实践水平都有很大的提升。现在将一年来的工作情况做个总结。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_关于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白话文☆)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在今后的工作里，我会继续努力，刻苦学习，争取把工作做得更好。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事业单位年度考核个人工作总结教师篇五</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必须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重要思想，全面提高了自我的思想道德素质和科学文化素质；全心全意为局里的大事小事服务、处处事事以团体利益为重，增强了职责感和自觉性。在工作中，经过学习和实践科学发展观，以及相关业务知识，不断提高自我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经过qq号发邮箱给我，节俭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2、接待方面：始终坚持礼貌礼貌待客，做到来有迎声、问有答声、走有送声，为单位树立了良好形象。进取做好接待客人的后勤工作，确保客人的食宿和考察等。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3、协助方面：服从局领导和部门领导安排，进取协助文秘、人事等相关工作；其他单位每次使用我们单位的大厅，按照部门领导的安排进取协助，保障了卫生环境，安全等。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2025-06-20T06:16:48+08:00</dcterms:created>
  <dcterms:modified xsi:type="dcterms:W3CDTF">2025-06-20T06:16:48+08:00</dcterms:modified>
</cp:coreProperties>
</file>

<file path=docProps/custom.xml><?xml version="1.0" encoding="utf-8"?>
<Properties xmlns="http://schemas.openxmlformats.org/officeDocument/2006/custom-properties" xmlns:vt="http://schemas.openxmlformats.org/officeDocument/2006/docPropsVTypes"/>
</file>