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202_年物理教师学期工作计划(4篇)</w:t>
      </w:r>
      <w:bookmarkEnd w:id="1"/>
    </w:p>
    <w:p>
      <w:pPr>
        <w:jc w:val="center"/>
        <w:spacing w:before="0" w:after="450"/>
      </w:pPr>
      <w:r>
        <w:rPr>
          <w:rFonts w:ascii="Arial" w:hAnsi="Arial" w:eastAsia="Arial" w:cs="Arial"/>
          <w:color w:val="999999"/>
          <w:sz w:val="20"/>
          <w:szCs w:val="20"/>
        </w:rPr>
        <w:t xml:space="preserve">来源：网络  作者：梦醉花间  更新时间：2020-06-06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物理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物理教师学期工作计划篇一</w:t>
      </w:r>
    </w:p>
    <w:p>
      <w:pPr>
        <w:ind w:left="0" w:right="0" w:firstLine="560"/>
        <w:spacing w:before="450" w:after="450" w:line="312" w:lineRule="auto"/>
      </w:pPr>
      <w:r>
        <w:rPr>
          <w:rFonts w:ascii="宋体" w:hAnsi="宋体" w:eastAsia="宋体" w:cs="宋体"/>
          <w:color w:val="000"/>
          <w:sz w:val="28"/>
          <w:szCs w:val="28"/>
        </w:rPr>
        <w:t xml:space="preserve">充分认识科学探究的重要性，把它贯穿于物理教学的各个环节：</w:t>
      </w:r>
    </w:p>
    <w:p>
      <w:pPr>
        <w:ind w:left="0" w:right="0" w:firstLine="560"/>
        <w:spacing w:before="450" w:after="450" w:line="312" w:lineRule="auto"/>
      </w:pPr>
      <w:r>
        <w:rPr>
          <w:rFonts w:ascii="宋体" w:hAnsi="宋体" w:eastAsia="宋体" w:cs="宋体"/>
          <w:color w:val="000"/>
          <w:sz w:val="28"/>
          <w:szCs w:val="28"/>
        </w:rPr>
        <w:t xml:space="preserve">1. 探究活动的组织：</w:t>
      </w:r>
    </w:p>
    <w:p>
      <w:pPr>
        <w:ind w:left="0" w:right="0" w:firstLine="560"/>
        <w:spacing w:before="450" w:after="450" w:line="312" w:lineRule="auto"/>
      </w:pPr>
      <w:r>
        <w:rPr>
          <w:rFonts w:ascii="宋体" w:hAnsi="宋体" w:eastAsia="宋体" w:cs="宋体"/>
          <w:color w:val="000"/>
          <w:sz w:val="28"/>
          <w:szCs w:val="28"/>
        </w:rPr>
        <w:t xml:space="preserve">在不同的学习阶段，教师应选择不同的探究内容，明确某个探究活动可以培养学生哪些探究技能，适当突出不同环节的探究活动。在学习的最初阶段，应该选取较简单的探究活动，然后逐步深入，最终使学生对于科学探究有比较全面、深入的经历。在学生探究活动中，教师应该明确何时介入，何时需要提供背景资料或有关信息，提供怎样的信息等，但不能剥夺了学生尝试错误的机会。为了让学生充分体验探究的过程，不要为了赶进度而在学生还没有进行足够的思考时草率得出结论，应该安排足够的时间让各种想法、各种观点进行充分的交流和讨论。</w:t>
      </w:r>
    </w:p>
    <w:p>
      <w:pPr>
        <w:ind w:left="0" w:right="0" w:firstLine="560"/>
        <w:spacing w:before="450" w:after="450" w:line="312" w:lineRule="auto"/>
      </w:pPr>
      <w:r>
        <w:rPr>
          <w:rFonts w:ascii="宋体" w:hAnsi="宋体" w:eastAsia="宋体" w:cs="宋体"/>
          <w:color w:val="000"/>
          <w:sz w:val="28"/>
          <w:szCs w:val="28"/>
        </w:rPr>
        <w:t xml:space="preserve">2. 探究内容和时间的安排：</w:t>
      </w:r>
    </w:p>
    <w:p>
      <w:pPr>
        <w:ind w:left="0" w:right="0" w:firstLine="560"/>
        <w:spacing w:before="450" w:after="450" w:line="312" w:lineRule="auto"/>
      </w:pPr>
      <w:r>
        <w:rPr>
          <w:rFonts w:ascii="宋体" w:hAnsi="宋体" w:eastAsia="宋体" w:cs="宋体"/>
          <w:color w:val="000"/>
          <w:sz w:val="28"/>
          <w:szCs w:val="28"/>
        </w:rPr>
        <w:t xml:space="preserve">（l）适度性原则：</w:t>
      </w:r>
    </w:p>
    <w:p>
      <w:pPr>
        <w:ind w:left="0" w:right="0" w:firstLine="560"/>
        <w:spacing w:before="450" w:after="450" w:line="312" w:lineRule="auto"/>
      </w:pPr>
      <w:r>
        <w:rPr>
          <w:rFonts w:ascii="宋体" w:hAnsi="宋体" w:eastAsia="宋体" w:cs="宋体"/>
          <w:color w:val="000"/>
          <w:sz w:val="28"/>
          <w:szCs w:val="28"/>
        </w:rPr>
        <w:t xml:space="preserve">探究的内容既不能过于复杂，需要太长时间进行探究；也不能太过简单，学生很容易得出结果，失去探究的兴趣。依据维果茨基的最近发展区理论，探究问题通过学生已有的知识、能力的提取和综合，可以进行探究并得到结果的。</w:t>
      </w:r>
    </w:p>
    <w:p>
      <w:pPr>
        <w:ind w:left="0" w:right="0" w:firstLine="560"/>
        <w:spacing w:before="450" w:after="450" w:line="312" w:lineRule="auto"/>
      </w:pPr>
      <w:r>
        <w:rPr>
          <w:rFonts w:ascii="宋体" w:hAnsi="宋体" w:eastAsia="宋体" w:cs="宋体"/>
          <w:color w:val="000"/>
          <w:sz w:val="28"/>
          <w:szCs w:val="28"/>
        </w:rPr>
        <w:t xml:space="preserve">（2）趣味性原则：</w:t>
      </w:r>
    </w:p>
    <w:p>
      <w:pPr>
        <w:ind w:left="0" w:right="0" w:firstLine="560"/>
        <w:spacing w:before="450" w:after="450" w:line="312" w:lineRule="auto"/>
      </w:pPr>
      <w:r>
        <w:rPr>
          <w:rFonts w:ascii="宋体" w:hAnsi="宋体" w:eastAsia="宋体" w:cs="宋体"/>
          <w:color w:val="000"/>
          <w:sz w:val="28"/>
          <w:szCs w:val="28"/>
        </w:rPr>
        <w:t xml:space="preserve">探究教学应发挥学生主体作用，探究内容必须能充分激发学生的内在动机，激起学生的探究乐趣、贴近学生的生活、满足学生的好奇心，使学生有成就感。</w:t>
      </w:r>
    </w:p>
    <w:p>
      <w:pPr>
        <w:ind w:left="0" w:right="0" w:firstLine="560"/>
        <w:spacing w:before="450" w:after="450" w:line="312" w:lineRule="auto"/>
      </w:pPr>
      <w:r>
        <w:rPr>
          <w:rFonts w:ascii="宋体" w:hAnsi="宋体" w:eastAsia="宋体" w:cs="宋体"/>
          <w:color w:val="000"/>
          <w:sz w:val="28"/>
          <w:szCs w:val="28"/>
        </w:rPr>
        <w:t xml:space="preserve">（3）可操作性原则：</w:t>
      </w:r>
    </w:p>
    <w:p>
      <w:pPr>
        <w:ind w:left="0" w:right="0" w:firstLine="560"/>
        <w:spacing w:before="450" w:after="450" w:line="312" w:lineRule="auto"/>
      </w:pPr>
      <w:r>
        <w:rPr>
          <w:rFonts w:ascii="宋体" w:hAnsi="宋体" w:eastAsia="宋体" w:cs="宋体"/>
          <w:color w:val="000"/>
          <w:sz w:val="28"/>
          <w:szCs w:val="28"/>
        </w:rPr>
        <w:t xml:space="preserve">探究教学中探究的内容应是通过有步骤的探究活动可以得到答案的问题。探究的结果与某些变量之间具有因果联系，这种因果联系在现有条件下可以通过探究活动来证明。</w:t>
      </w:r>
    </w:p>
    <w:p>
      <w:pPr>
        <w:ind w:left="0" w:right="0" w:firstLine="560"/>
        <w:spacing w:before="450" w:after="450" w:line="312" w:lineRule="auto"/>
      </w:pPr>
      <w:r>
        <w:rPr>
          <w:rFonts w:ascii="宋体" w:hAnsi="宋体" w:eastAsia="宋体" w:cs="宋体"/>
          <w:color w:val="000"/>
          <w:sz w:val="28"/>
          <w:szCs w:val="28"/>
        </w:rPr>
        <w:t xml:space="preserve">探究教学的时间安排应根据学校、教师、学生的实际情况以及课程标准的要求，灵活地安排学生的探究活动。</w:t>
      </w:r>
    </w:p>
    <w:p>
      <w:pPr>
        <w:ind w:left="0" w:right="0" w:firstLine="560"/>
        <w:spacing w:before="450" w:after="450" w:line="312" w:lineRule="auto"/>
      </w:pPr>
      <w:r>
        <w:rPr>
          <w:rFonts w:ascii="宋体" w:hAnsi="宋体" w:eastAsia="宋体" w:cs="宋体"/>
          <w:color w:val="000"/>
          <w:sz w:val="28"/>
          <w:szCs w:val="28"/>
        </w:rPr>
        <w:t xml:space="preserve">3. 科学探究的评价：</w:t>
      </w:r>
    </w:p>
    <w:p>
      <w:pPr>
        <w:ind w:left="0" w:right="0" w:firstLine="560"/>
        <w:spacing w:before="450" w:after="450" w:line="312" w:lineRule="auto"/>
      </w:pPr>
      <w:r>
        <w:rPr>
          <w:rFonts w:ascii="宋体" w:hAnsi="宋体" w:eastAsia="宋体" w:cs="宋体"/>
          <w:color w:val="000"/>
          <w:sz w:val="28"/>
          <w:szCs w:val="28"/>
        </w:rPr>
        <w:t xml:space="preserve">建议围绕着科学探究的7个环节所对应的基本技能进行考查评价，避免机械背诵七个环节的内容，所设计的科学探究应能真正考查学生的探究技能。例如对牛顿第一定律探究实验考查学生对实验设计思想的理解，即为什么要控制小车在同一高度下滑；为什么要选取不同粗糙程度的水平面来研究小车的运动。</w:t>
      </w:r>
    </w:p>
    <w:p>
      <w:pPr>
        <w:ind w:left="0" w:right="0" w:firstLine="560"/>
        <w:spacing w:before="450" w:after="450" w:line="312" w:lineRule="auto"/>
      </w:pPr>
      <w:r>
        <w:rPr>
          <w:rFonts w:ascii="宋体" w:hAnsi="宋体" w:eastAsia="宋体" w:cs="宋体"/>
          <w:color w:val="000"/>
          <w:sz w:val="28"/>
          <w:szCs w:val="28"/>
        </w:rPr>
        <w:t xml:space="preserve">通过实验培养学生实事求是的科学态度，激发学生的学习热情；从命题导向中也可看出，实验考查要跳出以往通过推理解答实验或死背步骤的怪圈，就必须着重考查学生平时的实际动手能力。这充分体现实验操作的价值，避免今后教学中的“纸上谈兵”现象，对实验教学有积极的导向作用。</w:t>
      </w:r>
    </w:p>
    <w:p>
      <w:pPr>
        <w:ind w:left="0" w:right="0" w:firstLine="560"/>
        <w:spacing w:before="450" w:after="450" w:line="312" w:lineRule="auto"/>
      </w:pPr>
      <w:r>
        <w:rPr>
          <w:rFonts w:ascii="宋体" w:hAnsi="宋体" w:eastAsia="宋体" w:cs="宋体"/>
          <w:color w:val="000"/>
          <w:sz w:val="28"/>
          <w:szCs w:val="28"/>
        </w:rPr>
        <w:t xml:space="preserve">除了教材中的演示实验、探究活动，物理教师还应让学生多做“试一试”、“动动手”之类的随堂小实验，鼓励学生多做一些家庭小实验，有效激发和保持学生的探究欲望。</w:t>
      </w:r>
    </w:p>
    <w:p>
      <w:pPr>
        <w:ind w:left="0" w:right="0" w:firstLine="560"/>
        <w:spacing w:before="450" w:after="450" w:line="312" w:lineRule="auto"/>
      </w:pPr>
      <w:r>
        <w:rPr>
          <w:rFonts w:ascii="宋体" w:hAnsi="宋体" w:eastAsia="宋体" w:cs="宋体"/>
          <w:color w:val="000"/>
          <w:sz w:val="28"/>
          <w:szCs w:val="28"/>
        </w:rPr>
        <w:t xml:space="preserve">物理教学中应重视渗透物理学与科学技术、社会的密切联系，一方面让学生了解物理学在科学技术发展中的重要作用，另一方面引导学生关注科学技术的发展给社会带来的负面效应，增强学生的社会责任感和尊重客观规律的科学态度，树立正确的价值观。</w:t>
      </w:r>
    </w:p>
    <w:p>
      <w:pPr>
        <w:ind w:left="0" w:right="0" w:firstLine="560"/>
        <w:spacing w:before="450" w:after="450" w:line="312" w:lineRule="auto"/>
      </w:pPr>
      <w:r>
        <w:rPr>
          <w:rFonts w:ascii="宋体" w:hAnsi="宋体" w:eastAsia="宋体" w:cs="宋体"/>
          <w:color w:val="000"/>
          <w:sz w:val="28"/>
          <w:szCs w:val="28"/>
        </w:rPr>
        <w:t xml:space="preserve">首先，提倡课堂教学、活动和社会实践相结合。物理教学不应仅局限于课堂教学和书本知识和学习，而是通过多种形式与课内外、校内外的活动紧密结合，让学生广泛接触生活和社会。</w:t>
      </w:r>
    </w:p>
    <w:p>
      <w:pPr>
        <w:ind w:left="0" w:right="0" w:firstLine="560"/>
        <w:spacing w:before="450" w:after="450" w:line="312" w:lineRule="auto"/>
      </w:pPr>
      <w:r>
        <w:rPr>
          <w:rFonts w:ascii="宋体" w:hAnsi="宋体" w:eastAsia="宋体" w:cs="宋体"/>
          <w:color w:val="000"/>
          <w:sz w:val="28"/>
          <w:szCs w:val="28"/>
        </w:rPr>
        <w:t xml:space="preserve">其次，提供多种信息，丰富物理课程内容。教师应通过多种手段，选取结合实际的事例，丰富和充实物理课程的内容，但教师不可能将庞大数量的信息在有限的教学时间内塞给学生，因此必须改变“只有讲过才算教过”的观念。许多内容可以精选、精讲、点到为止，更多的内容让学生通过阅读教科书和其他补充材料、收集各种形式的信息、调查研究和讨论展示等方式学习。</w:t>
      </w:r>
    </w:p>
    <w:p>
      <w:pPr>
        <w:ind w:left="0" w:right="0" w:firstLine="560"/>
        <w:spacing w:before="450" w:after="450" w:line="312" w:lineRule="auto"/>
      </w:pPr>
      <w:r>
        <w:rPr>
          <w:rFonts w:ascii="宋体" w:hAnsi="宋体" w:eastAsia="宋体" w:cs="宋体"/>
          <w:color w:val="000"/>
          <w:sz w:val="28"/>
          <w:szCs w:val="28"/>
        </w:rPr>
        <w:t xml:space="preserve">认真参加集体备课活动，加强对教材的研究与分析，联系本校学生的学情，确定大致统一的教案和学案，注重从学生对课堂教学中练习完成情况的集中反馈，及时发现问题，及时补充教学中存在的不足，从而提高我校初中物理教学的总体质量。</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物理教师学期工作计划篇二</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xxx班x个毕业班的物理教学工作。为了适应这一新形势的要求，创造性的开展工作，根据上级文件精神、学校本学期的工作计划和学校领导的工作安排，特制定个人工作计划</w:t>
      </w:r>
    </w:p>
    <w:p>
      <w:pPr>
        <w:ind w:left="0" w:right="0" w:firstLine="560"/>
        <w:spacing w:before="450" w:after="450" w:line="312" w:lineRule="auto"/>
      </w:pPr>
      <w:r>
        <w:rPr>
          <w:rFonts w:ascii="宋体" w:hAnsi="宋体" w:eastAsia="宋体" w:cs="宋体"/>
          <w:color w:val="000"/>
          <w:sz w:val="28"/>
          <w:szCs w:val="28"/>
        </w:rPr>
        <w:t xml:space="preserve">深入学习“三个代表”重要思想和党的xx大精神，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xx班与其它平行班级相比，基础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7、做好初x年级xx班的物理教学工作。</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物理教师学期工作计划篇三</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每章下面分节，每节内都有些小标题，帮助学生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①初步认识力学的基本内容；</w:t>
      </w:r>
    </w:p>
    <w:p>
      <w:pPr>
        <w:ind w:left="0" w:right="0" w:firstLine="560"/>
        <w:spacing w:before="450" w:after="450" w:line="312" w:lineRule="auto"/>
      </w:pPr>
      <w:r>
        <w:rPr>
          <w:rFonts w:ascii="宋体" w:hAnsi="宋体" w:eastAsia="宋体" w:cs="宋体"/>
          <w:color w:val="000"/>
          <w:sz w:val="28"/>
          <w:szCs w:val="28"/>
        </w:rPr>
        <w:t xml:space="preserve">②初具了解物理学及其相关技术中产生的一些历史背景，能意识到科学发展历程的艰辛与曲折。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①经历观察物理现象的过程，能简单描述所观察的物理现象的主要特征。有初步的观察能力；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②通过参与科学探究活动，初步认识科学研究方法的重要性，学习信息处理方法，有初步的信息处理能力。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②具有对科学的求知欲，乐于探索自然界和日常生活中的物理道理。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黑体" w:hAnsi="黑体" w:eastAsia="黑体" w:cs="黑体"/>
          <w:color w:val="000000"/>
          <w:sz w:val="34"/>
          <w:szCs w:val="34"/>
          <w:b w:val="1"/>
          <w:bCs w:val="1"/>
        </w:rPr>
        <w:t xml:space="preserve">物理教师学期工作计划篇四</w:t>
      </w:r>
    </w:p>
    <w:p>
      <w:pPr>
        <w:ind w:left="0" w:right="0" w:firstLine="560"/>
        <w:spacing w:before="450" w:after="450" w:line="312" w:lineRule="auto"/>
      </w:pPr>
      <w:r>
        <w:rPr>
          <w:rFonts w:ascii="宋体" w:hAnsi="宋体" w:eastAsia="宋体" w:cs="宋体"/>
          <w:color w:val="000"/>
          <w:sz w:val="28"/>
          <w:szCs w:val="28"/>
        </w:rPr>
        <w:t xml:space="preserve">本学期我教授x年xx两个班物理，经过初步了解，每班学生成绩参差不齐，两极分化较突出。总得来讲，学生学习得积极性和主动性都有待加强，需要对学生进行思想工作。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2）主动高效率得听课，带着预习得问题听课，可以提高听课得效率，能使听课得重点更加突出。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 新教材知识体系得特点：</w:t>
      </w:r>
    </w:p>
    <w:p>
      <w:pPr>
        <w:ind w:left="0" w:right="0" w:firstLine="560"/>
        <w:spacing w:before="450" w:after="450" w:line="312" w:lineRule="auto"/>
      </w:pPr>
      <w:r>
        <w:rPr>
          <w:rFonts w:ascii="宋体" w:hAnsi="宋体" w:eastAsia="宋体" w:cs="宋体"/>
          <w:color w:val="000"/>
          <w:sz w:val="28"/>
          <w:szCs w:val="28"/>
        </w:rPr>
        <w:t xml:space="preserve">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①鼓励学生积极大胆地参与科学探究。鼓励学生积极动手、动脑、通过有目得探究活动，学习物理概念和规律，体验到学科学得乐趣，了解科学方法，获取科学知识，逐步树立科学创新得意识；</w:t>
      </w:r>
    </w:p>
    <w:p>
      <w:pPr>
        <w:ind w:left="0" w:right="0" w:firstLine="560"/>
        <w:spacing w:before="450" w:after="450" w:line="312" w:lineRule="auto"/>
      </w:pPr>
      <w:r>
        <w:rPr>
          <w:rFonts w:ascii="宋体" w:hAnsi="宋体" w:eastAsia="宋体" w:cs="宋体"/>
          <w:color w:val="000"/>
          <w:sz w:val="28"/>
          <w:szCs w:val="28"/>
        </w:rPr>
        <w:t xml:space="preserve">②使学生养成对所做工作进行评估得好习惯；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③重视探究活动中得交流与合作。在现代社会和科学工作中，个人之内与团体之间得交流与合作是十分重要得，要注意学生这方面良好素质得形成。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①以多种方式向学生提供广泛得信息。由于物理学与生活、社会有着极为深密和广泛得联系，困此在实际教学中，要结合本地实际，进取学生常见得事例，尽可能采用多种教学手段进行教学；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②在阅读理解，收集信息，观察记录作为课后作业得一部分；</w:t>
      </w:r>
    </w:p>
    <w:p>
      <w:pPr>
        <w:ind w:left="0" w:right="0" w:firstLine="560"/>
        <w:spacing w:before="450" w:after="450" w:line="312" w:lineRule="auto"/>
      </w:pPr>
      <w:r>
        <w:rPr>
          <w:rFonts w:ascii="宋体" w:hAnsi="宋体" w:eastAsia="宋体" w:cs="宋体"/>
          <w:color w:val="000"/>
          <w:sz w:val="28"/>
          <w:szCs w:val="28"/>
        </w:rPr>
        <w:t xml:space="preserve">③尽可能让学生用身边得物品进行物理实验。让物理贴近生活，让学生用物理知识武装自己得头脑。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2025-06-20T06:15:48+08:00</dcterms:created>
  <dcterms:modified xsi:type="dcterms:W3CDTF">2025-06-20T06:15:48+08:00</dcterms:modified>
</cp:coreProperties>
</file>

<file path=docProps/custom.xml><?xml version="1.0" encoding="utf-8"?>
<Properties xmlns="http://schemas.openxmlformats.org/officeDocument/2006/custom-properties" xmlns:vt="http://schemas.openxmlformats.org/officeDocument/2006/docPropsVTypes"/>
</file>