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最新脱贫攻坚感想大学生(优质10篇)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脱贫攻坚感想大学生篇一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脱贫攻坚感想大学生篇一</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日前召开的决战决胜脱贫攻坚座谈会上发表重要讲话时强调，到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肺炎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习近平总书记为核心的党中央坚持以人民为中心的发展思想，明确了到2025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肺炎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肺炎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肺炎疫情，更是给脱贫攻坚全面收官带来了新的困难与挑战。习近平总书记为核心的党中央指出，今年脱贫攻坚要全面收官，原本就有不少硬仗要打，现在还要努力克服疫情的影响，必须再加把劲，狠抓攻坚工作落实。全国各地要坚持一手抓疫情防控，一手抓脱贫攻坚，科学统筹，真抓实干，努力将新冠肺炎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为核心的党中央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脱贫攻坚感想大学生篇二</w:t>
      </w:r>
    </w:p>
    <w:p>
      <w:pPr>
        <w:ind w:left="0" w:right="0" w:firstLine="560"/>
        <w:spacing w:before="450" w:after="450" w:line="312" w:lineRule="auto"/>
      </w:pPr>
      <w:r>
        <w:rPr>
          <w:rFonts w:ascii="宋体" w:hAnsi="宋体" w:eastAsia="宋体" w:cs="宋体"/>
          <w:color w:val="000"/>
          <w:sz w:val="28"/>
          <w:szCs w:val="28"/>
        </w:rPr>
        <w:t xml:space="preserve">“脱贫进度符合预期，成就举世瞩目。”战疫中战贫，各项工作任务更重、要求更高，对此你有什么看法呢?以下是小编整理了关于脱贫攻坚战心得体会_脱贫攻坚取得的成果感想范文5篇，希望你喜欢。</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是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二是部分群众思想观念发生畸形变化。不以贫穷为耻反以为荣，甚至个别国家公职人员也是这种想法，认为评为贫困户低保户是一种荣耀，显示自己的社会关系好和社会地位高。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是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是习近平总书记在十八届中央政治局第三十九次集体学习时的讲话。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宋体" w:hAnsi="宋体" w:eastAsia="宋体" w:cs="宋体"/>
          <w:color w:val="000"/>
          <w:sz w:val="28"/>
          <w:szCs w:val="28"/>
        </w:rPr>
        <w:t xml:space="preserve">在全党全国全社会共同努力下，我国脱贫攻坚取得决定性成就，正在奋力夺取全面胜利。“脱贫摘帽不是终点，而是新生活、新奋斗的起点。”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脱贫攻坚感想大学生篇三</w:t>
      </w:r>
    </w:p>
    <w:p>
      <w:pPr>
        <w:ind w:left="0" w:right="0" w:firstLine="560"/>
        <w:spacing w:before="450" w:after="450" w:line="312" w:lineRule="auto"/>
      </w:pPr>
      <w:r>
        <w:rPr>
          <w:rFonts w:ascii="宋体" w:hAnsi="宋体" w:eastAsia="宋体" w:cs="宋体"/>
          <w:color w:val="000"/>
          <w:sz w:val="28"/>
          <w:szCs w:val="28"/>
        </w:rPr>
        <w:t xml:space="preserve">现行标准下的农村贫困人口全部脱贫，这是党中央向全国人民作出的郑重承诺，各级党组织必须要履职尽责，广大党员干部要充分发挥作用，为打赢脱贫攻坚提供坚强组织保证。</w:t>
      </w:r>
    </w:p>
    <w:p>
      <w:pPr>
        <w:ind w:left="0" w:right="0" w:firstLine="560"/>
        <w:spacing w:before="450" w:after="450" w:line="312" w:lineRule="auto"/>
      </w:pPr>
      <w:r>
        <w:rPr>
          <w:rFonts w:ascii="宋体" w:hAnsi="宋体" w:eastAsia="宋体" w:cs="宋体"/>
          <w:color w:val="000"/>
          <w:sz w:val="28"/>
          <w:szCs w:val="28"/>
        </w:rPr>
        <w:t xml:space="preserve">思想引领是先导。将思想扶志、组织扶基、观念扶力、培训扶智有机结合，依托省市县乡村四级力量，整合培训资源，组织开展农民夜校、建档立卡户专题培训班等，一对一加强对建档立卡户的思想教育，不断提高群众主动脱贫的意识。采取政策解读、巡回宣讲、现身说法等措施，加大贫困村、贫困群众脱贫致富典型的宣传力度，用身边人身边事教育引导广大贫困群众增强脱贫致富信心和决心。</w:t>
      </w:r>
    </w:p>
    <w:p>
      <w:pPr>
        <w:ind w:left="0" w:right="0" w:firstLine="560"/>
        <w:spacing w:before="450" w:after="450" w:line="312" w:lineRule="auto"/>
      </w:pPr>
      <w:r>
        <w:rPr>
          <w:rFonts w:ascii="宋体" w:hAnsi="宋体" w:eastAsia="宋体" w:cs="宋体"/>
          <w:color w:val="000"/>
          <w:sz w:val="28"/>
          <w:szCs w:val="28"/>
        </w:rPr>
        <w:t xml:space="preserve">基层引领是关键。把推进脱贫攻坚作为农村基层组织建设的重要任务之一，纳入县乡村党组织书记述职评议考核内容，健全抓乡促村机制，大力推行支部建在产业链上做法，健全以村党组织为核心、产业党支部、功能党小组为补充的精准扶贫组织体系，全面加强对脱贫攻坚的领导。按照提升富裕村、壮大一般村、扶持薄弱村、消除空壳村思路，深入实施集体经济发展壮大计划，实现村集体经济经营性收入达到5万元以上。强化对精准考核，压紧压实县乡村三级党组织书记抓党建促脱贫责任。</w:t>
      </w:r>
    </w:p>
    <w:p>
      <w:pPr>
        <w:ind w:left="0" w:right="0" w:firstLine="560"/>
        <w:spacing w:before="450" w:after="450" w:line="312" w:lineRule="auto"/>
      </w:pPr>
      <w:r>
        <w:rPr>
          <w:rFonts w:ascii="宋体" w:hAnsi="宋体" w:eastAsia="宋体" w:cs="宋体"/>
          <w:color w:val="000"/>
          <w:sz w:val="28"/>
          <w:szCs w:val="28"/>
        </w:rPr>
        <w:t xml:space="preserve">队伍引领是保障。把打赢脱贫攻坚战作为检验干部“四个意识”强不强、担当作为好不好的主战场，深入整治脱贫攻坚中的形式主义、官僚主义、不准不实、弄虚作假等问题，注重从扶贫一线发现、选拔、使用干部，对那些政治上可靠、敢于负责、善于攻坚的优秀干部，及时选出来、用起来。大力实施村党组织书记优化提升行动，不合格不尽责的坚决调整、能力不强的培训提升、年龄大的逐步退出，持续推动村书记队伍新老交替、优化提升。把党员组织起来、发动起来，培育群众身边的脱贫领路人，对村党组织书记和带头人进行“头雁培育”，对党员、本土人才、致富能人实施“创业培养”，分类提升农村党员“双带”能力，充分发挥党员队伍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脱贫攻坚感想大学生篇四</w:t>
      </w:r>
    </w:p>
    <w:p>
      <w:pPr>
        <w:ind w:left="0" w:right="0" w:firstLine="560"/>
        <w:spacing w:before="450" w:after="450" w:line="312" w:lineRule="auto"/>
      </w:pPr>
      <w:r>
        <w:rPr>
          <w:rFonts w:ascii="宋体" w:hAnsi="宋体" w:eastAsia="宋体" w:cs="宋体"/>
          <w:color w:val="000"/>
          <w:sz w:val="28"/>
          <w:szCs w:val="28"/>
        </w:rPr>
        <w:t xml:space="preserve">是全面建成小康社会和“十三五”规划收官之年。广大党员干部表示，当此决胜攻坚期，党中央就持续解决困扰基层的形式主义问题提出一系列重要举措，必将更好地激励广大干部坚定信心、勇于担当，以优良作风向着宏伟目标奋勇前进。</w:t>
      </w:r>
    </w:p>
    <w:p>
      <w:pPr>
        <w:ind w:left="0" w:right="0" w:firstLine="560"/>
        <w:spacing w:before="450" w:after="450" w:line="312" w:lineRule="auto"/>
      </w:pPr>
      <w:r>
        <w:rPr>
          <w:rFonts w:ascii="宋体" w:hAnsi="宋体" w:eastAsia="宋体" w:cs="宋体"/>
          <w:color w:val="000"/>
          <w:sz w:val="28"/>
          <w:szCs w:val="28"/>
        </w:rPr>
        <w:t xml:space="preserve">甘肃省兰州市城关区东岗街道辖区内工地多、进城务工人员多，复工复产和疫情防控面临双重压力。东岗街道党工委书记赵琴说，要借着党中央持续解决形式主义问题的东风，把基层党组织建设得更有战斗力，在这次大考中交出合格答卷。</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脱贫攻坚越到最后时刻越要响鼓重锤。贵州省黔西南布依族苗族自治州贞丰县鲁容乡是贵州省20个极贫乡镇之一。当前，鲁容乡科技副乡长彭杨正组织农民进行百香果种植和苗木管护。</w:t>
      </w:r>
    </w:p>
    <w:p>
      <w:pPr>
        <w:ind w:left="0" w:right="0" w:firstLine="560"/>
        <w:spacing w:before="450" w:after="450" w:line="312" w:lineRule="auto"/>
      </w:pPr>
      <w:r>
        <w:rPr>
          <w:rFonts w:ascii="宋体" w:hAnsi="宋体" w:eastAsia="宋体" w:cs="宋体"/>
          <w:color w:val="000"/>
          <w:sz w:val="28"/>
          <w:szCs w:val="28"/>
        </w:rPr>
        <w:t xml:space="preserve">“通知增强了脱贫攻坚战场上广大党员干部决战决胜的干劲。”彭杨说，“今年乡里还剩192户686人尚未脱贫。现在最重要的事情，就是一边做好疫情防控，一边帮助乡里抓好产业结构调整，把耽误的时间抢回来。”</w:t>
      </w:r>
    </w:p>
    <w:p>
      <w:pPr>
        <w:ind w:left="0" w:right="0" w:firstLine="560"/>
        <w:spacing w:before="450" w:after="450" w:line="312" w:lineRule="auto"/>
      </w:pPr>
      <w:r>
        <w:rPr>
          <w:rFonts w:ascii="宋体" w:hAnsi="宋体" w:eastAsia="宋体" w:cs="宋体"/>
          <w:color w:val="000"/>
          <w:sz w:val="28"/>
          <w:szCs w:val="28"/>
        </w:rPr>
        <w:t xml:space="preserve">克服疫情影响，全面做好“六稳”“六保”等工作，越来越多基层干部深入群众，主动把问题解决在基层、把困难攻克在一线。</w:t>
      </w:r>
    </w:p>
    <w:p>
      <w:pPr>
        <w:ind w:left="0" w:right="0" w:firstLine="560"/>
        <w:spacing w:before="450" w:after="450" w:line="312" w:lineRule="auto"/>
      </w:pPr>
      <w:r>
        <w:rPr>
          <w:rFonts w:ascii="宋体" w:hAnsi="宋体" w:eastAsia="宋体" w:cs="宋体"/>
          <w:color w:val="000"/>
          <w:sz w:val="28"/>
          <w:szCs w:val="28"/>
        </w:rPr>
        <w:t xml:space="preserve">福建省莆田市商务局局长陈玉鹏最近随时关注莆田新设立的“外贸直通车专线”。近日，莆田开通24小时专线，及时协调解决外贸企业订单、用工、物流、融资、供应链等方面存在的问题和困难。“为了实现稳外贸的目标，党委政府鼓励企业积极发展新业态，增加产品附加值，开拓更多的销售渠道。”陈玉鹏说。</w:t>
      </w:r>
    </w:p>
    <w:p>
      <w:pPr>
        <w:ind w:left="0" w:right="0" w:firstLine="560"/>
        <w:spacing w:before="450" w:after="450" w:line="312" w:lineRule="auto"/>
      </w:pPr>
      <w:r>
        <w:rPr>
          <w:rFonts w:ascii="宋体" w:hAnsi="宋体" w:eastAsia="宋体" w:cs="宋体"/>
          <w:color w:val="000"/>
          <w:sz w:val="28"/>
          <w:szCs w:val="28"/>
        </w:rPr>
        <w:t xml:space="preserve">正视多重困难，坚持底线思维。把时间抢回来，把损失补回来，从危机中捕捉和创造机遇，在通知精神鼓舞下，广大基层党员干部群众积极发挥干事创业的主动性创造性，奋力实现经济社会发展目标任务。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脱贫攻坚感想大学生篇五</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党的十八大以来，我国脱贫攻坚取得决定性成就，正在奋力夺取全面胜利。“脱贫摘帽不是终点，而是新生活、新奋斗的起点。”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脱贫攻坚感想大学生篇六</w:t>
      </w:r>
    </w:p>
    <w:p>
      <w:pPr>
        <w:ind w:left="0" w:right="0" w:firstLine="560"/>
        <w:spacing w:before="450" w:after="450" w:line="312" w:lineRule="auto"/>
      </w:pPr>
      <w:r>
        <w:rPr>
          <w:rFonts w:ascii="宋体" w:hAnsi="宋体" w:eastAsia="宋体" w:cs="宋体"/>
          <w:color w:val="000"/>
          <w:sz w:val="28"/>
          <w:szCs w:val="28"/>
        </w:rPr>
        <w:t xml:space="preserve">一个土生土长的农民，接受电商技能培训后当上了村电子服务站站长，把乡亲们种植的金杏拍成抖音短视频，短短几天就销售百余吨……7月4日，《新疆日报》刊发的一篇报道，为读者展现了阿克苏地区涌现的一批以手机为“新农具”、数据为“新农资”、直播为“新农活”的“新农人”形象。</w:t>
      </w:r>
    </w:p>
    <w:p>
      <w:pPr>
        <w:ind w:left="0" w:right="0" w:firstLine="560"/>
        <w:spacing w:before="450" w:after="450" w:line="312" w:lineRule="auto"/>
      </w:pPr>
      <w:r>
        <w:rPr>
          <w:rFonts w:ascii="宋体" w:hAnsi="宋体" w:eastAsia="宋体" w:cs="宋体"/>
          <w:color w:val="000"/>
          <w:sz w:val="28"/>
          <w:szCs w:val="28"/>
        </w:rPr>
        <w:t xml:space="preserve">不只有懂技术和经营之道的电商人才，脱贫攻坚战打响以来，我区以脱贫摘帽为目标，加快补齐乡村人才短板，培育出了一大批会使用手机等电子产品指导耕种的新型职业农民、能够借助大数据和物联网技术应用服务平台在“云端”放牧的“新牧人”等，他们是接续推进脱贫与乡村振兴有效衔接的重要人才力量。</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指出，“要接续推进全面脱贫与乡村振兴有效衔接，推动减贫战略和工作体系平稳转型，统筹纳入乡村振兴战略”。人才既是推进全面脱贫与乡村振兴有效衔接的起始点和基础性条件，又关乎二者衔接的现实样态与发展走向。这些年，尽管我区各类人才“破土”而出，极大扭转了乡村人才短缺的局面，但人才匮乏依然是制约农业农村发展、影响农民脱贫致富的关键性因素。我们只有更加重视乡村人才工作，才能持续推动脱贫与乡村振兴有效衔接。</w:t>
      </w:r>
    </w:p>
    <w:p>
      <w:pPr>
        <w:ind w:left="0" w:right="0" w:firstLine="560"/>
        <w:spacing w:before="450" w:after="450" w:line="312" w:lineRule="auto"/>
      </w:pPr>
      <w:r>
        <w:rPr>
          <w:rFonts w:ascii="宋体" w:hAnsi="宋体" w:eastAsia="宋体" w:cs="宋体"/>
          <w:color w:val="000"/>
          <w:sz w:val="28"/>
          <w:szCs w:val="28"/>
        </w:rPr>
        <w:t xml:space="preserve">“人材者，求之则愈出，置之则愈匮”。首先，要注重把在脱贫攻坚工作中有想法、有经验、有办法的优秀人才充分利用起来，他们植根乡村沃土、富有乡梓情怀，他们懂农业、爱农村，在带领群众致富、发展乡村产业方面拥有发言权、最有带动力，是脱贫攻坚和乡村振兴的宝贵人才资源。我们要为他们施展才干提供更大舞台，让他们强起来、“香”起来，成为各族群众迈向富裕的“领头雁”。</w:t>
      </w:r>
    </w:p>
    <w:p>
      <w:pPr>
        <w:ind w:left="0" w:right="0" w:firstLine="560"/>
        <w:spacing w:before="450" w:after="450" w:line="312" w:lineRule="auto"/>
      </w:pPr>
      <w:r>
        <w:rPr>
          <w:rFonts w:ascii="宋体" w:hAnsi="宋体" w:eastAsia="宋体" w:cs="宋体"/>
          <w:color w:val="000"/>
          <w:sz w:val="28"/>
          <w:szCs w:val="28"/>
        </w:rPr>
        <w:t xml:space="preserve">其次，要充分利用各种可能的机会和条件吸引大学生、乡贤等投身乡村建设。据媒体近日报道，浙江省衢州市第十批援疆指挥部与乌什县委和县政府共同成立了乌什新乡贤联络处，这一机构将为乌什衢州两地农产品销售等搭建桥梁，是我区一项借助援疆干部人才力量推进受援地脱贫攻坚巩固提升与乡村振兴有效衔接的新举措。各地要在人才引进方面多出台有利政策、创新形式，吸引各类人才为乡村发展出智出力。</w:t>
      </w:r>
    </w:p>
    <w:p>
      <w:pPr>
        <w:ind w:left="0" w:right="0" w:firstLine="560"/>
        <w:spacing w:before="450" w:after="450" w:line="312" w:lineRule="auto"/>
      </w:pPr>
      <w:r>
        <w:rPr>
          <w:rFonts w:ascii="宋体" w:hAnsi="宋体" w:eastAsia="宋体" w:cs="宋体"/>
          <w:color w:val="000"/>
          <w:sz w:val="28"/>
          <w:szCs w:val="28"/>
        </w:rPr>
        <w:t xml:space="preserve">再者，还要在广大农牧民身上做文章，不仅要通过技术培训让他们掌握更多先进种养技术，还要力促小农户和现代农业发展有机衔接，让更多人在参与现代农业发展的实践中成为懂技术、善经营、会管理的新型职业农民，为接续推进全面脱贫与乡村振兴有效衔接提供最广泛的人才支撑。</w:t>
      </w:r>
    </w:p>
    <w:p>
      <w:pPr>
        <w:ind w:left="0" w:right="0" w:firstLine="560"/>
        <w:spacing w:before="450" w:after="450" w:line="312" w:lineRule="auto"/>
      </w:pPr>
      <w:r>
        <w:rPr>
          <w:rFonts w:ascii="宋体" w:hAnsi="宋体" w:eastAsia="宋体" w:cs="宋体"/>
          <w:color w:val="000"/>
          <w:sz w:val="28"/>
          <w:szCs w:val="28"/>
        </w:rPr>
        <w:t xml:space="preserve">人才是打赢脱贫攻坚战的硬支撑，是实施乡村振兴战略的软实力。让我们进一步补齐乡村人才短板，不断壮大乡村人才队伍、提升人才活力，为脱贫与乡村振兴有效衔接提供强大智力支撑。</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脱贫攻坚感想大学生篇七</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脱贫攻坚感想大学生篇八</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2025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脱贫攻坚感想大学生篇九</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也是一场必须真枪实弹、攻坚不止的硬仗。要打赢打好这场硬仗，就必须干净、彻底，坚决兑现“一个都不能少，一个都不能掉队”的庄严承诺，不获全胜决不收兵。贫困县摘帽，只是消除了绝对贫困，是脱贫攻坚的重要战略目标，是整村、整县脱贫的一个显著标志，是脱贫攻坚取得的阶段性成绩，并不是脱贫工作的终点，而是再出发的新起点。</w:t>
      </w:r>
    </w:p>
    <w:p>
      <w:pPr>
        <w:ind w:left="0" w:right="0" w:firstLine="560"/>
        <w:spacing w:before="450" w:after="450" w:line="312" w:lineRule="auto"/>
      </w:pPr>
      <w:r>
        <w:rPr>
          <w:rFonts w:ascii="宋体" w:hAnsi="宋体" w:eastAsia="宋体" w:cs="宋体"/>
          <w:color w:val="000"/>
          <w:sz w:val="28"/>
          <w:szCs w:val="28"/>
        </w:rPr>
        <w:t xml:space="preserve">气可鼓、不可泄。贫困县摘帽后，“两不愁、三保障”的基本问题解决了，巩固发展脱贫成果，建立长效脱贫机制，加大对剩余贫困人口的帮扶力度，确保全面完成攻坚任务，仍然需要做大量艰苦细致的工作。“贫困县摘帽后，也不能马上撤摊子、甩包袱、歇歇脚，要继续完成剩余贫困人口脱贫问题，做到摘帽不摘责任、摘帽不摘政策、摘帽不摘帮扶、摘帽不摘监管。”这是习近平总书记参加十三届全国人大二次会议甘肃代表团审议时提出的要求和叮嘱。</w:t>
      </w:r>
    </w:p>
    <w:p>
      <w:pPr>
        <w:ind w:left="0" w:right="0" w:firstLine="560"/>
        <w:spacing w:before="450" w:after="450" w:line="312" w:lineRule="auto"/>
      </w:pPr>
      <w:r>
        <w:rPr>
          <w:rFonts w:ascii="宋体" w:hAnsi="宋体" w:eastAsia="宋体" w:cs="宋体"/>
          <w:color w:val="000"/>
          <w:sz w:val="28"/>
          <w:szCs w:val="28"/>
        </w:rPr>
        <w:t xml:space="preserve">扶贫工作务实、脱贫过程扎实、脱贫结果真实的关键，是脱真贫、真脱贫、不返贫。时下，促脱贫，防返贫，仍要爬坡闯关，贫困县摘帽不摘责任，就是脱贫攻坚的“防滑链”，就是向脱真贫、真脱贫、不返贫的目标迈进。针对当前少数贫困县在落实约束机制方面存在的标准不高、落实不力、执行不严等突出问题，国务院扶贫办印发的通知，明确在脱贫攻坚期内，所有贫困县(含已脱贫摘帽县)必须保持目标不变、靶心不散、频道不换。这既是一种强化落实，更是一种严令落实，再次宣示了“不获全胜决不收兵”的决心和信心。</w:t>
      </w:r>
    </w:p>
    <w:p>
      <w:pPr>
        <w:ind w:left="0" w:right="0" w:firstLine="560"/>
        <w:spacing w:before="450" w:after="450" w:line="312" w:lineRule="auto"/>
      </w:pPr>
      <w:r>
        <w:rPr>
          <w:rFonts w:ascii="宋体" w:hAnsi="宋体" w:eastAsia="宋体" w:cs="宋体"/>
          <w:color w:val="000"/>
          <w:sz w:val="28"/>
          <w:szCs w:val="28"/>
        </w:rPr>
        <w:t xml:space="preserve">当前，脱贫攻坚已全面进入冲刺阶段，任务艰巨，时不我待。脱贫攻坚每一条战线上的党员干部，都要有身先士卒的勇气、向我看齐的锐气、走在前列的正气、以上率下的底气，做好“摘帽不摘责任”的各项工作，用共产党人强烈的使命担当扛起“扶上马、送全程”的责任，把“人民对美好生活的向往，就是我们的奋斗目标”贯穿于打赢打好脱贫攻坚的全过程，让“不获全胜决不收兵”体现在“摘帽不摘责任”的落实中，使脱贫攻坚的“防滑链”更精细、更精准，不断满足脱贫群众对美好生活的向往，把“摘帽不摘责任”的“军令”变成群众手中看得见、摸得着的“战报”。</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脱贫攻坚感想大学生篇十</w:t>
      </w:r>
    </w:p>
    <w:p>
      <w:pPr>
        <w:ind w:left="0" w:right="0" w:firstLine="560"/>
        <w:spacing w:before="450" w:after="450" w:line="312" w:lineRule="auto"/>
      </w:pPr>
      <w:r>
        <w:rPr>
          <w:rFonts w:ascii="宋体" w:hAnsi="宋体" w:eastAsia="宋体" w:cs="宋体"/>
          <w:color w:val="000"/>
          <w:sz w:val="28"/>
          <w:szCs w:val="28"/>
        </w:rPr>
        <w:t xml:space="preserve">2月25日上午十点，期待已久的全国脱贫攻坚总结表彰大会在北京隆重召开。卡贡乡组织全体干部职工一同收听收看，各村组织村两委成员和部分代表一同观看表彰大会，同时，还有许多群众居家收看。</w:t>
      </w:r>
    </w:p>
    <w:p>
      <w:pPr>
        <w:ind w:left="0" w:right="0" w:firstLine="560"/>
        <w:spacing w:before="450" w:after="450" w:line="312" w:lineRule="auto"/>
      </w:pPr>
      <w:r>
        <w:rPr>
          <w:rFonts w:ascii="宋体" w:hAnsi="宋体" w:eastAsia="宋体" w:cs="宋体"/>
          <w:color w:val="000"/>
          <w:sz w:val="28"/>
          <w:szCs w:val="28"/>
        </w:rPr>
        <w:t xml:space="preserve">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会后，与会干部就观后感进行了交流发言，乡党委书记仁青贡布同志就我乡脱贫攻坚工作做了总结，并对如何衔接乡村振兴工作做了安排部署。</w:t>
      </w:r>
    </w:p>
    <w:p>
      <w:pPr>
        <w:ind w:left="0" w:right="0" w:firstLine="560"/>
        <w:spacing w:before="450" w:after="450" w:line="312" w:lineRule="auto"/>
      </w:pPr>
      <w:r>
        <w:rPr>
          <w:rFonts w:ascii="宋体" w:hAnsi="宋体" w:eastAsia="宋体" w:cs="宋体"/>
          <w:color w:val="000"/>
          <w:sz w:val="28"/>
          <w:szCs w:val="28"/>
        </w:rPr>
        <w:t xml:space="preserve">仁青贡布同志表示：目前我乡已圆满完成脱贫攻坚各项工作，全乡干部群众一定要珍惜这项来之不易的成果。他强调：此次脱贫攻坚表彰会不单单是对前期工作的总结，更是开启乡村振兴工作的开始。全乡干部群众一是要持续巩固脱贫攻坚成果，在现有基础上拓宽发展渠道，激发内生动力，促进农牧民群众增收致富;二是要有效衔接乡村振兴工作，继续贯彻落实好“五个一批”“六个精准”等相关政策，推动全乡政治、经济、文化和生态全方位发展;三是要坚定理想信念，积极投身到下一步工作中去，保持昂扬向上的姿态，为和谐卡贡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2025-06-20T02:26:19+08:00</dcterms:created>
  <dcterms:modified xsi:type="dcterms:W3CDTF">2025-06-20T02:26:19+08:00</dcterms:modified>
</cp:coreProperties>
</file>

<file path=docProps/custom.xml><?xml version="1.0" encoding="utf-8"?>
<Properties xmlns="http://schemas.openxmlformats.org/officeDocument/2006/custom-properties" xmlns:vt="http://schemas.openxmlformats.org/officeDocument/2006/docPropsVTypes"/>
</file>