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202_年幼师实训认知心得体会(三篇)</w:t>
      </w:r>
      <w:bookmarkEnd w:id="1"/>
    </w:p>
    <w:p>
      <w:pPr>
        <w:jc w:val="center"/>
        <w:spacing w:before="0" w:after="450"/>
      </w:pPr>
      <w:r>
        <w:rPr>
          <w:rFonts w:ascii="Arial" w:hAnsi="Arial" w:eastAsia="Arial" w:cs="Arial"/>
          <w:color w:val="999999"/>
          <w:sz w:val="20"/>
          <w:szCs w:val="20"/>
        </w:rPr>
        <w:t xml:space="preserve">来源：网络  作者：独影花开  更新时间：2020-05-12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幼师实训认知心得体会篇一</w:t>
      </w:r>
    </w:p>
    <w:p>
      <w:pPr>
        <w:ind w:left="0" w:right="0" w:firstLine="560"/>
        <w:spacing w:before="450" w:after="450" w:line="312" w:lineRule="auto"/>
      </w:pPr>
      <w:r>
        <w:rPr>
          <w:rFonts w:ascii="宋体" w:hAnsi="宋体" w:eastAsia="宋体" w:cs="宋体"/>
          <w:color w:val="000"/>
          <w:sz w:val="28"/>
          <w:szCs w:val="28"/>
        </w:rPr>
        <w:t xml:space="preserve">经过几个月的实训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务必严格要求自我，将自我最好的状态呈此刻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我最需要的是调整好心态，对待孩子要有足够的耐心。小班的孩子还小，孩子的吃喝、拉、撒、睡时刻都需要教师的帮忙，这些琐碎的事，作为老师是绝对不能视而不见的，这并且需要老师耐心的引导。这阶段小班孩子的理解潜力较差，好奇心又个性强，什么东西都想看一看，摸一摸，有时候孩子之间为了抢玩具要动手打人、闹矛盾，遇上这种状况的时候，老师要热心的帮忙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齐玩，让自我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就应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状况;孩子的大小便习惯;睡觉规律等等。小班老师不但要多和孩子沟通，还要常常与家长交流，将孩子一天在幼儿园学习和生活表现状况等及时反馈给家长，让家长充分了解自我的孩子。透过交流，让家长明白自我的孩子是最棒的，老师是值得信任的。透过交流，教师也能够获取更多的意见和推荐，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个性是幼儿园教师，那更是“日出而作，日落而不息”。进入幼儿园的工作以来，看到每一个忙碌的身影，和自我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务必要从自我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幼师实训认知心得体会篇二</w:t>
      </w:r>
    </w:p>
    <w:p>
      <w:pPr>
        <w:ind w:left="0" w:right="0" w:firstLine="560"/>
        <w:spacing w:before="450" w:after="450" w:line="312" w:lineRule="auto"/>
      </w:pPr>
      <w:r>
        <w:rPr>
          <w:rFonts w:ascii="宋体" w:hAnsi="宋体" w:eastAsia="宋体" w:cs="宋体"/>
          <w:color w:val="000"/>
          <w:sz w:val="28"/>
          <w:szCs w:val="28"/>
        </w:rPr>
        <w:t xml:space="preserve">时光荏苒，转眼间来幼儿园实训已经四个月了，四个月的实训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训快要结束了，我的感受只能用八个字来概括“虽然辛苦，但很充实”刚开始的时候感觉时间好漫长，四个月呀，什么时候才能熬到头啊，可是，转眼间，最后一个月已经来到了。当这一天真来时，突然对实训产生了一种难以割舍的情感，幼儿园的实训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训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训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训，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训，我掌握了一些与幼儿相处的方法，这是一笔难得的财富。实训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幼师实训认知心得体会篇三</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实训让我们感受到了幼儿园的一日生活。工作中有苦也有乐，但更多的是收获，这次实训我受益匪浅。古人云：“纸上得来终觉浅，要知此事必躬行”。这是一次理论与实践相结合的实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2025-06-18T18:27:59+08:00</dcterms:created>
  <dcterms:modified xsi:type="dcterms:W3CDTF">2025-06-18T18:27:59+08:00</dcterms:modified>
</cp:coreProperties>
</file>

<file path=docProps/custom.xml><?xml version="1.0" encoding="utf-8"?>
<Properties xmlns="http://schemas.openxmlformats.org/officeDocument/2006/custom-properties" xmlns:vt="http://schemas.openxmlformats.org/officeDocument/2006/docPropsVTypes"/>
</file>