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202_年部门年度工作计划目的(5篇)</w:t>
      </w:r>
      <w:bookmarkEnd w:id="1"/>
    </w:p>
    <w:p>
      <w:pPr>
        <w:jc w:val="center"/>
        <w:spacing w:before="0" w:after="450"/>
      </w:pPr>
      <w:r>
        <w:rPr>
          <w:rFonts w:ascii="Arial" w:hAnsi="Arial" w:eastAsia="Arial" w:cs="Arial"/>
          <w:color w:val="999999"/>
          <w:sz w:val="20"/>
          <w:szCs w:val="20"/>
        </w:rPr>
        <w:t xml:space="preserve">来源：网络  作者：风月无边  更新时间：2021-07-26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部门年度工作计划目的篇一工程技术部的几...</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部门年度工作计划目的篇一</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现场进行集体培训。讲解施工中的注意事项和控制要点。其他分项工程也是如此，在施工前要掌握工程的施工方法、质量控制要点，在施工现场要多看、多想、多沟通，负责分部分项工程质量的评定，对交付的工程守好质量关。技术经验的积累，除了自己的实践，还离不开别人的指点帮助。工程技术部的人员除了内部讨论、现场指导、互相学习外，还计划不定期的请领导来讲课。项目部的领导都是从技术人员做起，积累了扎实丰富的施工经验，对于工程技术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的提高，还要在学术上有所成绩。通过平时的qc活动小组等实践方式积累素材，到年底或年底时，通过qc活动小组成果、五小成果、科技论文等形式，工程技术部全体人员争取每人完成一至两篇论文或成果，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__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部门年度工作计划目的篇二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部门年度工作计划目的篇三</w:t>
      </w:r>
    </w:p>
    <w:p>
      <w:pPr>
        <w:ind w:left="0" w:right="0" w:firstLine="560"/>
        <w:spacing w:before="450" w:after="450" w:line="312" w:lineRule="auto"/>
      </w:pPr>
      <w:r>
        <w:rPr>
          <w:rFonts w:ascii="宋体" w:hAnsi="宋体" w:eastAsia="宋体" w:cs="宋体"/>
          <w:color w:val="000"/>
          <w:sz w:val="28"/>
          <w:szCs w:val="28"/>
        </w:rPr>
        <w:t xml:space="preserve">自身建设目标：</w:t>
      </w:r>
    </w:p>
    <w:p>
      <w:pPr>
        <w:ind w:left="0" w:right="0" w:firstLine="560"/>
        <w:spacing w:before="450" w:after="450" w:line="312" w:lineRule="auto"/>
      </w:pPr>
      <w:r>
        <w:rPr>
          <w:rFonts w:ascii="宋体" w:hAnsi="宋体" w:eastAsia="宋体" w:cs="宋体"/>
          <w:color w:val="000"/>
          <w:sz w:val="28"/>
          <w:szCs w:val="28"/>
        </w:rPr>
        <w:t xml:space="preserve">完善部门组织职能;让部门人员的专业知识、综合能力扎实努力工作，完成额度__元。</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1、完善部门职能：招标代理部要达到所有目标，必须对本部门的职能、职责进行界定。计划设立专司招投标报名，招投标文件，招投标信息、招投标开标等管理工作。</w:t>
      </w:r>
    </w:p>
    <w:p>
      <w:pPr>
        <w:ind w:left="0" w:right="0" w:firstLine="560"/>
        <w:spacing w:before="450" w:after="450" w:line="312" w:lineRule="auto"/>
      </w:pPr>
      <w:r>
        <w:rPr>
          <w:rFonts w:ascii="宋体" w:hAnsi="宋体" w:eastAsia="宋体" w:cs="宋体"/>
          <w:color w:val="000"/>
          <w:sz w:val="28"/>
          <w:szCs w:val="28"/>
        </w:rPr>
        <w:t xml:space="preserve">2、建立详细的投标文件中标通知书、监理合同和开标文资源档案。此档案的建立应在动态下保持良好使用功能。</w:t>
      </w:r>
    </w:p>
    <w:p>
      <w:pPr>
        <w:ind w:left="0" w:right="0" w:firstLine="560"/>
        <w:spacing w:before="450" w:after="450" w:line="312" w:lineRule="auto"/>
      </w:pPr>
      <w:r>
        <w:rPr>
          <w:rFonts w:ascii="宋体" w:hAnsi="宋体" w:eastAsia="宋体" w:cs="宋体"/>
          <w:color w:val="000"/>
          <w:sz w:val="28"/>
          <w:szCs w:val="28"/>
        </w:rPr>
        <w:t xml:space="preserve">3、提升本部门人员专业水平。招标代理部在安排各部门培训的同时，应着力对部门人员的素质提升。______x经理肩负对下属的培训、管理和工作指导职责。所以，招标代理部计划对全部门人员进行工作培训，从而使部门的综合能力得到提高。</w:t>
      </w:r>
    </w:p>
    <w:p>
      <w:pPr>
        <w:ind w:left="0" w:right="0" w:firstLine="560"/>
        <w:spacing w:before="450" w:after="450" w:line="312" w:lineRule="auto"/>
      </w:pPr>
      <w:r>
        <w:rPr>
          <w:rFonts w:ascii="宋体" w:hAnsi="宋体" w:eastAsia="宋体" w:cs="宋体"/>
          <w:color w:val="000"/>
          <w:sz w:val="28"/>
          <w:szCs w:val="28"/>
        </w:rPr>
        <w:t xml:space="preserve">4、实施部门目标责任制。招标代理部门年度目标分解到每个职员。做到每项工作均有责任人、完成期限、完成质量要求、考核标准。做好每项工作的跟踪落实和结果反馈，及时调整工作目标，不断改进工作方法，确保年度目标的完成。首先是3月2日__项目评审，3月7日__中心项目开标，3月14日____x工程开标，要认真顺利的把任务完成。接下来正在进行的项目有________等项目，正在联系的项目是。我们部门会完成所要达到的目标。</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部门年度工作计划目的篇四</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四、协调变配电室送电工作;</w:t>
      </w:r>
    </w:p>
    <w:p>
      <w:pPr>
        <w:ind w:left="0" w:right="0" w:firstLine="560"/>
        <w:spacing w:before="450" w:after="450" w:line="312" w:lineRule="auto"/>
      </w:pPr>
      <w:r>
        <w:rPr>
          <w:rFonts w:ascii="宋体" w:hAnsi="宋体" w:eastAsia="宋体" w:cs="宋体"/>
          <w:color w:val="000"/>
          <w:sz w:val="28"/>
          <w:szCs w:val="28"/>
        </w:rPr>
        <w:t xml:space="preserve">五、保证整个实验基地的强电工程(照明工程、__泥泵机组、加沙平台等)送配电及调试工作如期完成，达到质量验收规范要求;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七、保证整个实验基地防雷接地工程施工如期完成，顺利通过检测验收。</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部门年度工作计划目的篇五</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鉴于此：我们有了这些，有了优秀的团队。我们相信，我们是完全有信心、完全有能力做好20__年的各项工作，以回报德通科技有限公司对我们的期望。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2025-06-18T04:00:50+08:00</dcterms:created>
  <dcterms:modified xsi:type="dcterms:W3CDTF">2025-06-18T04:00:50+08:00</dcterms:modified>
</cp:coreProperties>
</file>

<file path=docProps/custom.xml><?xml version="1.0" encoding="utf-8"?>
<Properties xmlns="http://schemas.openxmlformats.org/officeDocument/2006/custom-properties" xmlns:vt="http://schemas.openxmlformats.org/officeDocument/2006/docPropsVTypes"/>
</file>