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发票自查报告(实用8篇)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发票自查报告篇一根据上级部门的工作要求，我公司对农产品销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发票自查报告篇一</w:t>
      </w:r>
    </w:p>
    <w:p>
      <w:pPr>
        <w:ind w:left="0" w:right="0" w:firstLine="560"/>
        <w:spacing w:before="450" w:after="450" w:line="312" w:lineRule="auto"/>
      </w:pPr>
      <w:r>
        <w:rPr>
          <w:rFonts w:ascii="宋体" w:hAnsi="宋体" w:eastAsia="宋体" w:cs="宋体"/>
          <w:color w:val="000"/>
          <w:sz w:val="28"/>
          <w:szCs w:val="28"/>
        </w:rPr>
        <w:t xml:space="preserve">根据上级部门的工作要求，我公司对农产品销售情况进行了认真、细致、全面的自查，现自查工作结束，有关情况具体报告如下：</w:t>
      </w:r>
    </w:p>
    <w:p>
      <w:pPr>
        <w:ind w:left="0" w:right="0" w:firstLine="560"/>
        <w:spacing w:before="450" w:after="450" w:line="312" w:lineRule="auto"/>
      </w:pPr>
      <w:r>
        <w:rPr>
          <w:rFonts w:ascii="宋体" w:hAnsi="宋体" w:eastAsia="宋体" w:cs="宋体"/>
          <w:color w:val="000"/>
          <w:sz w:val="28"/>
          <w:szCs w:val="28"/>
        </w:rPr>
        <w:t xml:space="preserve">我公司严格按照《xx省国家税务局收购发票管理办法》管理好收购发票，做到凡是发生收购业务的均开具收购发票，没有用自制收购凭证代替。对收购发票仅限于本公司自己填开使用，没有转借、转让、买卖、dai开等情况。</w:t>
      </w:r>
    </w:p>
    <w:p>
      <w:pPr>
        <w:ind w:left="0" w:right="0" w:firstLine="560"/>
        <w:spacing w:before="450" w:after="450" w:line="312" w:lineRule="auto"/>
      </w:pPr>
      <w:r>
        <w:rPr>
          <w:rFonts w:ascii="宋体" w:hAnsi="宋体" w:eastAsia="宋体" w:cs="宋体"/>
          <w:color w:val="000"/>
          <w:sz w:val="28"/>
          <w:szCs w:val="28"/>
        </w:rPr>
        <w:t xml:space="preserve">我公司销售农产品出现零税负情况，主要是我公司销售农产品的附加值一般都较低，而在销售农产品过程中需要消耗电、包装物等，这些都是17％的抵扣税款，形成了低征高扣现象，以致出现销售农产品零税负情况。</w:t>
      </w:r>
    </w:p>
    <w:p>
      <w:pPr>
        <w:ind w:left="0" w:right="0" w:firstLine="560"/>
        <w:spacing w:before="450" w:after="450" w:line="312" w:lineRule="auto"/>
      </w:pPr>
      <w:r>
        <w:rPr>
          <w:rFonts w:ascii="宋体" w:hAnsi="宋体" w:eastAsia="宋体" w:cs="宋体"/>
          <w:color w:val="000"/>
          <w:sz w:val="28"/>
          <w:szCs w:val="28"/>
        </w:rPr>
        <w:t xml:space="preserve">我公司员工文化不高，综合素质较低，在收购发票管理、税负计算等方面存在一些不够规范的地方。为此，我公司要加强对员工的学习培训，全面提高员工的文化水平和业务素质，以便进一步做好工作，提高收购发票管理、税负计算等方面工作的规范化水平。</w:t>
      </w:r>
    </w:p>
    <w:p>
      <w:pPr>
        <w:ind w:left="0" w:right="0" w:firstLine="560"/>
        <w:spacing w:before="450" w:after="450" w:line="312" w:lineRule="auto"/>
      </w:pPr>
      <w:r>
        <w:rPr>
          <w:rFonts w:ascii="黑体" w:hAnsi="黑体" w:eastAsia="黑体" w:cs="黑体"/>
          <w:color w:val="000000"/>
          <w:sz w:val="34"/>
          <w:szCs w:val="34"/>
          <w:b w:val="1"/>
          <w:bCs w:val="1"/>
        </w:rPr>
        <w:t xml:space="preserve">发票自查报告篇二</w:t>
      </w:r>
    </w:p>
    <w:p>
      <w:pPr>
        <w:ind w:left="0" w:right="0" w:firstLine="560"/>
        <w:spacing w:before="450" w:after="450" w:line="312" w:lineRule="auto"/>
      </w:pPr>
      <w:r>
        <w:rPr>
          <w:rFonts w:ascii="宋体" w:hAnsi="宋体" w:eastAsia="宋体" w:cs="宋体"/>
          <w:color w:val="000"/>
          <w:sz w:val="28"/>
          <w:szCs w:val="28"/>
        </w:rPr>
        <w:t xml:space="preserve">根据税务总局关于开展发票大检查工作的要求，我公司立即抽调骨干人力组织开展了发票使用情况的专项自查工作，针对发票自查中发现的问题，我公司领导高度重视，坚持实事求是，高度负责的态度，认真按照省公司文件精神，结合我公司发票问题自查的实际情况，及时研究落实发票问题整改措施办法，明确整改责任人和责任部门，逐个问题进行整改，确保整改成效。促进我公司实现发票“零”问题，全面提高全员参与打击问题发票的水平，现将问题发票自查整改工作相关情况汇报如下：</w:t>
      </w:r>
    </w:p>
    <w:p>
      <w:pPr>
        <w:ind w:left="0" w:right="0" w:firstLine="560"/>
        <w:spacing w:before="450" w:after="450" w:line="312" w:lineRule="auto"/>
      </w:pPr>
      <w:r>
        <w:rPr>
          <w:rFonts w:ascii="宋体" w:hAnsi="宋体" w:eastAsia="宋体" w:cs="宋体"/>
          <w:color w:val="000"/>
          <w:sz w:val="28"/>
          <w:szCs w:val="28"/>
        </w:rPr>
        <w:t xml:space="preserve">20xx年8月底我公司全面完成了发票问题自查工作。针对自查中情况，我公司立即组织人员，按照省公司相关文件的指引共同探讨了整改的方法和思路，并及时与省公司相关工作人员就整改的问题进行了沟通汇报。首先，我公司将全部自查问题发票扫描，并按问题发票登记电子版清单进行编号，做到扫描件与电子版清单一一对应，以此方便问题的查找，同时将编号齐全的扫描件及对应电子版清单按基层单位分类后，发至取得发票的基层单位进行整改，将问题逐笔落实到位。</w:t>
      </w:r>
    </w:p>
    <w:p>
      <w:pPr>
        <w:ind w:left="0" w:right="0" w:firstLine="560"/>
        <w:spacing w:before="450" w:after="450" w:line="312" w:lineRule="auto"/>
      </w:pPr>
      <w:r>
        <w:rPr>
          <w:rFonts w:ascii="宋体" w:hAnsi="宋体" w:eastAsia="宋体" w:cs="宋体"/>
          <w:color w:val="000"/>
          <w:sz w:val="28"/>
          <w:szCs w:val="28"/>
        </w:rPr>
        <w:t xml:space="preserve">1、针对税务网站查询无记录14笔发票我们已全部与出票单位取得了联系，并按省公司对问题发票整改的要求进行了重新开票，并将新开的发票进行了网上比对，确保与实际一致。</w:t>
      </w:r>
    </w:p>
    <w:p>
      <w:pPr>
        <w:ind w:left="0" w:right="0" w:firstLine="560"/>
        <w:spacing w:before="450" w:after="450" w:line="312" w:lineRule="auto"/>
      </w:pPr>
      <w:r>
        <w:rPr>
          <w:rFonts w:ascii="宋体" w:hAnsi="宋体" w:eastAsia="宋体" w:cs="宋体"/>
          <w:color w:val="000"/>
          <w:sz w:val="28"/>
          <w:szCs w:val="28"/>
        </w:rPr>
        <w:t xml:space="preserve">2、就税务网站查询有记录，但网站查询到的纳税人名称与票面盖章单位名称不一致的发票也逐笔进行了整改，其中有家单位进行换票，有15家提供营业执照证明税务网站领票人系开票单位法人，且出票单位向税务机关取得证明，对出票单位的实际出票情况进行了证明。</w:t>
      </w:r>
    </w:p>
    <w:p>
      <w:pPr>
        <w:ind w:left="0" w:right="0" w:firstLine="560"/>
        <w:spacing w:before="450" w:after="450" w:line="312" w:lineRule="auto"/>
      </w:pPr>
      <w:r>
        <w:rPr>
          <w:rFonts w:ascii="宋体" w:hAnsi="宋体" w:eastAsia="宋体" w:cs="宋体"/>
          <w:color w:val="000"/>
          <w:sz w:val="28"/>
          <w:szCs w:val="28"/>
        </w:rPr>
        <w:t xml:space="preserve">3、就“旧版发票”问题发票9笔已全部与开票单位取得联系，进行了换票，并将新票进行了网上比对，与实际一致。</w:t>
      </w:r>
    </w:p>
    <w:p>
      <w:pPr>
        <w:ind w:left="0" w:right="0" w:firstLine="560"/>
        <w:spacing w:before="450" w:after="450" w:line="312" w:lineRule="auto"/>
      </w:pPr>
      <w:r>
        <w:rPr>
          <w:rFonts w:ascii="宋体" w:hAnsi="宋体" w:eastAsia="宋体" w:cs="宋体"/>
          <w:color w:val="000"/>
          <w:sz w:val="28"/>
          <w:szCs w:val="28"/>
        </w:rPr>
        <w:t xml:space="preserve">4、就“非发票专用章”问题110笔，其中笔税务机关已开具证明，20xx年12月31日前取得的加盖旧式印章的新式发票予以报销。</w:t>
      </w:r>
    </w:p>
    <w:p>
      <w:pPr>
        <w:ind w:left="0" w:right="0" w:firstLine="560"/>
        <w:spacing w:before="450" w:after="450" w:line="312" w:lineRule="auto"/>
      </w:pPr>
      <w:r>
        <w:rPr>
          <w:rFonts w:ascii="宋体" w:hAnsi="宋体" w:eastAsia="宋体" w:cs="宋体"/>
          <w:color w:val="000"/>
          <w:sz w:val="28"/>
          <w:szCs w:val="28"/>
        </w:rPr>
        <w:t xml:space="preserve">通过扎实抓好发票问题的整改工作，我公司在鉴别发票的真伪方面取得显著的成效，从而极大影响和带动了全员参与鉴别发票真伪的主动性，提高工作效率。</w:t>
      </w:r>
    </w:p>
    <w:p>
      <w:pPr>
        <w:ind w:left="0" w:right="0" w:firstLine="560"/>
        <w:spacing w:before="450" w:after="450" w:line="312" w:lineRule="auto"/>
      </w:pPr>
      <w:r>
        <w:rPr>
          <w:rFonts w:ascii="宋体" w:hAnsi="宋体" w:eastAsia="宋体" w:cs="宋体"/>
          <w:color w:val="000"/>
          <w:sz w:val="28"/>
          <w:szCs w:val="28"/>
        </w:rPr>
        <w:t xml:space="preserve">第一，发票是记录经营活动的一种原始证明。因为发票上载明的经济事项较为完整，具有法律证明效力。所以它为工商部门处理合同纠纷，法院裁定民事诉讼，消费者向销货方要求退货、修理商品，公安机关核发车船牌照，保险公司理赔等提供了重要依据。所以消费者个人养成主动索取发票的习惯有很多好处。</w:t>
      </w:r>
    </w:p>
    <w:p>
      <w:pPr>
        <w:ind w:left="0" w:right="0" w:firstLine="560"/>
        <w:spacing w:before="450" w:after="450" w:line="312" w:lineRule="auto"/>
      </w:pPr>
      <w:r>
        <w:rPr>
          <w:rFonts w:ascii="宋体" w:hAnsi="宋体" w:eastAsia="宋体" w:cs="宋体"/>
          <w:color w:val="000"/>
          <w:sz w:val="28"/>
          <w:szCs w:val="28"/>
        </w:rPr>
        <w:t xml:space="preserve">第二，发票是加强财务会计管理，保护国家财产安全重要手段。发票是会计核算的原始凭证，正确地填制发票是正确地进行会计核算的基础。</w:t>
      </w:r>
    </w:p>
    <w:p>
      <w:pPr>
        <w:ind w:left="0" w:right="0" w:firstLine="560"/>
        <w:spacing w:before="450" w:after="450" w:line="312" w:lineRule="auto"/>
      </w:pPr>
      <w:r>
        <w:rPr>
          <w:rFonts w:ascii="宋体" w:hAnsi="宋体" w:eastAsia="宋体" w:cs="宋体"/>
          <w:color w:val="000"/>
          <w:sz w:val="28"/>
          <w:szCs w:val="28"/>
        </w:rPr>
        <w:t xml:space="preserve">第三，发票是税务稽查的重要依据。离开了发票，要准确计算应纳税额是不可能的，所以税务稽查往往从发票检查入手。第四，发票是维护社会秩序的重要工具。因为发票具有证明的作用，市场的广泛性和复杂性，将发票与工商、财政、物价、海关、交通、保险等诸多法律行为交织在一起。多年来的实践证明，各类发票违法行为，不单止与偷税、骗税有关，而且还与社会秩序的诸多方面。所以，管好发票，不只是税务机关自身的责任，而且也是整个社会的工作。</w:t>
      </w:r>
    </w:p>
    <w:p>
      <w:pPr>
        <w:ind w:left="0" w:right="0" w:firstLine="560"/>
        <w:spacing w:before="450" w:after="450" w:line="312" w:lineRule="auto"/>
      </w:pPr>
      <w:r>
        <w:rPr>
          <w:rFonts w:ascii="黑体" w:hAnsi="黑体" w:eastAsia="黑体" w:cs="黑体"/>
          <w:color w:val="000000"/>
          <w:sz w:val="34"/>
          <w:szCs w:val="34"/>
          <w:b w:val="1"/>
          <w:bCs w:val="1"/>
        </w:rPr>
        <w:t xml:space="preserve">发票自查报告篇三</w:t>
      </w:r>
    </w:p>
    <w:p>
      <w:pPr>
        <w:ind w:left="0" w:right="0" w:firstLine="560"/>
        <w:spacing w:before="450" w:after="450" w:line="312" w:lineRule="auto"/>
      </w:pPr>
      <w:r>
        <w:rPr>
          <w:rFonts w:ascii="宋体" w:hAnsi="宋体" w:eastAsia="宋体" w:cs="宋体"/>
          <w:color w:val="000"/>
          <w:sz w:val="28"/>
          <w:szCs w:val="28"/>
        </w:rPr>
        <w:t xml:space="preserve">根据税务总局关于开展发票大检查工作的要求，我公司立即抽调骨干人力组织开展了发票使用情况的专项自查工作，针对发票自查中发现的问题，我公司领导高度重视，坚持实事求是，高度负责的态度，认真按照省公司文件精神，结合我公司发票问题自查的实际情况，及时研究落实发票问题整改措施办法，明确整改责任人和责任部门，逐个问题进行整改，确保整改成效。促进我公司实现发票“零”问题，全面提高全员参与打击问题发票的水平，现将问题发票自查整改工作相关情况汇报如下：</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20__年8月底我公司全面完成了发票问题自查工作。针对自查中情况，我公司立即组织人员，按照省公司相关文件的指引共同探讨了整改的方法和思路，并及时与省公司相关工作人员就整改的问题进行了沟通汇报。首先，我公司将全部自查问题发票扫描，并按问题发票登记电子版清单进行编号，做到扫描件与电子版清单一一对应，以此方便问题的查找，同时将编号齐全的扫描件及对应电子版清单按基层单位分类后，发至取得发票的基层单位进行整改，将问题逐笔落实到位。</w:t>
      </w:r>
    </w:p>
    <w:p>
      <w:pPr>
        <w:ind w:left="0" w:right="0" w:firstLine="560"/>
        <w:spacing w:before="450" w:after="450" w:line="312" w:lineRule="auto"/>
      </w:pPr>
      <w:r>
        <w:rPr>
          <w:rFonts w:ascii="宋体" w:hAnsi="宋体" w:eastAsia="宋体" w:cs="宋体"/>
          <w:color w:val="000"/>
          <w:sz w:val="28"/>
          <w:szCs w:val="28"/>
        </w:rPr>
        <w:t xml:space="preserve">1、针对税务网站查询无记录14笔发票我们已全部与出票单位取得了联系，并按省公司对问题发票整改的要求进行了重新开票，并将新开的发票进行了网上比对，确保与实际一致。</w:t>
      </w:r>
    </w:p>
    <w:p>
      <w:pPr>
        <w:ind w:left="0" w:right="0" w:firstLine="560"/>
        <w:spacing w:before="450" w:after="450" w:line="312" w:lineRule="auto"/>
      </w:pPr>
      <w:r>
        <w:rPr>
          <w:rFonts w:ascii="宋体" w:hAnsi="宋体" w:eastAsia="宋体" w:cs="宋体"/>
          <w:color w:val="000"/>
          <w:sz w:val="28"/>
          <w:szCs w:val="28"/>
        </w:rPr>
        <w:t xml:space="preserve">2、就税务网站查询有记录，但网站查询到的纳税人名称与票面盖章单位名称不一致的发票也逐笔进行了整改，其中有家单位进行换票，有15家提供营业执照证明税务网站领票人系开票单位法人，且出票单位向税务机关取得证明，对出票单位的实际出票情况进行了证明。</w:t>
      </w:r>
    </w:p>
    <w:p>
      <w:pPr>
        <w:ind w:left="0" w:right="0" w:firstLine="560"/>
        <w:spacing w:before="450" w:after="450" w:line="312" w:lineRule="auto"/>
      </w:pPr>
      <w:r>
        <w:rPr>
          <w:rFonts w:ascii="宋体" w:hAnsi="宋体" w:eastAsia="宋体" w:cs="宋体"/>
          <w:color w:val="000"/>
          <w:sz w:val="28"/>
          <w:szCs w:val="28"/>
        </w:rPr>
        <w:t xml:space="preserve">3、就“旧版发票”问题发票9笔已全部与开票单位取得联系，进行了换票，并将新票进行了网上比对，与实际一致。</w:t>
      </w:r>
    </w:p>
    <w:p>
      <w:pPr>
        <w:ind w:left="0" w:right="0" w:firstLine="560"/>
        <w:spacing w:before="450" w:after="450" w:line="312" w:lineRule="auto"/>
      </w:pPr>
      <w:r>
        <w:rPr>
          <w:rFonts w:ascii="宋体" w:hAnsi="宋体" w:eastAsia="宋体" w:cs="宋体"/>
          <w:color w:val="000"/>
          <w:sz w:val="28"/>
          <w:szCs w:val="28"/>
        </w:rPr>
        <w:t xml:space="preserve">4、就“非发票专用章”问题110笔，其中笔税务机关已开具证明，20__年12月31日前取得的加盖旧式印章的新式发票予以报销。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通过扎实抓好发票问题的整改工作，我公司在鉴别发票的真伪方面取得显著的成效，从而极大影响和带动了全员参与鉴别发票真伪的主动性，提高工作效率。</w:t>
      </w:r>
    </w:p>
    <w:p>
      <w:pPr>
        <w:ind w:left="0" w:right="0" w:firstLine="560"/>
        <w:spacing w:before="450" w:after="450" w:line="312" w:lineRule="auto"/>
      </w:pPr>
      <w:r>
        <w:rPr>
          <w:rFonts w:ascii="宋体" w:hAnsi="宋体" w:eastAsia="宋体" w:cs="宋体"/>
          <w:color w:val="000"/>
          <w:sz w:val="28"/>
          <w:szCs w:val="28"/>
        </w:rPr>
        <w:t xml:space="preserve">三、存在的问题和今后整改的意见。</w:t>
      </w:r>
    </w:p>
    <w:p>
      <w:pPr>
        <w:ind w:left="0" w:right="0" w:firstLine="560"/>
        <w:spacing w:before="450" w:after="450" w:line="312" w:lineRule="auto"/>
      </w:pPr>
      <w:r>
        <w:rPr>
          <w:rFonts w:ascii="宋体" w:hAnsi="宋体" w:eastAsia="宋体" w:cs="宋体"/>
          <w:color w:val="000"/>
          <w:sz w:val="28"/>
          <w:szCs w:val="28"/>
        </w:rPr>
        <w:t xml:space="preserve">第一，发票是记录经营活动的一种原始证明。因为发票上载明的经济事项较为完整，具有法律证明效力。所以它为工商部门处理合同纠纷，法院裁定民事诉讼，消费者向销货方要求退货、修理商品，公安机关核发车船牌照，保险公司理赔等提供了重要依据。所以消费者个人养成主动索取发票的习惯有很多好处。</w:t>
      </w:r>
    </w:p>
    <w:p>
      <w:pPr>
        <w:ind w:left="0" w:right="0" w:firstLine="560"/>
        <w:spacing w:before="450" w:after="450" w:line="312" w:lineRule="auto"/>
      </w:pPr>
      <w:r>
        <w:rPr>
          <w:rFonts w:ascii="宋体" w:hAnsi="宋体" w:eastAsia="宋体" w:cs="宋体"/>
          <w:color w:val="000"/>
          <w:sz w:val="28"/>
          <w:szCs w:val="28"/>
        </w:rPr>
        <w:t xml:space="preserve">第二，发票是加强财务会计管理，保护国家财产安全重要手段。发票是会计核算的原始凭证，正确地填制发票是正确地进行会计核算的基础。</w:t>
      </w:r>
    </w:p>
    <w:p>
      <w:pPr>
        <w:ind w:left="0" w:right="0" w:firstLine="560"/>
        <w:spacing w:before="450" w:after="450" w:line="312" w:lineRule="auto"/>
      </w:pPr>
      <w:r>
        <w:rPr>
          <w:rFonts w:ascii="宋体" w:hAnsi="宋体" w:eastAsia="宋体" w:cs="宋体"/>
          <w:color w:val="000"/>
          <w:sz w:val="28"/>
          <w:szCs w:val="28"/>
        </w:rPr>
        <w:t xml:space="preserve">第三，发票是税务稽查的重要依据。离开了发票，要准确计算应纳税额是不可能的，所以税务稽查往往从发票检查入手。第四，发票是维护社会秩序的重要工具。因为发票具有证明的作用，市场的广泛性和复杂性，将发票与工商、财政、物价、海关、交通、保险等诸多法律行为交织在一起。多年来的实践证明，各类发票违法行为，不单止与偷税、骗税有关，而且还与社会秩序的诸多方面，例如投机倒把、贪污受贿、走私贩私等案件有较大的关系。发票这一道防线一松，将为经济领域的违法犯罪打开方便之门。所以，管好发票，不只是税务机关自身的责任，而且也是整个社会的工作。</w:t>
      </w:r>
    </w:p>
    <w:p>
      <w:pPr>
        <w:ind w:left="0" w:right="0" w:firstLine="560"/>
        <w:spacing w:before="450" w:after="450" w:line="312" w:lineRule="auto"/>
      </w:pPr>
      <w:r>
        <w:rPr>
          <w:rFonts w:ascii="黑体" w:hAnsi="黑体" w:eastAsia="黑体" w:cs="黑体"/>
          <w:color w:val="000000"/>
          <w:sz w:val="34"/>
          <w:szCs w:val="34"/>
          <w:b w:val="1"/>
          <w:bCs w:val="1"/>
        </w:rPr>
        <w:t xml:space="preserve">发票自查报告篇四</w:t>
      </w:r>
    </w:p>
    <w:p>
      <w:pPr>
        <w:ind w:left="0" w:right="0" w:firstLine="560"/>
        <w:spacing w:before="450" w:after="450" w:line="312" w:lineRule="auto"/>
      </w:pPr>
      <w:r>
        <w:rPr>
          <w:rFonts w:ascii="宋体" w:hAnsi="宋体" w:eastAsia="宋体" w:cs="宋体"/>
          <w:color w:val="000"/>
          <w:sz w:val="28"/>
          <w:szCs w:val="28"/>
        </w:rPr>
        <w:t xml:space="preserve">针对存在的问题，我局尽快从以下几方面加以整改：</w:t>
      </w:r>
    </w:p>
    <w:p>
      <w:pPr>
        <w:ind w:left="0" w:right="0" w:firstLine="560"/>
        <w:spacing w:before="450" w:after="450" w:line="312" w:lineRule="auto"/>
      </w:pPr>
      <w:r>
        <w:rPr>
          <w:rFonts w:ascii="宋体" w:hAnsi="宋体" w:eastAsia="宋体" w:cs="宋体"/>
          <w:color w:val="000"/>
          <w:sz w:val="28"/>
          <w:szCs w:val="28"/>
        </w:rPr>
        <w:t xml:space="preserve">1、要与信息中心及时交流排除计算机软、硬件故障。</w:t>
      </w:r>
    </w:p>
    <w:p>
      <w:pPr>
        <w:ind w:left="0" w:right="0" w:firstLine="560"/>
        <w:spacing w:before="450" w:after="450" w:line="312" w:lineRule="auto"/>
      </w:pPr>
      <w:r>
        <w:rPr>
          <w:rFonts w:ascii="宋体" w:hAnsi="宋体" w:eastAsia="宋体" w:cs="宋体"/>
          <w:color w:val="000"/>
          <w:sz w:val="28"/>
          <w:szCs w:val="28"/>
        </w:rPr>
        <w:t xml:space="preserve">2、继续组织填票人员业务素质，认真学习《税收票证管理办法》、《地方税收票证管理讲义》，把票证管理作为基层税收会计工作的重点，提高票证管理水平，扎实做好票证的\'领发、缴销、保管工作，督促税收票证的正确使用和确保票证安全。</w:t>
      </w:r>
    </w:p>
    <w:p>
      <w:pPr>
        <w:ind w:left="0" w:right="0" w:firstLine="560"/>
        <w:spacing w:before="450" w:after="450" w:line="312" w:lineRule="auto"/>
      </w:pPr>
      <w:r>
        <w:rPr>
          <w:rFonts w:ascii="宋体" w:hAnsi="宋体" w:eastAsia="宋体" w:cs="宋体"/>
          <w:color w:val="000"/>
          <w:sz w:val="28"/>
          <w:szCs w:val="28"/>
        </w:rPr>
        <w:t xml:space="preserve">3、加强监督，规范管理。进一步提高填票质量，坚持票证审核制度并将审核结果和整改措施上报计财股。分管领导、纪检每季定期或不定期对专管员进行检查和盘库，对结果做好记录。</w:t>
      </w:r>
    </w:p>
    <w:p>
      <w:pPr>
        <w:ind w:left="0" w:right="0" w:firstLine="560"/>
        <w:spacing w:before="450" w:after="450" w:line="312" w:lineRule="auto"/>
      </w:pPr>
      <w:r>
        <w:rPr>
          <w:rFonts w:ascii="黑体" w:hAnsi="黑体" w:eastAsia="黑体" w:cs="黑体"/>
          <w:color w:val="000000"/>
          <w:sz w:val="34"/>
          <w:szCs w:val="34"/>
          <w:b w:val="1"/>
          <w:bCs w:val="1"/>
        </w:rPr>
        <w:t xml:space="preserve">发票自查报告篇五</w:t>
      </w:r>
    </w:p>
    <w:p>
      <w:pPr>
        <w:ind w:left="0" w:right="0" w:firstLine="560"/>
        <w:spacing w:before="450" w:after="450" w:line="312" w:lineRule="auto"/>
      </w:pPr>
      <w:r>
        <w:rPr>
          <w:rFonts w:ascii="宋体" w:hAnsi="宋体" w:eastAsia="宋体" w:cs="宋体"/>
          <w:color w:val="000"/>
          <w:sz w:val="28"/>
          <w:szCs w:val="28"/>
        </w:rPr>
        <w:t xml:space="preserve">纳税人名称：（盖章）。</w:t>
      </w:r>
    </w:p>
    <w:p>
      <w:pPr>
        <w:ind w:left="0" w:right="0" w:firstLine="560"/>
        <w:spacing w:before="450" w:after="450" w:line="312" w:lineRule="auto"/>
      </w:pPr>
      <w:r>
        <w:rPr>
          <w:rFonts w:ascii="宋体" w:hAnsi="宋体" w:eastAsia="宋体" w:cs="宋体"/>
          <w:color w:val="000"/>
          <w:sz w:val="28"/>
          <w:szCs w:val="28"/>
        </w:rPr>
        <w:t xml:space="preserve">纳税人识别号：填报时间：年月日单位：份、元。</w:t>
      </w:r>
    </w:p>
    <w:p>
      <w:pPr>
        <w:ind w:left="0" w:right="0" w:firstLine="560"/>
        <w:spacing w:before="450" w:after="450" w:line="312" w:lineRule="auto"/>
      </w:pPr>
      <w:r>
        <w:rPr>
          <w:rFonts w:ascii="宋体" w:hAnsi="宋体" w:eastAsia="宋体" w:cs="宋体"/>
          <w:color w:val="000"/>
          <w:sz w:val="28"/>
          <w:szCs w:val="28"/>
        </w:rPr>
        <w:t xml:space="preserve">说明：1.此表有使用普通发票的纳税人按要求填报主管税务机关。2.“版面”栏填写要求：手工版或定额发票按版面值或面额填写，机打发票有开具限额的\'填写开具限额，无开具限额的不填写此栏。3.“废票号码”“红字发票号码”栏可连续填写同一代码的号码。4.声明人签字：纸质的《普通发票使用情况报告表》由纳税人法人代表或授权的财务负责人签字。</w:t>
      </w:r>
    </w:p>
    <w:p>
      <w:pPr>
        <w:ind w:left="0" w:right="0" w:firstLine="560"/>
        <w:spacing w:before="450" w:after="450" w:line="312" w:lineRule="auto"/>
      </w:pPr>
      <w:r>
        <w:rPr>
          <w:rFonts w:ascii="黑体" w:hAnsi="黑体" w:eastAsia="黑体" w:cs="黑体"/>
          <w:color w:val="000000"/>
          <w:sz w:val="34"/>
          <w:szCs w:val="34"/>
          <w:b w:val="1"/>
          <w:bCs w:val="1"/>
        </w:rPr>
        <w:t xml:space="preserve">发票自查报告篇六</w:t>
      </w:r>
    </w:p>
    <w:p>
      <w:pPr>
        <w:ind w:left="0" w:right="0" w:firstLine="560"/>
        <w:spacing w:before="450" w:after="450" w:line="312" w:lineRule="auto"/>
      </w:pPr>
      <w:r>
        <w:rPr>
          <w:rFonts w:ascii="宋体" w:hAnsi="宋体" w:eastAsia="宋体" w:cs="宋体"/>
          <w:color w:val="000"/>
          <w:sz w:val="28"/>
          <w:szCs w:val="28"/>
        </w:rPr>
        <w:t xml:space="preserve">我公司严格按照《xx省国家税务局收购发票管理办法》管理好收购发票，做到凡是发生收购业务的均开具收购发票，没有用自制收购凭证代替。对收购发票仅限于本公司自己填开使用，没有转借、转让、买卖、dai开等情况。</w:t>
      </w:r>
    </w:p>
    <w:p>
      <w:pPr>
        <w:ind w:left="0" w:right="0" w:firstLine="560"/>
        <w:spacing w:before="450" w:after="450" w:line="312" w:lineRule="auto"/>
      </w:pPr>
      <w:r>
        <w:rPr>
          <w:rFonts w:ascii="黑体" w:hAnsi="黑体" w:eastAsia="黑体" w:cs="黑体"/>
          <w:color w:val="000000"/>
          <w:sz w:val="34"/>
          <w:szCs w:val="34"/>
          <w:b w:val="1"/>
          <w:bCs w:val="1"/>
        </w:rPr>
        <w:t xml:space="preserve">发票自查报告篇七</w:t>
      </w:r>
    </w:p>
    <w:p>
      <w:pPr>
        <w:ind w:left="0" w:right="0" w:firstLine="560"/>
        <w:spacing w:before="450" w:after="450" w:line="312" w:lineRule="auto"/>
      </w:pPr>
      <w:r>
        <w:rPr>
          <w:rFonts w:ascii="宋体" w:hAnsi="宋体" w:eastAsia="宋体" w:cs="宋体"/>
          <w:color w:val="000"/>
          <w:sz w:val="28"/>
          <w:szCs w:val="28"/>
        </w:rPr>
        <w:t xml:space="preserve">发票清理检查工作分自查、重点检查和整改三个阶段,采取印制、使用发票的单位和个人自查与税务部门突击检查、重点检查相结合的方法,要求对增值税一般纳税人的检查面要达到100%。下文是本站小编为大家整理的发票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按照省局关于货运发票检查工作的通知，根据我局票证管理的实际情况，结合税收执法检查，由分管领导带队，、为组员的三人检查组，对20xx年6至检查日止的货运发票的领用、填开、保管、缴库等情况进行了全面检查和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一、票证管理规范情况。</w:t>
      </w:r>
    </w:p>
    <w:p>
      <w:pPr>
        <w:ind w:left="0" w:right="0" w:firstLine="560"/>
        <w:spacing w:before="450" w:after="450" w:line="312" w:lineRule="auto"/>
      </w:pPr>
      <w:r>
        <w:rPr>
          <w:rFonts w:ascii="宋体" w:hAnsi="宋体" w:eastAsia="宋体" w:cs="宋体"/>
          <w:color w:val="000"/>
          <w:sz w:val="28"/>
          <w:szCs w:val="28"/>
        </w:rPr>
        <w:t xml:space="preserve">我局进一步加强货运票证管理，一是管理制度健全并在实际工作中得到落实，对货运发票管理制度进一步明确，严格执行《税收票证管理试行办法》;二是各类票证领发手续健全，坚持相互签字，明确各自的责任;三是税收票证使用中坚持税收票证使用“十不准”规定以及票证填用“四十字”方针：专票专用、顺序使用、一次复写、一票一户、一票一目、内容完整、填写无误、计算准确、章戳齐全、票面整洁。四是票证结报缴销时应遵循及时性、连续性、准确性三原则，并坚持“三核对”即核对缴销票证是否顺序连号、票款是否相符、未填票证是否与结存数一致。五是严格票证审核，每月对各所票证进行全面审核，按季对税收票证审核情况进行通报，发现问题，及时处理，各所对填票人员的结存票证，每季至少组织了一次全面的盘库和清点。六是票证帐簿设臵齐全。能严格地按照票证帐簿管理的要求，设立总帐和分户帐，票证的领用、填用、结存、缴销登记清晰、规范，而且在帐簿上均签名盖章，做到帐实相符。</w:t>
      </w:r>
    </w:p>
    <w:p>
      <w:pPr>
        <w:ind w:left="0" w:right="0" w:firstLine="560"/>
        <w:spacing w:before="450" w:after="450" w:line="312" w:lineRule="auto"/>
      </w:pPr>
      <w:r>
        <w:rPr>
          <w:rFonts w:ascii="宋体" w:hAnsi="宋体" w:eastAsia="宋体" w:cs="宋体"/>
          <w:color w:val="000"/>
          <w:sz w:val="28"/>
          <w:szCs w:val="28"/>
        </w:rPr>
        <w:t xml:space="preserve">二、货运发票开据的基本情况。</w:t>
      </w:r>
    </w:p>
    <w:p>
      <w:pPr>
        <w:ind w:left="0" w:right="0" w:firstLine="560"/>
        <w:spacing w:before="450" w:after="450" w:line="312" w:lineRule="auto"/>
      </w:pPr>
      <w:r>
        <w:rPr>
          <w:rFonts w:ascii="宋体" w:hAnsi="宋体" w:eastAsia="宋体" w:cs="宋体"/>
          <w:color w:val="000"/>
          <w:sz w:val="28"/>
          <w:szCs w:val="28"/>
        </w:rPr>
        <w:t xml:space="preserve">运发票的领、用、存，是税收票证管理的一项日常工作，也是重要的一项工作。我局加强了这一方面的工作力度，依据地方税收票证管理的要求和规定，严格按照票证领、用、存要求办理相关手续。做到了：领取有计划、填用有手册、存放有地方的制度规定。在检查中未发现有长、短票的现象。</w:t>
      </w:r>
    </w:p>
    <w:p>
      <w:pPr>
        <w:ind w:left="0" w:right="0" w:firstLine="560"/>
        <w:spacing w:before="450" w:after="450" w:line="312" w:lineRule="auto"/>
      </w:pPr>
      <w:r>
        <w:rPr>
          <w:rFonts w:ascii="宋体" w:hAnsi="宋体" w:eastAsia="宋体" w:cs="宋体"/>
          <w:color w:val="000"/>
          <w:sz w:val="28"/>
          <w:szCs w:val="28"/>
        </w:rPr>
        <w:t xml:space="preserve">20xx年6月至20xx年12月，我局填用货运发票共xx份。其中，作废xx份;通用货运完税证xx份，作废xx份;作废率为xx%。</w:t>
      </w:r>
    </w:p>
    <w:p>
      <w:pPr>
        <w:ind w:left="0" w:right="0" w:firstLine="560"/>
        <w:spacing w:before="450" w:after="450" w:line="312" w:lineRule="auto"/>
      </w:pPr>
      <w:r>
        <w:rPr>
          <w:rFonts w:ascii="宋体" w:hAnsi="宋体" w:eastAsia="宋体" w:cs="宋体"/>
          <w:color w:val="000"/>
          <w:sz w:val="28"/>
          <w:szCs w:val="28"/>
        </w:rPr>
        <w:t xml:space="preserve">20xx年1月至20xx年9月，填用货运发票共xx份。其中，作废xx份;通用货运完税证xx份，作废xx份;作废率为xx%。</w:t>
      </w:r>
    </w:p>
    <w:p>
      <w:pPr>
        <w:ind w:left="0" w:right="0" w:firstLine="560"/>
        <w:spacing w:before="450" w:after="450" w:line="312" w:lineRule="auto"/>
      </w:pPr>
      <w:r>
        <w:rPr>
          <w:rFonts w:ascii="宋体" w:hAnsi="宋体" w:eastAsia="宋体" w:cs="宋体"/>
          <w:color w:val="000"/>
          <w:sz w:val="28"/>
          <w:szCs w:val="28"/>
        </w:rPr>
        <w:t xml:space="preserve">截止20xx年9月共结存xx份货运发票，xx份货运完税证。</w:t>
      </w:r>
    </w:p>
    <w:p>
      <w:pPr>
        <w:ind w:left="0" w:right="0" w:firstLine="560"/>
        <w:spacing w:before="450" w:after="450" w:line="312" w:lineRule="auto"/>
      </w:pPr>
      <w:r>
        <w:rPr>
          <w:rFonts w:ascii="宋体" w:hAnsi="宋体" w:eastAsia="宋体" w:cs="宋体"/>
          <w:color w:val="000"/>
          <w:sz w:val="28"/>
          <w:szCs w:val="28"/>
        </w:rPr>
        <w:t xml:space="preserve">三、检查中发现存在的部分问题。</w:t>
      </w:r>
    </w:p>
    <w:p>
      <w:pPr>
        <w:ind w:left="0" w:right="0" w:firstLine="560"/>
        <w:spacing w:before="450" w:after="450" w:line="312" w:lineRule="auto"/>
      </w:pPr>
      <w:r>
        <w:rPr>
          <w:rFonts w:ascii="宋体" w:hAnsi="宋体" w:eastAsia="宋体" w:cs="宋体"/>
          <w:color w:val="000"/>
          <w:sz w:val="28"/>
          <w:szCs w:val="28"/>
        </w:rPr>
        <w:t xml:space="preserve">1、打印机故障，没有及时排除故障而造成不必要的废票。</w:t>
      </w:r>
    </w:p>
    <w:p>
      <w:pPr>
        <w:ind w:left="0" w:right="0" w:firstLine="560"/>
        <w:spacing w:before="450" w:after="450" w:line="312" w:lineRule="auto"/>
      </w:pPr>
      <w:r>
        <w:rPr>
          <w:rFonts w:ascii="宋体" w:hAnsi="宋体" w:eastAsia="宋体" w:cs="宋体"/>
          <w:color w:val="000"/>
          <w:sz w:val="28"/>
          <w:szCs w:val="28"/>
        </w:rPr>
        <w:t xml:space="preserve">2、发票系统故障，造成不必要废票。</w:t>
      </w:r>
    </w:p>
    <w:p>
      <w:pPr>
        <w:ind w:left="0" w:right="0" w:firstLine="560"/>
        <w:spacing w:before="450" w:after="450" w:line="312" w:lineRule="auto"/>
      </w:pPr>
      <w:r>
        <w:rPr>
          <w:rFonts w:ascii="宋体" w:hAnsi="宋体" w:eastAsia="宋体" w:cs="宋体"/>
          <w:color w:val="000"/>
          <w:sz w:val="28"/>
          <w:szCs w:val="28"/>
        </w:rPr>
        <w:t xml:space="preserve">3、填票人员不仔细造成不必要废票。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针对存在的问题，我局尽快从以下几方面加以整改：</w:t>
      </w:r>
    </w:p>
    <w:p>
      <w:pPr>
        <w:ind w:left="0" w:right="0" w:firstLine="560"/>
        <w:spacing w:before="450" w:after="450" w:line="312" w:lineRule="auto"/>
      </w:pPr>
      <w:r>
        <w:rPr>
          <w:rFonts w:ascii="宋体" w:hAnsi="宋体" w:eastAsia="宋体" w:cs="宋体"/>
          <w:color w:val="000"/>
          <w:sz w:val="28"/>
          <w:szCs w:val="28"/>
        </w:rPr>
        <w:t xml:space="preserve">1、要与信息中心及时交流排除计算机软、硬件故障。</w:t>
      </w:r>
    </w:p>
    <w:p>
      <w:pPr>
        <w:ind w:left="0" w:right="0" w:firstLine="560"/>
        <w:spacing w:before="450" w:after="450" w:line="312" w:lineRule="auto"/>
      </w:pPr>
      <w:r>
        <w:rPr>
          <w:rFonts w:ascii="宋体" w:hAnsi="宋体" w:eastAsia="宋体" w:cs="宋体"/>
          <w:color w:val="000"/>
          <w:sz w:val="28"/>
          <w:szCs w:val="28"/>
        </w:rPr>
        <w:t xml:space="preserve">2、继续组织填票人员业务素质，认真学习《税收票证管理办法》、《地方税收票证管理讲义》，把票证管理作为基层税收会计工作的重点，提高票证管理水平，扎实做好票证的领发、缴销、保管工作，督促税收票证的正确使用和确保票证安全。</w:t>
      </w:r>
    </w:p>
    <w:p>
      <w:pPr>
        <w:ind w:left="0" w:right="0" w:firstLine="560"/>
        <w:spacing w:before="450" w:after="450" w:line="312" w:lineRule="auto"/>
      </w:pPr>
      <w:r>
        <w:rPr>
          <w:rFonts w:ascii="宋体" w:hAnsi="宋体" w:eastAsia="宋体" w:cs="宋体"/>
          <w:color w:val="000"/>
          <w:sz w:val="28"/>
          <w:szCs w:val="28"/>
        </w:rPr>
        <w:t xml:space="preserve">3、加强监督，规范管理。进一步提高填票质量，坚持票证审核制度并将审核结果和整改措施上报计财股。分管领导、纪检每季定期或不定期对专管员进行检查和盘库，对结果做好记录。</w:t>
      </w:r>
    </w:p>
    <w:p>
      <w:pPr>
        <w:ind w:left="0" w:right="0" w:firstLine="560"/>
        <w:spacing w:before="450" w:after="450" w:line="312" w:lineRule="auto"/>
      </w:pPr>
      <w:r>
        <w:rPr>
          <w:rFonts w:ascii="宋体" w:hAnsi="宋体" w:eastAsia="宋体" w:cs="宋体"/>
          <w:color w:val="000"/>
          <w:sz w:val="28"/>
          <w:szCs w:val="28"/>
        </w:rPr>
        <w:t xml:space="preserve">根据税务总局关于开展发票大检查工作的要求，我公司立即抽调骨干人力组织开展了发票使用情况的专项自查工作，针对发票自查中发现的问题，我公司领导高度重视，坚持实事求是，高度负责的态度，认真按照省公司文件精神，结合我公司发票问题自查的实际情况，及时研究落实发票问题整改措施办法，明确整改责任人和责任部门，逐个问题进行整改，确保整改成效。促进我公司实现发票“零”问题，全面提高全员参与打击问题发票的水平，现将问题发票自查整改工作相关情况汇报如下：</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20xx年8月底我公司全面完成了发票问题自查工作。针对自查中情况，我公司立即组织人员，按照省公司相关文件的指引共同探讨了整改的方法和思路，并及时与省公司相关工作人员就整改的问题进行了沟通汇报。首先，我公司将全部自查问题发票扫描，并按问题发票登记电子版清单进行编号，做到扫描件与电子版清单一一对应，以此方便问题的查找，同时将编号齐全的扫描件及对应电子版清单按基层单位分类后，发至取得发票的基层单位进行整改，将问题逐笔落实到位。</w:t>
      </w:r>
    </w:p>
    <w:p>
      <w:pPr>
        <w:ind w:left="0" w:right="0" w:firstLine="560"/>
        <w:spacing w:before="450" w:after="450" w:line="312" w:lineRule="auto"/>
      </w:pPr>
      <w:r>
        <w:rPr>
          <w:rFonts w:ascii="宋体" w:hAnsi="宋体" w:eastAsia="宋体" w:cs="宋体"/>
          <w:color w:val="000"/>
          <w:sz w:val="28"/>
          <w:szCs w:val="28"/>
        </w:rPr>
        <w:t xml:space="preserve">1、针对税务网站查询无记录14笔发票我们已全部与出票单位取得了联系，并按省公司对问题发票整改的要求进行了重新开票，并将新开的发票进行了网上比对，确保与实际一致。</w:t>
      </w:r>
    </w:p>
    <w:p>
      <w:pPr>
        <w:ind w:left="0" w:right="0" w:firstLine="560"/>
        <w:spacing w:before="450" w:after="450" w:line="312" w:lineRule="auto"/>
      </w:pPr>
      <w:r>
        <w:rPr>
          <w:rFonts w:ascii="宋体" w:hAnsi="宋体" w:eastAsia="宋体" w:cs="宋体"/>
          <w:color w:val="000"/>
          <w:sz w:val="28"/>
          <w:szCs w:val="28"/>
        </w:rPr>
        <w:t xml:space="preserve">2、就税务网站查询有记录，但网站查询到的纳税人名称与票面盖章单位名称不一致的发票也逐笔进行了整改，其中有家单位进行换票，有15家提供营业执照证明税务网站领票人系开票单位法人，且出票单位向税务机关取得证明，对出票单位的实际出票情况进行了证明。</w:t>
      </w:r>
    </w:p>
    <w:p>
      <w:pPr>
        <w:ind w:left="0" w:right="0" w:firstLine="560"/>
        <w:spacing w:before="450" w:after="450" w:line="312" w:lineRule="auto"/>
      </w:pPr>
      <w:r>
        <w:rPr>
          <w:rFonts w:ascii="宋体" w:hAnsi="宋体" w:eastAsia="宋体" w:cs="宋体"/>
          <w:color w:val="000"/>
          <w:sz w:val="28"/>
          <w:szCs w:val="28"/>
        </w:rPr>
        <w:t xml:space="preserve">3、就“旧版发票”问题发票9笔已全部与开票单位取得联系，进行了换票，并将新票进行了网上比对，与实际一致。</w:t>
      </w:r>
    </w:p>
    <w:p>
      <w:pPr>
        <w:ind w:left="0" w:right="0" w:firstLine="560"/>
        <w:spacing w:before="450" w:after="450" w:line="312" w:lineRule="auto"/>
      </w:pPr>
      <w:r>
        <w:rPr>
          <w:rFonts w:ascii="宋体" w:hAnsi="宋体" w:eastAsia="宋体" w:cs="宋体"/>
          <w:color w:val="000"/>
          <w:sz w:val="28"/>
          <w:szCs w:val="28"/>
        </w:rPr>
        <w:t xml:space="preserve">4、就“非发票专用章”问题110笔，其中笔税务机关已开具证明，20xx年12月31日前取得的加盖旧式印章的新式发票予以报销。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通过扎实抓好发票问题的整改工作，我公司在鉴别发票的真伪方面取得显著的成效，从而极大影响和带动了全员参与鉴别发票真伪的主动性，提高工作效率。</w:t>
      </w:r>
    </w:p>
    <w:p>
      <w:pPr>
        <w:ind w:left="0" w:right="0" w:firstLine="560"/>
        <w:spacing w:before="450" w:after="450" w:line="312" w:lineRule="auto"/>
      </w:pPr>
      <w:r>
        <w:rPr>
          <w:rFonts w:ascii="宋体" w:hAnsi="宋体" w:eastAsia="宋体" w:cs="宋体"/>
          <w:color w:val="000"/>
          <w:sz w:val="28"/>
          <w:szCs w:val="28"/>
        </w:rPr>
        <w:t xml:space="preserve">三、存在的问题和今后整改的意见。</w:t>
      </w:r>
    </w:p>
    <w:p>
      <w:pPr>
        <w:ind w:left="0" w:right="0" w:firstLine="560"/>
        <w:spacing w:before="450" w:after="450" w:line="312" w:lineRule="auto"/>
      </w:pPr>
      <w:r>
        <w:rPr>
          <w:rFonts w:ascii="宋体" w:hAnsi="宋体" w:eastAsia="宋体" w:cs="宋体"/>
          <w:color w:val="000"/>
          <w:sz w:val="28"/>
          <w:szCs w:val="28"/>
        </w:rPr>
        <w:t xml:space="preserve">第一，发票是记录经营活动的一种原始证明。因为发票上载明的经济事项较为完整，具有法律证明效力。所以它为工商部门处理。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纠纷，法院裁定民事诉讼，消费者向销货方要求退货、修理商品，公安机关核发车船牌照，保险公司理赔等提供了重要依据。所以消费者个人养成主动索取发票的习惯有很多好处。</w:t>
      </w:r>
    </w:p>
    <w:p>
      <w:pPr>
        <w:ind w:left="0" w:right="0" w:firstLine="560"/>
        <w:spacing w:before="450" w:after="450" w:line="312" w:lineRule="auto"/>
      </w:pPr>
      <w:r>
        <w:rPr>
          <w:rFonts w:ascii="宋体" w:hAnsi="宋体" w:eastAsia="宋体" w:cs="宋体"/>
          <w:color w:val="000"/>
          <w:sz w:val="28"/>
          <w:szCs w:val="28"/>
        </w:rPr>
        <w:t xml:space="preserve">第二，发票是加强财务会计管理，保护国家财产安全重要手段。发票是会计核算的原始凭证，正确地填制发票是正确地进行会计核算的基础。</w:t>
      </w:r>
    </w:p>
    <w:p>
      <w:pPr>
        <w:ind w:left="0" w:right="0" w:firstLine="560"/>
        <w:spacing w:before="450" w:after="450" w:line="312" w:lineRule="auto"/>
      </w:pPr>
      <w:r>
        <w:rPr>
          <w:rFonts w:ascii="宋体" w:hAnsi="宋体" w:eastAsia="宋体" w:cs="宋体"/>
          <w:color w:val="000"/>
          <w:sz w:val="28"/>
          <w:szCs w:val="28"/>
        </w:rPr>
        <w:t xml:space="preserve">第三，发票是税务稽查的重要依据。离开了发票，要准确计算应纳税额是不可能的，所以税务稽查往往从发票检查入手。第四，发票是维护社会秩序的重要工具。因为发票具有证明的作用，市场的广泛性和复杂性，将发票与工商、财政、物价、海关、交通、保险等诸多法律行为交织在一起。多年来的实践证明，各类发票违法行为，不单止与偷税、骗税有关，而且还与社会秩序的诸多方面，例如投机倒把、贪污受贿、走私贩私等案件有较大的关系。发票这一道防线一松，将为经济领域的违法犯罪打开方便之门。所以，管好发票，不只是税务机关自身的责任，而且也是整个社会的工作。</w:t>
      </w:r>
    </w:p>
    <w:p>
      <w:pPr>
        <w:ind w:left="0" w:right="0" w:firstLine="560"/>
        <w:spacing w:before="450" w:after="450" w:line="312" w:lineRule="auto"/>
      </w:pPr>
      <w:r>
        <w:rPr>
          <w:rFonts w:ascii="宋体" w:hAnsi="宋体" w:eastAsia="宋体" w:cs="宋体"/>
          <w:color w:val="000"/>
          <w:sz w:val="28"/>
          <w:szCs w:val="28"/>
        </w:rPr>
        <w:t xml:space="preserve">我公司是某某食品有限公司在新疆登记注册的全资子公司，属于食品加工企业，经营范围为方便面、挂面、粉丝、调味品的生产与销售。注册资金1000万元。</w:t>
      </w:r>
    </w:p>
    <w:p>
      <w:pPr>
        <w:ind w:left="0" w:right="0" w:firstLine="560"/>
        <w:spacing w:before="450" w:after="450" w:line="312" w:lineRule="auto"/>
      </w:pPr>
      <w:r>
        <w:rPr>
          <w:rFonts w:ascii="宋体" w:hAnsi="宋体" w:eastAsia="宋体" w:cs="宋体"/>
          <w:color w:val="000"/>
          <w:sz w:val="28"/>
          <w:szCs w:val="28"/>
        </w:rPr>
        <w:t xml:space="preserve">我公司于20xx年正式生产运营，设有供应、生产、物流、营销、财务等部门，遵循企业会计核算方法，设置总账、明细账等，目前使用金蝶软件，我公司纳税申报按照要求统一进行网上申报，各年度国税、地税申报税种有增值税、城建税、房产税、教育费附加、个人所得税等税种，均为自行申报，没有聘请税务等代理机构。我公司每年都聘请某税务师事务所的人员对我司所得税汇算清缴、年度审计工作进行核实检查并出具报告，现将我公司的自查情况汇报如下：</w:t>
      </w:r>
    </w:p>
    <w:p>
      <w:pPr>
        <w:ind w:left="0" w:right="0" w:firstLine="560"/>
        <w:spacing w:before="450" w:after="450" w:line="312" w:lineRule="auto"/>
      </w:pPr>
      <w:r>
        <w:rPr>
          <w:rFonts w:ascii="宋体" w:hAnsi="宋体" w:eastAsia="宋体" w:cs="宋体"/>
          <w:color w:val="000"/>
          <w:sz w:val="28"/>
          <w:szCs w:val="28"/>
        </w:rPr>
        <w:t xml:space="preserve">我公司用于抵扣进项税额的增值税专用发票是真实合法的，没有开票单位与收款单位不一致或票面所记载货物与实际入库货物不一致的发票用于抵扣。</w:t>
      </w:r>
    </w:p>
    <w:p>
      <w:pPr>
        <w:ind w:left="0" w:right="0" w:firstLine="560"/>
        <w:spacing w:before="450" w:after="450" w:line="312" w:lineRule="auto"/>
      </w:pPr>
      <w:r>
        <w:rPr>
          <w:rFonts w:ascii="宋体" w:hAnsi="宋体" w:eastAsia="宋体" w:cs="宋体"/>
          <w:color w:val="000"/>
          <w:sz w:val="28"/>
          <w:szCs w:val="28"/>
        </w:rPr>
        <w:t xml:space="preserve">用于抵扣进项的运费发票是真实合法的，没有与购进和销售货物无关的运费申报抵扣进项税额;没有以购进固定资产发生的运费或销售免纳增值税的固定资产发生的运费抵扣进项税额;没有以国际货物运输代理业发票和国际货物运输发票抵扣进项;不存在以开票方与承运方不一致的运输发票抵扣进项;不存在以项目填写不齐全的运输发票抵扣进项税额等情况。</w:t>
      </w:r>
    </w:p>
    <w:p>
      <w:pPr>
        <w:ind w:left="0" w:right="0" w:firstLine="560"/>
        <w:spacing w:before="450" w:after="450" w:line="312" w:lineRule="auto"/>
      </w:pPr>
      <w:r>
        <w:rPr>
          <w:rFonts w:ascii="宋体" w:hAnsi="宋体" w:eastAsia="宋体" w:cs="宋体"/>
          <w:color w:val="000"/>
          <w:sz w:val="28"/>
          <w:szCs w:val="28"/>
        </w:rPr>
        <w:t xml:space="preserve">我公司取得的增值税普通发票、通用机打发票、手工发票等，已经国税官网查询，查询信息与票面均一致。</w:t>
      </w:r>
    </w:p>
    <w:p>
      <w:pPr>
        <w:ind w:left="0" w:right="0" w:firstLine="560"/>
        <w:spacing w:before="450" w:after="450" w:line="312" w:lineRule="auto"/>
      </w:pPr>
      <w:r>
        <w:rPr>
          <w:rFonts w:ascii="宋体" w:hAnsi="宋体" w:eastAsia="宋体" w:cs="宋体"/>
          <w:color w:val="000"/>
          <w:sz w:val="28"/>
          <w:szCs w:val="28"/>
        </w:rPr>
        <w:t xml:space="preserve">不存在购进房屋建筑类固定资产申报抵扣进项税额的情况。</w:t>
      </w:r>
    </w:p>
    <w:p>
      <w:pPr>
        <w:ind w:left="0" w:right="0" w:firstLine="560"/>
        <w:spacing w:before="450" w:after="450" w:line="312" w:lineRule="auto"/>
      </w:pPr>
      <w:r>
        <w:rPr>
          <w:rFonts w:ascii="宋体" w:hAnsi="宋体" w:eastAsia="宋体" w:cs="宋体"/>
          <w:color w:val="000"/>
          <w:sz w:val="28"/>
          <w:szCs w:val="28"/>
        </w:rPr>
        <w:t xml:space="preserve">不存在购进材料、电、汽等货物用于在建工程、集体福利等非应税项目等未按规定转出进项税额的情况。</w:t>
      </w:r>
    </w:p>
    <w:p>
      <w:pPr>
        <w:ind w:left="0" w:right="0" w:firstLine="560"/>
        <w:spacing w:before="450" w:after="450" w:line="312" w:lineRule="auto"/>
      </w:pPr>
      <w:r>
        <w:rPr>
          <w:rFonts w:ascii="宋体" w:hAnsi="宋体" w:eastAsia="宋体" w:cs="宋体"/>
          <w:color w:val="000"/>
          <w:sz w:val="28"/>
          <w:szCs w:val="28"/>
        </w:rPr>
        <w:t xml:space="preserve">发生退货或取得折让已按规定作进项税额转出。</w:t>
      </w:r>
    </w:p>
    <w:p>
      <w:pPr>
        <w:ind w:left="0" w:right="0" w:firstLine="560"/>
        <w:spacing w:before="450" w:after="450" w:line="312" w:lineRule="auto"/>
      </w:pPr>
      <w:r>
        <w:rPr>
          <w:rFonts w:ascii="宋体" w:hAnsi="宋体" w:eastAsia="宋体" w:cs="宋体"/>
          <w:color w:val="000"/>
          <w:sz w:val="28"/>
          <w:szCs w:val="28"/>
        </w:rPr>
        <w:t xml:space="preserve">用于非应税项目和免税项目、非正常损失的货物按照规定作进项税额转出。</w:t>
      </w:r>
    </w:p>
    <w:p>
      <w:pPr>
        <w:ind w:left="0" w:right="0" w:firstLine="560"/>
        <w:spacing w:before="450" w:after="450" w:line="312" w:lineRule="auto"/>
      </w:pPr>
      <w:r>
        <w:rPr>
          <w:rFonts w:ascii="宋体" w:hAnsi="宋体" w:eastAsia="宋体" w:cs="宋体"/>
          <w:color w:val="000"/>
          <w:sz w:val="28"/>
          <w:szCs w:val="28"/>
        </w:rPr>
        <w:t xml:space="preserve">不存在开具不符合规定的红字发票冲减应税收入的情况：发生销货退回、销售折扣或折让，开具的红字发票和账务处理符合税法规定。</w:t>
      </w:r>
    </w:p>
    <w:p>
      <w:pPr>
        <w:ind w:left="0" w:right="0" w:firstLine="560"/>
        <w:spacing w:before="450" w:after="450" w:line="312" w:lineRule="auto"/>
      </w:pPr>
      <w:r>
        <w:rPr>
          <w:rFonts w:ascii="宋体" w:hAnsi="宋体" w:eastAsia="宋体" w:cs="宋体"/>
          <w:color w:val="000"/>
          <w:sz w:val="28"/>
          <w:szCs w:val="28"/>
        </w:rPr>
        <w:t xml:space="preserve">营业收入完整及时入账，现金收入按规定入账;给客户开具发票，相应的收入按规定入账。按《营业税暂行条例》规定的时间确认收入，准时完成纳税义务。</w:t>
      </w:r>
    </w:p>
    <w:p>
      <w:pPr>
        <w:ind w:left="0" w:right="0" w:firstLine="560"/>
        <w:spacing w:before="450" w:after="450" w:line="312" w:lineRule="auto"/>
      </w:pPr>
      <w:r>
        <w:rPr>
          <w:rFonts w:ascii="宋体" w:hAnsi="宋体" w:eastAsia="宋体" w:cs="宋体"/>
          <w:color w:val="000"/>
          <w:sz w:val="28"/>
          <w:szCs w:val="28"/>
        </w:rPr>
        <w:t xml:space="preserve">不存在各种减免流转税及各项补贴、收到政府奖励，未按规定计入应纳税所得额。</w:t>
      </w:r>
    </w:p>
    <w:p>
      <w:pPr>
        <w:ind w:left="0" w:right="0" w:firstLine="560"/>
        <w:spacing w:before="450" w:after="450" w:line="312" w:lineRule="auto"/>
      </w:pPr>
      <w:r>
        <w:rPr>
          <w:rFonts w:ascii="宋体" w:hAnsi="宋体" w:eastAsia="宋体" w:cs="宋体"/>
          <w:color w:val="000"/>
          <w:sz w:val="28"/>
          <w:szCs w:val="28"/>
        </w:rPr>
        <w:t xml:space="preserve">不存在利用虚开发票或虚列人工费等虚增成本、使用不符合税法规定的发票及凭证，列支成本费用、在成本费用中一次性列支达到固定资产标准的物品未作纳税调整;达到无形资产标准的管理系统软件，在营业费用中一次性列支，未进行纳税调整。</w:t>
      </w:r>
    </w:p>
    <w:p>
      <w:pPr>
        <w:ind w:left="0" w:right="0" w:firstLine="560"/>
        <w:spacing w:before="450" w:after="450" w:line="312" w:lineRule="auto"/>
      </w:pPr>
      <w:r>
        <w:rPr>
          <w:rFonts w:ascii="宋体" w:hAnsi="宋体" w:eastAsia="宋体" w:cs="宋体"/>
          <w:color w:val="000"/>
          <w:sz w:val="28"/>
          <w:szCs w:val="28"/>
        </w:rPr>
        <w:t xml:space="preserve">不存在计提的职工福利费、工会经费和职工教育经费超过计税标准，未进行纳税调整、计提的基本养老保险、基本医疗保险、失业保险和职工住房公积金超过计税标准，未进行纳税调整、计提的补充养老保险、补充医疗保险、年金等超过计税标准，未进行纳税调整。</w:t>
      </w:r>
    </w:p>
    <w:p>
      <w:pPr>
        <w:ind w:left="0" w:right="0" w:firstLine="560"/>
        <w:spacing w:before="450" w:after="450" w:line="312" w:lineRule="auto"/>
      </w:pPr>
      <w:r>
        <w:rPr>
          <w:rFonts w:ascii="宋体" w:hAnsi="宋体" w:eastAsia="宋体" w:cs="宋体"/>
          <w:color w:val="000"/>
          <w:sz w:val="28"/>
          <w:szCs w:val="28"/>
        </w:rPr>
        <w:t xml:space="preserve">不存在擅自改变成本计价方法，调节利润。</w:t>
      </w:r>
    </w:p>
    <w:p>
      <w:pPr>
        <w:ind w:left="0" w:right="0" w:firstLine="560"/>
        <w:spacing w:before="450" w:after="450" w:line="312" w:lineRule="auto"/>
      </w:pPr>
      <w:r>
        <w:rPr>
          <w:rFonts w:ascii="宋体" w:hAnsi="宋体" w:eastAsia="宋体" w:cs="宋体"/>
          <w:color w:val="000"/>
          <w:sz w:val="28"/>
          <w:szCs w:val="28"/>
        </w:rPr>
        <w:t xml:space="preserve">不存在超标准计提固定资产折旧和无形资产摊销：计提折旧时固定资产残值率低于税法规定的残值率或电子类设备折旧年限与税收规定有差异的，未进行纳税调整;计提固定资产折旧和无形资产摊销年限与税收规定有差异的部分，已进行了纳税调整。</w:t>
      </w:r>
    </w:p>
    <w:p>
      <w:pPr>
        <w:ind w:left="0" w:right="0" w:firstLine="560"/>
        <w:spacing w:before="450" w:after="450" w:line="312" w:lineRule="auto"/>
      </w:pPr>
      <w:r>
        <w:rPr>
          <w:rFonts w:ascii="宋体" w:hAnsi="宋体" w:eastAsia="宋体" w:cs="宋体"/>
          <w:color w:val="000"/>
          <w:sz w:val="28"/>
          <w:szCs w:val="28"/>
        </w:rPr>
        <w:t xml:space="preserve">不存在超标准列支业务宣传费、业务招待费和广告费、擅自扩大技术开发费用的列支范围，享受税收优惠。</w:t>
      </w:r>
    </w:p>
    <w:p>
      <w:pPr>
        <w:ind w:left="0" w:right="0" w:firstLine="560"/>
        <w:spacing w:before="450" w:after="450" w:line="312" w:lineRule="auto"/>
      </w:pPr>
      <w:r>
        <w:rPr>
          <w:rFonts w:ascii="宋体" w:hAnsi="宋体" w:eastAsia="宋体" w:cs="宋体"/>
          <w:color w:val="000"/>
          <w:sz w:val="28"/>
          <w:szCs w:val="28"/>
        </w:rPr>
        <w:t xml:space="preserve">企业以各种形式向职工发放的工薪收入已依法扣缴个人所得税。</w:t>
      </w:r>
    </w:p>
    <w:p>
      <w:pPr>
        <w:ind w:left="0" w:right="0" w:firstLine="560"/>
        <w:spacing w:before="450" w:after="450" w:line="312" w:lineRule="auto"/>
      </w:pPr>
      <w:r>
        <w:rPr>
          <w:rFonts w:ascii="宋体" w:hAnsi="宋体" w:eastAsia="宋体" w:cs="宋体"/>
          <w:color w:val="000"/>
          <w:sz w:val="28"/>
          <w:szCs w:val="28"/>
        </w:rPr>
        <w:t xml:space="preserve">我公司将在税收专项检查纳税自查中，及时、准确的完成我公司税收自查工作。</w:t>
      </w:r>
    </w:p>
    <w:p>
      <w:pPr>
        <w:ind w:left="0" w:right="0" w:firstLine="560"/>
        <w:spacing w:before="450" w:after="450" w:line="312" w:lineRule="auto"/>
      </w:pPr>
      <w:r>
        <w:rPr>
          <w:rFonts w:ascii="宋体" w:hAnsi="宋体" w:eastAsia="宋体" w:cs="宋体"/>
          <w:color w:val="000"/>
          <w:sz w:val="28"/>
          <w:szCs w:val="28"/>
        </w:rPr>
        <w:t xml:space="preserve">以上报告!</w:t>
      </w:r>
    </w:p>
    <w:p>
      <w:pPr>
        <w:ind w:left="0" w:right="0" w:firstLine="560"/>
        <w:spacing w:before="450" w:after="450" w:line="312" w:lineRule="auto"/>
      </w:pPr>
      <w:r>
        <w:rPr>
          <w:rFonts w:ascii="黑体" w:hAnsi="黑体" w:eastAsia="黑体" w:cs="黑体"/>
          <w:color w:val="000000"/>
          <w:sz w:val="34"/>
          <w:szCs w:val="34"/>
          <w:b w:val="1"/>
          <w:bCs w:val="1"/>
        </w:rPr>
        <w:t xml:space="preserve">发票自查报告篇八</w:t>
      </w:r>
    </w:p>
    <w:p>
      <w:pPr>
        <w:ind w:left="0" w:right="0" w:firstLine="560"/>
        <w:spacing w:before="450" w:after="450" w:line="312" w:lineRule="auto"/>
      </w:pPr>
      <w:r>
        <w:rPr>
          <w:rFonts w:ascii="宋体" w:hAnsi="宋体" w:eastAsia="宋体" w:cs="宋体"/>
          <w:color w:val="000"/>
          <w:sz w:val="28"/>
          <w:szCs w:val="28"/>
        </w:rPr>
        <w:t xml:space="preserve">自xx年我市新型农村合作医疗制度启动以来，通过完善组织机构，落实监管机制，加大宣传力度，农民参保情况较好。到目前为止，全市农医保参保人数为79.10万人，参保率81.6%。合计共补偿456957人次，其中住院补偿23981人次，补偿总额3110万元，门诊补偿432976人次，补偿金额443万元，基金滚存节余1205万元。市业管中心也在市社保局的领导下，狠抓审核、稽查、财务、档案管理等工作，全市新型农村合作医疗工作进展总体顺利、基金运行安全、平稳；信息化方面，今年1月1日，我市开始实行新农合信息化系统运作。参保农民就诊时只要凭卡和本人有效证件就可在定点医院刷卡等，出院和门诊可当场结算报销，大大方便了群众报销，更能全程监管医院的用药和医疗服务的收费行为，使新农合基金的监管更有力。</w:t>
      </w:r>
    </w:p>
    <w:p>
      <w:pPr>
        <w:ind w:left="0" w:right="0" w:firstLine="560"/>
        <w:spacing w:before="450" w:after="450" w:line="312" w:lineRule="auto"/>
      </w:pPr>
      <w:r>
        <w:rPr>
          <w:rFonts w:ascii="宋体" w:hAnsi="宋体" w:eastAsia="宋体" w:cs="宋体"/>
          <w:color w:val="000"/>
          <w:sz w:val="28"/>
          <w:szCs w:val="28"/>
        </w:rPr>
        <w:t xml:space="preserve">为加强对新农合及各项基金的监管力度，市社保局认真执行《新农合基金财务制度》、《新农合基金会计制度》，完善基金审计、报销及现金管理等相关规章制度，规范相关业务流程，依法进行基金财务管理和核算，将新农合基金纳入单独的财政专户实行收支两条线管理，每月根据用款计划向财政提出申请，经财政审核后拨款支付。</w:t>
      </w:r>
    </w:p>
    <w:p>
      <w:pPr>
        <w:ind w:left="0" w:right="0" w:firstLine="560"/>
        <w:spacing w:before="450" w:after="450" w:line="312" w:lineRule="auto"/>
      </w:pPr>
      <w:r>
        <w:rPr>
          <w:rFonts w:ascii="宋体" w:hAnsi="宋体" w:eastAsia="宋体" w:cs="宋体"/>
          <w:color w:val="000"/>
          <w:sz w:val="28"/>
          <w:szCs w:val="28"/>
        </w:rPr>
        <w:t xml:space="preserve">我局建立了较完善的信息公开制度。新农合相关政策法规、业务流程、各定点医疗机构均次门诊费用、均次住院费用和实际补偿比等具体信息等通过市社会保障局网站、工作简报等形式向社会公开。</w:t>
      </w:r>
    </w:p>
    <w:p>
      <w:pPr>
        <w:ind w:left="0" w:right="0" w:firstLine="560"/>
        <w:spacing w:before="450" w:after="450" w:line="312" w:lineRule="auto"/>
      </w:pPr>
      <w:r>
        <w:rPr>
          <w:rFonts w:ascii="宋体" w:hAnsi="宋体" w:eastAsia="宋体" w:cs="宋体"/>
          <w:color w:val="000"/>
          <w:sz w:val="28"/>
          <w:szCs w:val="28"/>
        </w:rPr>
        <w:t xml:space="preserve">我局根据《新型农村合作医疗定点医疗机构考核标准》、《定点医疗机构管理办法》，对各定点医疗机构进行日常监管。我市定点医疗机构运行总体比较规范，特别是实行医保卡信息化运行以来，对医院用药和医疗服务收费情况的监管更加全面，医保基金监管更加安全。我局工作小组在本次自查过程中，随机抽查了8家新农合医疗定点机构，总体情况较好，未出现违规操作套取基金等现象。</w:t>
      </w:r>
    </w:p>
    <w:p>
      <w:pPr>
        <w:ind w:left="0" w:right="0" w:firstLine="560"/>
        <w:spacing w:before="450" w:after="450" w:line="312" w:lineRule="auto"/>
      </w:pPr>
      <w:r>
        <w:rPr>
          <w:rFonts w:ascii="宋体" w:hAnsi="宋体" w:eastAsia="宋体" w:cs="宋体"/>
          <w:color w:val="000"/>
          <w:sz w:val="28"/>
          <w:szCs w:val="28"/>
        </w:rPr>
        <w:t xml:space="preserve">1、在检查中发现，市内定点医院结算清单一栏表中，有部分医院缺少院分管领导和经办机构领导签字。</w:t>
      </w:r>
    </w:p>
    <w:p>
      <w:pPr>
        <w:ind w:left="0" w:right="0" w:firstLine="560"/>
        <w:spacing w:before="450" w:after="450" w:line="312" w:lineRule="auto"/>
      </w:pPr>
      <w:r>
        <w:rPr>
          <w:rFonts w:ascii="宋体" w:hAnsi="宋体" w:eastAsia="宋体" w:cs="宋体"/>
          <w:color w:val="000"/>
          <w:sz w:val="28"/>
          <w:szCs w:val="28"/>
        </w:rPr>
        <w:t xml:space="preserve">2、一些医疗机构工作人员责任感不强。一些医院只要患者出示医保卡就可刷卡，没有认真核对患者身份；一些医院未按规定输入病人的病情诊断。</w:t>
      </w:r>
    </w:p>
    <w:p>
      <w:pPr>
        <w:ind w:left="0" w:right="0" w:firstLine="560"/>
        <w:spacing w:before="450" w:after="450" w:line="312" w:lineRule="auto"/>
      </w:pPr>
      <w:r>
        <w:rPr>
          <w:rFonts w:ascii="宋体" w:hAnsi="宋体" w:eastAsia="宋体" w:cs="宋体"/>
          <w:color w:val="000"/>
          <w:sz w:val="28"/>
          <w:szCs w:val="28"/>
        </w:rPr>
        <w:t xml:space="preserve">对此，我局采取如下处理措施：</w:t>
      </w:r>
    </w:p>
    <w:p>
      <w:pPr>
        <w:ind w:left="0" w:right="0" w:firstLine="560"/>
        <w:spacing w:before="450" w:after="450" w:line="312" w:lineRule="auto"/>
      </w:pPr>
      <w:r>
        <w:rPr>
          <w:rFonts w:ascii="宋体" w:hAnsi="宋体" w:eastAsia="宋体" w:cs="宋体"/>
          <w:color w:val="000"/>
          <w:sz w:val="28"/>
          <w:szCs w:val="28"/>
        </w:rPr>
        <w:t xml:space="preserve">1、定点医院实行住院病人审核表制度。住院病人住院应由主管护士、主管医生、院分管领导和经办机构领导分别在各自的栏目中签字，一旦查处伪造住院病人或住院病人费用不真实的.情况，将对签字的四位责任人严肃追究责任，严重的将移交司法部门。</w:t>
      </w:r>
    </w:p>
    <w:p>
      <w:pPr>
        <w:ind w:left="0" w:right="0" w:firstLine="560"/>
        <w:spacing w:before="450" w:after="450" w:line="312" w:lineRule="auto"/>
      </w:pPr>
      <w:r>
        <w:rPr>
          <w:rFonts w:ascii="宋体" w:hAnsi="宋体" w:eastAsia="宋体" w:cs="宋体"/>
          <w:color w:val="000"/>
          <w:sz w:val="28"/>
          <w:szCs w:val="28"/>
        </w:rPr>
        <w:t xml:space="preserve">2、要求定点医院加强自查和业务技能培训。通过处理违规人员和提高经办人员素质和业务能力，提升服务水平。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2025-06-20T10:18:24+08:00</dcterms:created>
  <dcterms:modified xsi:type="dcterms:W3CDTF">2025-06-20T10:18:24+08:00</dcterms:modified>
</cp:coreProperties>
</file>

<file path=docProps/custom.xml><?xml version="1.0" encoding="utf-8"?>
<Properties xmlns="http://schemas.openxmlformats.org/officeDocument/2006/custom-properties" xmlns:vt="http://schemas.openxmlformats.org/officeDocument/2006/docPropsVTypes"/>
</file>