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2024年民主生活会对照检查材料【副职个人】</w:t>
      </w:r>
      <w:bookmarkEnd w:id="1"/>
    </w:p>
    <w:p>
      <w:pPr>
        <w:jc w:val="center"/>
        <w:spacing w:before="0" w:after="450"/>
      </w:pPr>
      <w:r>
        <w:rPr>
          <w:rFonts w:ascii="Arial" w:hAnsi="Arial" w:eastAsia="Arial" w:cs="Arial"/>
          <w:color w:val="999999"/>
          <w:sz w:val="20"/>
          <w:szCs w:val="20"/>
        </w:rPr>
        <w:t xml:space="preserve">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520作文网为大家整理的相关的20...</w:t>
      </w:r>
    </w:p>
    <w:p>
      <w:pPr>
        <w:ind w:left="0" w:right="0" w:firstLine="560"/>
        <w:spacing w:before="450" w:after="450" w:line="312" w:lineRule="auto"/>
      </w:pPr>
      <w:r>
        <w:rPr>
          <w:rFonts w:ascii="黑体" w:hAnsi="黑体" w:eastAsia="黑体" w:cs="黑体"/>
          <w:color w:val="000000"/>
          <w:sz w:val="36"/>
          <w:szCs w:val="36"/>
          <w:b w:val="1"/>
          <w:bCs w:val="1"/>
        </w:rPr>
        <w:t xml:space="preserve">ï¼åä¸å±äºä¸­å¨ä¼éè¿çãå³äºååæ¿æ²»çæ´»çè¥å¹²ååãæç¡®è¦æ±ï¼âæ¯ä¸ªååä¸è®ºèå¡é«ä½ï¼é½å¿é¡»ç¼å¥åçä¸ä¸ªç»ç»ï¼åå ç»ç»çæ´»ãåçº§åå§æå¸¸å§é½åºå®æå¬å¼æ°ä¸»çæ´»ä¼ï¼äº¤æµææ³ï¼å¼å±æ¹è¯åèªææ¹è¯ã520ä½æç½ä¸ºå¤§å®¶æ´ççç¸å³ç20_å¹´æ°ä¸»çæ´»ä¼å¯¹ç§æ£æ¥ææ(å¯èä¸ªäºº)ï¼ä¾å¤§å®¶åèéæ©ã[_TAG_h2]ãã20_å¹´æ°ä¸»çæ´»ä¼å¯¹ç§æ£æ¥ææ(å¯èä¸ªäºº)</w:t>
      </w:r>
    </w:p>
    <w:p>
      <w:pPr>
        <w:ind w:left="0" w:right="0" w:firstLine="560"/>
        <w:spacing w:before="450" w:after="450" w:line="312" w:lineRule="auto"/>
      </w:pPr>
      <w:r>
        <w:rPr>
          <w:rFonts w:ascii="宋体" w:hAnsi="宋体" w:eastAsia="宋体" w:cs="宋体"/>
          <w:color w:val="000"/>
          <w:sz w:val="28"/>
          <w:szCs w:val="28"/>
        </w:rPr>
        <w:t xml:space="preserve">　　为了深入贯彻落实***新时代中国特色社会主义思想，全面贯彻落实党中央决策部署，根据县纪委、县委组织部《关于认真开好20_年度党员领导干部专题民主生活会的通知》(东组通〔20_〕1号)文件精神，麻万镇党委以“强化创新理论武装，树牢四个意识，坚定四个自信，勇于担当作为，以求真务实作风坚决把党中央决策部署落到实处”的主题召开20_年度党员领导干部民主生活会。</w:t>
      </w:r>
    </w:p>
    <w:p>
      <w:pPr>
        <w:ind w:left="0" w:right="0" w:firstLine="560"/>
        <w:spacing w:before="450" w:after="450" w:line="312" w:lineRule="auto"/>
      </w:pPr>
      <w:r>
        <w:rPr>
          <w:rFonts w:ascii="宋体" w:hAnsi="宋体" w:eastAsia="宋体" w:cs="宋体"/>
          <w:color w:val="000"/>
          <w:sz w:val="28"/>
          <w:szCs w:val="28"/>
        </w:rPr>
        <w:t xml:space="preserve">　　会前，麻万镇党委立足找准问题、解决问题，重点从思想政治、精神状态、工作作风等三个方面查找自身存在的差距和不足，就此次民主生活会广泛征求了意见建议，班子成员严肃开展谈心谈话，从严从实做好各项准备工作，认真对照中央《县以上党和国家机关党员领导干部民主生活会若干规定》和***总书记在中央政治局民主生活会上的讲话要求，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存在的问题。领导班子认真学习贯彻***新时代中国特色社会主义思想，往深里走、往心里走、往实里走,牢固树立“四个意识”，坚定“四个自信”,坚决维护以***同志为核心的党中央权威和集中统一领导,自觉在思想上、政治上、行动上同以***为核心的党中央保持高度一致，但通过认真查摆,仍存在下面一些问题。</w:t>
      </w:r>
    </w:p>
    <w:p>
      <w:pPr>
        <w:ind w:left="0" w:right="0" w:firstLine="560"/>
        <w:spacing w:before="450" w:after="450" w:line="312" w:lineRule="auto"/>
      </w:pPr>
      <w:r>
        <w:rPr>
          <w:rFonts w:ascii="宋体" w:hAnsi="宋体" w:eastAsia="宋体" w:cs="宋体"/>
          <w:color w:val="000"/>
          <w:sz w:val="28"/>
          <w:szCs w:val="28"/>
        </w:rPr>
        <w:t xml:space="preserve">　　一是被动接受多，主动学习少，能够积极参加各类集体学习活动，但是自己静下心来研读，领悟的时间不多，因此有一知半解的情况存在，有时明白了原文原理，但对其中折射出的具有现实指导意义的辩证法运用并不多，通过辩证的思维和方法解决工作难题的能力有待提升。</w:t>
      </w:r>
    </w:p>
    <w:p>
      <w:pPr>
        <w:ind w:left="0" w:right="0" w:firstLine="560"/>
        <w:spacing w:before="450" w:after="450" w:line="312" w:lineRule="auto"/>
      </w:pPr>
      <w:r>
        <w:rPr>
          <w:rFonts w:ascii="宋体" w:hAnsi="宋体" w:eastAsia="宋体" w:cs="宋体"/>
          <w:color w:val="000"/>
          <w:sz w:val="28"/>
          <w:szCs w:val="28"/>
        </w:rPr>
        <w:t xml:space="preserve">　　二是开会时有“照本宣科”现象存在，对一些理论文章和政策文件只是“泛泛而读”，对一些热点、焦点问题，缺乏深层次互动和思想交流，理论联系实际不深、不透。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部分同志没有站在夯实党的执政基础的高度来抓党的思想建设等工作，有些人的思想还不能适应不断发展变化的客观世界，对出现的新情况、新问题不能做出及时有效地研究，而做出科学的判断。在应对各种突发事件和局面上，还不能妥善协调、整合各种不同利益关系，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　　(二)在坚定贯彻落实新发展理念，积极应对新形势新挑战，领导干部是否存在不想为、不愿为、不敢为、假作为等突出问题方面。老湖镇党委坚定贯彻新发展理念，以奋发进取的精神状态，敢于担当责任、直面困难，努力推动重大工程和重要工作重点任务落实落地。但是工作过程中也存在问题。</w:t>
      </w:r>
    </w:p>
    <w:p>
      <w:pPr>
        <w:ind w:left="0" w:right="0" w:firstLine="560"/>
        <w:spacing w:before="450" w:after="450" w:line="312" w:lineRule="auto"/>
      </w:pPr>
      <w:r>
        <w:rPr>
          <w:rFonts w:ascii="宋体" w:hAnsi="宋体" w:eastAsia="宋体" w:cs="宋体"/>
          <w:color w:val="000"/>
          <w:sz w:val="28"/>
          <w:szCs w:val="28"/>
        </w:rPr>
        <w:t xml:space="preserve">　　一是贯彻新发展理念过程中，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二是应对新形势、新挑战方面，个别领导对待重大问题，赞成什么、反对什么，提倡什么、禁止什么，不能做到旗帜鲜明，态度坚决。由于政治上不敏感、不清醒、不研究、不果断，有时会使某些工作难以推动。</w:t>
      </w:r>
    </w:p>
    <w:p>
      <w:pPr>
        <w:ind w:left="0" w:right="0" w:firstLine="560"/>
        <w:spacing w:before="450" w:after="450" w:line="312" w:lineRule="auto"/>
      </w:pPr>
      <w:r>
        <w:rPr>
          <w:rFonts w:ascii="宋体" w:hAnsi="宋体" w:eastAsia="宋体" w:cs="宋体"/>
          <w:color w:val="000"/>
          <w:sz w:val="28"/>
          <w:szCs w:val="28"/>
        </w:rPr>
        <w:t xml:space="preserve">　　三是领导干部是否存在不想为、不愿为、不敢为、假作为等突出问题方面，个别同志参与讨论还不主动，全局意识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(三)在是否贯彻执行中央八项规定，是否存在形式主义、官僚主义等方面存在的问题。老湖镇党委个别同志在贯彻执行中央八项规定和廉政建设方面作用发挥不好，缺少用党的纪律进行自我约束和管理。</w:t>
      </w:r>
    </w:p>
    <w:p>
      <w:pPr>
        <w:ind w:left="0" w:right="0" w:firstLine="560"/>
        <w:spacing w:before="450" w:after="450" w:line="312" w:lineRule="auto"/>
      </w:pPr>
      <w:r>
        <w:rPr>
          <w:rFonts w:ascii="宋体" w:hAnsi="宋体" w:eastAsia="宋体" w:cs="宋体"/>
          <w:color w:val="000"/>
          <w:sz w:val="28"/>
          <w:szCs w:val="28"/>
        </w:rPr>
        <w:t xml:space="preserve">　　一是办公设施不爱惜，公文重复印刷，文件、资料常常印刷超量。</w:t>
      </w:r>
    </w:p>
    <w:p>
      <w:pPr>
        <w:ind w:left="0" w:right="0" w:firstLine="560"/>
        <w:spacing w:before="450" w:after="450" w:line="312" w:lineRule="auto"/>
      </w:pPr>
      <w:r>
        <w:rPr>
          <w:rFonts w:ascii="宋体" w:hAnsi="宋体" w:eastAsia="宋体" w:cs="宋体"/>
          <w:color w:val="000"/>
          <w:sz w:val="28"/>
          <w:szCs w:val="28"/>
        </w:rPr>
        <w:t xml:space="preserve">　　二是在婚丧嫁娶、节日喜庆等人情消费方面，随份子，摆宴席等现场还不同程度存在。</w:t>
      </w:r>
    </w:p>
    <w:p>
      <w:pPr>
        <w:ind w:left="0" w:right="0" w:firstLine="560"/>
        <w:spacing w:before="450" w:after="450" w:line="312" w:lineRule="auto"/>
      </w:pPr>
      <w:r>
        <w:rPr>
          <w:rFonts w:ascii="宋体" w:hAnsi="宋体" w:eastAsia="宋体" w:cs="宋体"/>
          <w:color w:val="000"/>
          <w:sz w:val="28"/>
          <w:szCs w:val="28"/>
        </w:rPr>
        <w:t xml:space="preserve">　　三是对分管部门监管不严、提醒纠正不及时，怕影响同志们工作的主动性，没有真抓、真管。对存在的吃请和请吃现象疏于管理，认为这是加强联系沟通的方式，是人之常情，不仅造成了铺张浪费，也在单位上造成了不好的影响，形成了不良的风气。</w:t>
      </w:r>
    </w:p>
    <w:p>
      <w:pPr>
        <w:ind w:left="0" w:right="0" w:firstLine="560"/>
        <w:spacing w:before="450" w:after="450" w:line="312" w:lineRule="auto"/>
      </w:pPr>
      <w:r>
        <w:rPr>
          <w:rFonts w:ascii="宋体" w:hAnsi="宋体" w:eastAsia="宋体" w:cs="宋体"/>
          <w:color w:val="000"/>
          <w:sz w:val="28"/>
          <w:szCs w:val="28"/>
        </w:rPr>
        <w:t xml:space="preserve">　　四是为了压实责任、推动工作，一些工作安排不合理，急于求成，并伴有有较多的考核。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深刻剖析上述问题产生的根源，概括起来主要有以下六个方面的原因。</w:t>
      </w:r>
    </w:p>
    <w:p>
      <w:pPr>
        <w:ind w:left="0" w:right="0" w:firstLine="560"/>
        <w:spacing w:before="450" w:after="450" w:line="312" w:lineRule="auto"/>
      </w:pPr>
      <w:r>
        <w:rPr>
          <w:rFonts w:ascii="宋体" w:hAnsi="宋体" w:eastAsia="宋体" w:cs="宋体"/>
          <w:color w:val="000"/>
          <w:sz w:val="28"/>
          <w:szCs w:val="28"/>
        </w:rPr>
        <w:t xml:space="preserve">　　1、理论学习不到位。没有把学习摆在首位，把学习作为增强本领提升素质的主要途径。一方面，虽然在学习中听得多、看得多、记得也多，但思考得少、领悟得少、真正入脑入心的少，因此，虽然耗费了时间，却做了“无用功”。另一方面由于学习上存在“实用主义”，用到什么，才去现学什么，并满足于一知半解，由于缺乏系统性、科学性学习，所以不能灵活运用所学知识去分析和解决实际问题。</w:t>
      </w:r>
    </w:p>
    <w:p>
      <w:pPr>
        <w:ind w:left="0" w:right="0" w:firstLine="560"/>
        <w:spacing w:before="450" w:after="450" w:line="312" w:lineRule="auto"/>
      </w:pPr>
      <w:r>
        <w:rPr>
          <w:rFonts w:ascii="宋体" w:hAnsi="宋体" w:eastAsia="宋体" w:cs="宋体"/>
          <w:color w:val="000"/>
          <w:sz w:val="28"/>
          <w:szCs w:val="28"/>
        </w:rPr>
        <w:t xml:space="preserve">　　2、理想信念淡化。由于平时把更多的精力放在了抓日常工作上，在思想政治建设上相对薄弱，对世界观、人生观、价值观的改造抓的不够紧，平时重业务知识学习，认为业务是实的东西，能看得见摸得着，政治理论是虚的东西，看不见摸不着，政治理论水平再高不如实实在在干点事，因此理想信念淡化，自身修养不够，对社会上一些不良思想辨别不够、抵制不力，在一定程度上影响了工作质量提升。</w:t>
      </w:r>
    </w:p>
    <w:p>
      <w:pPr>
        <w:ind w:left="0" w:right="0" w:firstLine="560"/>
        <w:spacing w:before="450" w:after="450" w:line="312" w:lineRule="auto"/>
      </w:pPr>
      <w:r>
        <w:rPr>
          <w:rFonts w:ascii="宋体" w:hAnsi="宋体" w:eastAsia="宋体" w:cs="宋体"/>
          <w:color w:val="000"/>
          <w:sz w:val="28"/>
          <w:szCs w:val="28"/>
        </w:rPr>
        <w:t xml:space="preserve">　　3、宗旨意识不牢固。对坚持改造自己的世界观、人生观和价值观的重要性认识不足，还没有真正在思想上、行动上完全树立起全心全意为人民服务的公仆意识。在工作上，群众观念不强，为群众想的不够、做的不够。究其根源，是全心全意为人民服务的宗旨意识树立得还不够牢，对“群众是真正的英雄”、“代表最广大人民群众的根本利益”缺乏深刻的认识，工作中眼光只局限于工作范围内所涉及的干部群众。下基层与群众谈心交流思想，了解他们的真实想法及所需所盼的次数明显较少，不自觉地疏远了同群众的关系。“从群众中来、到群众中去，一切为了群众、一切依靠群众”的思想在具体落实上有偏差，没有最大限度的满足于服务社会和群众。</w:t>
      </w:r>
    </w:p>
    <w:p>
      <w:pPr>
        <w:ind w:left="0" w:right="0" w:firstLine="560"/>
        <w:spacing w:before="450" w:after="450" w:line="312" w:lineRule="auto"/>
      </w:pPr>
      <w:r>
        <w:rPr>
          <w:rFonts w:ascii="宋体" w:hAnsi="宋体" w:eastAsia="宋体" w:cs="宋体"/>
          <w:color w:val="000"/>
          <w:sz w:val="28"/>
          <w:szCs w:val="28"/>
        </w:rPr>
        <w:t xml:space="preserve">　　4、党性修养不坚定。党性是共产党员道德的最高表现，是衡量党员觉悟高低党和立场是否坚定的准绳。在对党的理论知识的学习上，存在着自觉性不高，认识程度不到位、时紧时松问题。对党的理论知识掌握不系统，理解不深。理论功底不厚、修养不够，不能时时处处高标准严格要求自己，政治敏感性不强，政治鉴别力不高。加强党性修养能够引领风尚、影响风气、凝聚力量。</w:t>
      </w:r>
    </w:p>
    <w:p>
      <w:pPr>
        <w:ind w:left="0" w:right="0" w:firstLine="560"/>
        <w:spacing w:before="450" w:after="450" w:line="312" w:lineRule="auto"/>
      </w:pPr>
      <w:r>
        <w:rPr>
          <w:rFonts w:ascii="宋体" w:hAnsi="宋体" w:eastAsia="宋体" w:cs="宋体"/>
          <w:color w:val="000"/>
          <w:sz w:val="28"/>
          <w:szCs w:val="28"/>
        </w:rPr>
        <w:t xml:space="preserve">　　5、纪律要求不严格。在严以律己方面，有的班子成员自认为受党教育多年，自觉不自觉地淡化了“三观”教育，忽视了主观世界的改造，放松了对自身的要求，导致工作满足于现状，创新意识不强，缺少应有的进取精神，滋生了随大流，满足于不违规、不触线、不出事思想。在严以用权方面，在坚持按制度用权，“把权力关进制度的笼子”方面做的还不到位，在头脑中还存在特权思想，有搞特殊化的问题，没有全心全意的把权力用来为人民办好事、办实事，造成了不好的影响。在做人做事方面，有的缺乏主动性和勇于创新的胆识，不知不觉地产生了不求有功、但求无过的思想，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6、批评和自我批评不经常。批评与自我批评这一利器逐渐成了钝器，好人主义的庸俗哲学逐渐成了潜规则。因为批评上级怕穿小鞋，批评同事怕伤和气，批评下级怕丢选票，自我批评怕丢面子，导致不敢向旧习惯说不、向违法违纪行为开战，滋生了一些干部的不良习气，助长了一些社会上的歪风邪气。平时的批评与自我批评仅限于每年两次的民主生活会上，批评别人基本没有，自我批评隔靴搔痒、应付差事，没能起到及时提醒、帮助纠正的目的，致使一些突出问题长期存在，一些不良现象积习难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系统加强政治理论学习，特别加强学习领会***新时代中国特色社会主义思想，全面贯彻落实党的十九大各项决策部署，深入学习贯彻***总书记在中央政治局民主生活会上的重要讲话精神等。二是抓好集体学习，明确学习内容，学大政方针，学业务知识，鼓励干部上讲台，保证学习时间，确保学习效果，使学习制度化、规范化、常态化。三是制定好班子成员年度学习计划，明确学习重点，持之以恒地抓好个人自学，撰写读书笔记、学习心得体会和调查报告文章。坚持每月1次工作汇报会，每年2次高质量民主生活会，每名班子成员每年为村党员干部讲一次党课，深化学习效果，提升思想境界。</w:t>
      </w:r>
    </w:p>
    <w:p>
      <w:pPr>
        <w:ind w:left="0" w:right="0" w:firstLine="560"/>
        <w:spacing w:before="450" w:after="450" w:line="312" w:lineRule="auto"/>
      </w:pPr>
      <w:r>
        <w:rPr>
          <w:rFonts w:ascii="宋体" w:hAnsi="宋体" w:eastAsia="宋体" w:cs="宋体"/>
          <w:color w:val="000"/>
          <w:sz w:val="28"/>
          <w:szCs w:val="28"/>
        </w:rPr>
        <w:t xml:space="preserve">　　2、强化宗旨意识，转变工作作风。一是继续实行班子成员带头包保重点项目建设和为民实事工程，带头联系困难群众，带头帮扶贫困后进村，使班子成员进村常态化，以便及时有效地掌握基层动态，化解基层矛盾;二是关注不同群体生活和工作，主动关心、帮助解决干部群众遇到的困难，每名领导领导干部帮扶一个困难村、联系一个困难户;三是有针对性地召开座谈会，面对面听取村委、群众意见和建议。以此联系群众，倾听群众意见，想群众之所想，急群众之所急，忙群众之所需，同群众建立起水乳交融的关系。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坚持求真务实，推动科学发展。一是以创建水浒影视特色小镇为抓手，努力打造旅游产业集群，构筑旅游产业链。二是以资源为依托，大力发展工业经济，全面提升企业建设水平。实施企业“培大育强”工程，加快技改、扩规步伐。三是加快七大社区建设与完善，促进水浒古镇商服娱乐区发挥经济和社会效益。四是以倾注民生为宗旨，大力创建平安和谐社会，加大教育投入，不断完善文化活动场所建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　　4、加强队伍建设，树立正确导向。加强对干部政策法规的经常性教育，强化从严监督管理干部，认真落实各项日常监督措施，发现问题，及时提醒，促进干部健康成长。进一步强化机关干部队伍建设，完善干部考核体系，把工作任务落实情况作为考核的重要内容，做到以实绩评优劣、定奖惩、论升迁，改变干与不干、干多与干少、干孬与干好都一样的局面，激发机关干部干事创业的活力。</w:t>
      </w:r>
    </w:p>
    <w:p>
      <w:pPr>
        <w:ind w:left="0" w:right="0" w:firstLine="560"/>
        <w:spacing w:before="450" w:after="450" w:line="312" w:lineRule="auto"/>
      </w:pPr>
      <w:r>
        <w:rPr>
          <w:rFonts w:ascii="宋体" w:hAnsi="宋体" w:eastAsia="宋体" w:cs="宋体"/>
          <w:color w:val="000"/>
          <w:sz w:val="28"/>
          <w:szCs w:val="28"/>
        </w:rPr>
        <w:t xml:space="preserve">　　5、强化制度建设，推动作风建设规范化。建立有效工作机制，健全权力运行制约和监督机制，坚持用制度管权管事管人，对已有制度进行认真梳理，对经过实践检验行之有效、群众认可的制度，纳入贯彻党的群众路线的长效机制，对不符合为民务实清廉要求的制度进行修改完善，以人为本，用制度管理干部，确保政令畅通。加强对制度执行情况的监督检查，及时发现制度执行中的问题，督促整改落实。对违反制度规定的，发现一起、查处一起;对顶风违纪的，依纪依法严肃处理。进一步加强民主集中制建设，实现决策的民主化、科学化。班子成员要认真坚持集体领导与个人分工负责相结合，每个班子成员既要根据集体的决定和分工切实履行好自己的职责，又要关心全局工作，积极参与决策。</w:t>
      </w:r>
    </w:p>
    <w:p>
      <w:pPr>
        <w:ind w:left="0" w:right="0" w:firstLine="560"/>
        <w:spacing w:before="450" w:after="450" w:line="312" w:lineRule="auto"/>
      </w:pPr>
      <w:r>
        <w:rPr>
          <w:rFonts w:ascii="宋体" w:hAnsi="宋体" w:eastAsia="宋体" w:cs="宋体"/>
          <w:color w:val="000"/>
          <w:sz w:val="28"/>
          <w:szCs w:val="28"/>
        </w:rPr>
        <w:t xml:space="preserve">　　6、正风肃纪，加强党风廉政建设。加强廉政建设，认真遵守廉洁自律各项规定，艰苦奋斗，勤俭办事，不用公款大吃大喝和进行高消费娱乐，不安排无实质内容的考察，不违反规定和超标准享受待遇，不利用职权和职务影响为本人或特定关系人谋取不正当利益，不违反规定干预或插手项目建设。进一步强化“三公”经费管理，加大对“三公”经费定期审计审核的力度。加强对亲属和身边工作人员的管理约束。对有令不行、有禁不止、各行其是、一味强调本地本部门利益等不正之风，坚决整治、查处。认真落实“一岗双责”制度，加大对干部的监督管理力度。[_TAG_h2]　　20_年民主生活会对照检查材料(副职个人)</w:t>
      </w:r>
    </w:p>
    <w:p>
      <w:pPr>
        <w:ind w:left="0" w:right="0" w:firstLine="560"/>
        <w:spacing w:before="450" w:after="450" w:line="312" w:lineRule="auto"/>
      </w:pPr>
      <w:r>
        <w:rPr>
          <w:rFonts w:ascii="宋体" w:hAnsi="宋体" w:eastAsia="宋体" w:cs="宋体"/>
          <w:color w:val="000"/>
          <w:sz w:val="28"/>
          <w:szCs w:val="28"/>
        </w:rPr>
        <w:t xml:space="preserve">　　按照此次民主生活会的要求，我认真学习十九大精神和***新时代中国特色社会主义思想以及《关于新形势下党内政治生活的若干准则》、《中国共产党党内监督条例》等党纪条例，对照自身，深刻剖析。现将具体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的十九大精神和***新时代中国特色社会主义思想，对照《准则》和《条例》规定和要求，自己牢固树立四个意识，坚定维护以***同志为核心的党中央权威，自觉在思想上政治上行动上同以***同志为核心的党中央保持高度一致。严守政治纪律和政治规矩，对党忠诚，强化组织观念，说老实话、办老实事、做老实人，坚定共产主义理想信念，发扬党的优良传统，敢于担当，勇于负责，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虽然能够牢固树立四个意识， 坚定四个自信，做到四个服从,严守政治纪律、政治规矩，不忘初心、对党忠诚，坚决维护***总书记的核心地位，坚决维护党中央权威和集中统一领导，坚决贯彻落实***总书记重要指示批示和党中央决策部署，自觉在思想上政治上行动上同以***同志为核心的党中央保持高度一致，对***新时代中国特色社会主义思想，能够深入领悟其八个明确、十四个坚持的核心要义，但在系统把握学、拓展延伸学、联系实际学上下功夫还不够。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存在好人主义现象。</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本人坚定贯彻新发展理念，注重思想创新，奋发进取，积极应对新形势新挑战，工作上履职尽责，敢于担当。但工作上总觉得上有班长掌舵，下有同志划船， 自己只要做好本职工作就行，在对待个人进退去留上，不同程度有船到码头车到站的消极思想，存在少踩油门，多踩刹车，不求多拉快跑，只求安全无事的现象。 (三)工作作风方面。 我认真贯彻执行中央八项规定精神，工作中清正廉洁、秉公用权，坚决纠正四风，反对形式主义、官僚主义，带头转变作风，知行合一，真抓实干，务求实效。但是还有不足，对自己分管的工作、包抓的事项，也存在急于求成的情况，对真正取得的实效探究得不够，还存在浮在机关多;走进基层少;对分管工作用心多，对其它工作关注少;深入实际不经常，掌握实情不准确。虽然严格遵守廉洁纪律、生活纪律，但有时也存在大手大脚的情况;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2.党性修养和党性锻炼还不够到位。树立“ 四个意识”，坚定“ 四个自信”，做到“ 四个服从”，是一名党员干部最起码的标准。但有时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3.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1.加强理论学习，革新自我。按照“两学一做”学习教育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在搞好自身学习的基础上，还要抓好干部的学习，形成浓厚的学习氛围。</w:t>
      </w:r>
    </w:p>
    <w:p>
      <w:pPr>
        <w:ind w:left="0" w:right="0" w:firstLine="560"/>
        <w:spacing w:before="450" w:after="450" w:line="312" w:lineRule="auto"/>
      </w:pPr>
      <w:r>
        <w:rPr>
          <w:rFonts w:ascii="宋体" w:hAnsi="宋体" w:eastAsia="宋体" w:cs="宋体"/>
          <w:color w:val="000"/>
          <w:sz w:val="28"/>
          <w:szCs w:val="28"/>
        </w:rPr>
        <w:t xml:space="preserve">　　2.要弘扬求真务实之风，加强机关效能建设。作为一名领导干部，要把全部心思用在干事业上，把精力放到抓落实中，专心谋事、踏实干事，坚决反对形式主义、官僚主义、因循守旧、不思进取等不良作风。自觉做到忠诚于党和人民的事业，牢固树立为民服务意识，在思想情感上贴近群众，下大力气解决好群众反映强烈的突出问题，下大力气做好关心困难群众生产生活，多办顺民意、解民忧、为民谋利的实事，发扬党的求真务实的优良传统，树立和保持共产党人的高尚情操，正确行使人民赋予的权利，把好权力关、利益关、人情关，以身作则，严以律己。</w:t>
      </w:r>
    </w:p>
    <w:p>
      <w:pPr>
        <w:ind w:left="0" w:right="0" w:firstLine="560"/>
        <w:spacing w:before="450" w:after="450" w:line="312" w:lineRule="auto"/>
      </w:pPr>
      <w:r>
        <w:rPr>
          <w:rFonts w:ascii="宋体" w:hAnsi="宋体" w:eastAsia="宋体" w:cs="宋体"/>
          <w:color w:val="000"/>
          <w:sz w:val="28"/>
          <w:szCs w:val="28"/>
        </w:rPr>
        <w:t xml:space="preserve">　　3.要切实改进工作作风，深入开展调查研究，加强督促检查。信访稳定工作是当前工作重中之重，今后，我要拿出更多时间，深入基层、调查研究，既要到无上访案件村调研总结经验，更要到问题多的、矛盾集中、工作难度大的村调查研究解决问题，同大家一道，不断完善工作思路，创新工作方法，全心全意服务群众，真正做到上不愧党、下不愧民，让党放心，让群众满意。</w:t>
      </w:r>
    </w:p>
    <w:p>
      <w:pPr>
        <w:ind w:left="0" w:right="0" w:firstLine="560"/>
        <w:spacing w:before="450" w:after="450" w:line="312" w:lineRule="auto"/>
      </w:pPr>
      <w:r>
        <w:rPr>
          <w:rFonts w:ascii="宋体" w:hAnsi="宋体" w:eastAsia="宋体" w:cs="宋体"/>
          <w:color w:val="000"/>
          <w:sz w:val="28"/>
          <w:szCs w:val="28"/>
        </w:rPr>
        <w:t xml:space="preserve">　　4.要切实加强思想政治教育，深入推进惩治和预防腐败体系建设。带头发扬艰苦奋斗，勤俭节约精神，带头反对铺张浪费和大手大脚，带头抵制拜金主义、享乐主义和奢靡之风，在各项工作中要贯彻勤俭节约的原则;发扬民主、团结共事，严格执行民主集中制的各项制度规定，自觉接受党组织、党员和群众的监督，共同推动形成心齐气顺、风正劲足的局面;廉洁从政，自觉遵守党的纪律和国家的法律法规，严格执行领导干部廉洁从政的各项规定，重品行，保持高尚的精神追求。 我真诚的希望各位领导和同志们对我提出批评意见。对大家的批评，我一定高度重视，虚心接受、认真采纳，并努力加以改进，以便把今后的工作做得更好。[_TAG_h2]　　20_年民主生活会对照检查材料(副职个人)</w:t>
      </w:r>
    </w:p>
    <w:p>
      <w:pPr>
        <w:ind w:left="0" w:right="0" w:firstLine="560"/>
        <w:spacing w:before="450" w:after="450" w:line="312" w:lineRule="auto"/>
      </w:pPr>
      <w:r>
        <w:rPr>
          <w:rFonts w:ascii="宋体" w:hAnsi="宋体" w:eastAsia="宋体" w:cs="宋体"/>
          <w:color w:val="000"/>
          <w:sz w:val="28"/>
          <w:szCs w:val="28"/>
        </w:rPr>
        <w:t xml:space="preserve">　　根据民主生活会安排，围绕学习贯彻党的十九大会议精神，并结合***总书记关于进一步纠正“四风”，加强作风建设的重要指示要求。在认真学习上级有关文件精神，广泛听取干部群众意见建议，对照《党章》、《若干规定》等要求，结合自己的思想和任职工作实际，先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w:t>
      </w:r>
    </w:p>
    <w:p>
      <w:pPr>
        <w:ind w:left="0" w:right="0" w:firstLine="560"/>
        <w:spacing w:before="450" w:after="450" w:line="312" w:lineRule="auto"/>
      </w:pPr>
      <w:r>
        <w:rPr>
          <w:rFonts w:ascii="宋体" w:hAnsi="宋体" w:eastAsia="宋体" w:cs="宋体"/>
          <w:color w:val="000"/>
          <w:sz w:val="28"/>
          <w:szCs w:val="28"/>
        </w:rPr>
        <w:t xml:space="preserve">　　2、服务意识不强。对工作，不能始终保持一种积极向上的精神，对同事，不能始终保持一种热情周到的服务态度。公仆意识、服务意识淡化。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w:t>
      </w:r>
    </w:p>
    <w:p>
      <w:pPr>
        <w:ind w:left="0" w:right="0" w:firstLine="560"/>
        <w:spacing w:before="450" w:after="450" w:line="312" w:lineRule="auto"/>
      </w:pPr>
      <w:r>
        <w:rPr>
          <w:rFonts w:ascii="宋体" w:hAnsi="宋体" w:eastAsia="宋体" w:cs="宋体"/>
          <w:color w:val="000"/>
          <w:sz w:val="28"/>
          <w:szCs w:val="28"/>
        </w:rPr>
        <w:t xml:space="preserve">　　1、作为机关支部书记引导不够，组织不力，致使党支部的战斗堡垒作用和共产党的先锋模范作用发挥不够充分。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2、与同事交心谈心不够。谈工作的时候多，谈思想的时候少;布置工作的时候多，督促检查的时候少;对年轻干部批评的时候多，热情帮助的时候少。</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建设节约型机关从日常工作做起的意识还不强。还没有完全树立“艰苦奋斗、厉行节约”的思想。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服务员、办事员。要把“为领导服务、为基层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明确工作职责，规范工作程序，严格工作要求，完善规章制度，一切按规章制度办事，真正做到“用制度管人管事”。</w:t>
      </w:r>
    </w:p>
    <w:p>
      <w:pPr>
        <w:ind w:left="0" w:right="0" w:firstLine="560"/>
        <w:spacing w:before="450" w:after="450" w:line="312" w:lineRule="auto"/>
      </w:pPr>
      <w:r>
        <w:rPr>
          <w:rFonts w:ascii="宋体" w:hAnsi="宋体" w:eastAsia="宋体" w:cs="宋体"/>
          <w:color w:val="000"/>
          <w:sz w:val="28"/>
          <w:szCs w:val="28"/>
        </w:rPr>
        <w:t xml:space="preserve">　　要加强思想政治工作，多与同事交心谈心。既要谈工作，也要谈思想;既要有布置，也要有督促检查;对年轻干部既要有批评，也要有鼓励。</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