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个人政治素质考察自评报告优秀7篇</w:t>
      </w:r>
      <w:bookmarkEnd w:id="1"/>
    </w:p>
    <w:p>
      <w:pPr>
        <w:jc w:val="center"/>
        <w:spacing w:before="0" w:after="450"/>
      </w:pPr>
      <w:r>
        <w:rPr>
          <w:rFonts w:ascii="Arial" w:hAnsi="Arial" w:eastAsia="Arial" w:cs="Arial"/>
          <w:color w:val="999999"/>
          <w:sz w:val="20"/>
          <w:szCs w:val="20"/>
        </w:rPr>
        <w:t xml:space="preserve">来源：网络  作者：轻吟低唱  更新时间：2023-08-02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2020年，本人积极学习党的各项理论政策，加强对自身政治素质的锤炼， 以高度的政治责任心履行好相关工作，现对个人2020年度政治素质进行自查，内容如下：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活动中，主动深入学习习近平新时代中国特色社会主义思想、党的十九大和十九届二中、三中、四中全会精神、习近平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1.偶尔存在形式主义。</w:t>
      </w:r>
    </w:p>
    <w:p>
      <w:pPr>
        <w:ind w:left="0" w:right="0" w:firstLine="560"/>
        <w:spacing w:before="450" w:after="450" w:line="312" w:lineRule="auto"/>
      </w:pPr>
      <w:r>
        <w:rPr>
          <w:rFonts w:ascii="宋体" w:hAnsi="宋体" w:eastAsia="宋体" w:cs="宋体"/>
          <w:color w:val="000"/>
          <w:sz w:val="28"/>
          <w:szCs w:val="28"/>
        </w:rPr>
        <w:t xml:space="preserve">2.创新争优精神不强。</w:t>
      </w:r>
    </w:p>
    <w:p>
      <w:pPr>
        <w:ind w:left="0" w:right="0" w:firstLine="560"/>
        <w:spacing w:before="450" w:after="450" w:line="312" w:lineRule="auto"/>
      </w:pPr>
      <w:r>
        <w:rPr>
          <w:rFonts w:ascii="宋体" w:hAnsi="宋体" w:eastAsia="宋体" w:cs="宋体"/>
          <w:color w:val="000"/>
          <w:sz w:val="28"/>
          <w:szCs w:val="28"/>
        </w:rPr>
        <w:t xml:space="preserve">3.理论学习不够系统深入。</w:t>
      </w:r>
    </w:p>
    <w:p>
      <w:pPr>
        <w:ind w:left="0" w:right="0" w:firstLine="560"/>
        <w:spacing w:before="450" w:after="450" w:line="312" w:lineRule="auto"/>
      </w:pPr>
      <w:r>
        <w:rPr>
          <w:rFonts w:ascii="宋体" w:hAnsi="宋体" w:eastAsia="宋体" w:cs="宋体"/>
          <w:color w:val="000"/>
          <w:sz w:val="28"/>
          <w:szCs w:val="28"/>
        </w:rPr>
        <w:t xml:space="preserve">4.大局观念不是很强。</w:t>
      </w:r>
    </w:p>
    <w:p>
      <w:pPr>
        <w:ind w:left="0" w:right="0" w:firstLine="560"/>
        <w:spacing w:before="450" w:after="450" w:line="312" w:lineRule="auto"/>
      </w:pPr>
      <w:r>
        <w:rPr>
          <w:rFonts w:ascii="宋体" w:hAnsi="宋体" w:eastAsia="宋体" w:cs="宋体"/>
          <w:color w:val="000"/>
          <w:sz w:val="28"/>
          <w:szCs w:val="28"/>
        </w:rPr>
        <w:t xml:space="preserve">5.深入基层调查研究较少。</w:t>
      </w:r>
    </w:p>
    <w:p>
      <w:pPr>
        <w:ind w:left="0" w:right="0" w:firstLine="560"/>
        <w:spacing w:before="450" w:after="450" w:line="312" w:lineRule="auto"/>
      </w:pPr>
      <w:r>
        <w:rPr>
          <w:rFonts w:ascii="宋体" w:hAnsi="宋体" w:eastAsia="宋体" w:cs="宋体"/>
          <w:color w:val="000"/>
          <w:sz w:val="28"/>
          <w:szCs w:val="28"/>
        </w:rPr>
        <w:t xml:space="preserve">6.有老好人思想。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XXXXXXXXXXXXXXX单位 XXX</w:t>
      </w:r>
    </w:p>
    <w:p>
      <w:pPr>
        <w:ind w:left="0" w:right="0" w:firstLine="560"/>
        <w:spacing w:before="450" w:after="450" w:line="312" w:lineRule="auto"/>
      </w:pPr>
      <w:r>
        <w:rPr>
          <w:rFonts w:ascii="宋体" w:hAnsi="宋体" w:eastAsia="宋体" w:cs="宋体"/>
          <w:color w:val="000"/>
          <w:sz w:val="28"/>
          <w:szCs w:val="28"/>
        </w:rPr>
        <w:t xml:space="preserve">按照市委组织部《关于做好2019年度县级领导班子和领导干部考核工作的通知》要求，本人进行了自查自评，现将相关情况报告如下：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3.深入基层少，指导监督少。</w:t>
      </w:r>
    </w:p>
    <w:p>
      <w:pPr>
        <w:ind w:left="0" w:right="0" w:firstLine="560"/>
        <w:spacing w:before="450" w:after="450" w:line="312" w:lineRule="auto"/>
      </w:pPr>
      <w:r>
        <w:rPr>
          <w:rFonts w:ascii="宋体" w:hAnsi="宋体" w:eastAsia="宋体" w:cs="宋体"/>
          <w:color w:val="000"/>
          <w:sz w:val="28"/>
          <w:szCs w:val="28"/>
        </w:rPr>
        <w:t xml:space="preserve">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4.思想解放程度不够。</w:t>
      </w:r>
    </w:p>
    <w:p>
      <w:pPr>
        <w:ind w:left="0" w:right="0" w:firstLine="560"/>
        <w:spacing w:before="450" w:after="450" w:line="312" w:lineRule="auto"/>
      </w:pPr>
      <w:r>
        <w:rPr>
          <w:rFonts w:ascii="宋体" w:hAnsi="宋体" w:eastAsia="宋体" w:cs="宋体"/>
          <w:color w:val="000"/>
          <w:sz w:val="28"/>
          <w:szCs w:val="28"/>
        </w:rPr>
        <w:t xml:space="preserve">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5、廉政从政方面需进一步强化。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2、强化大局意识，勇于担当。</w:t>
      </w:r>
    </w:p>
    <w:p>
      <w:pPr>
        <w:ind w:left="0" w:right="0" w:firstLine="560"/>
        <w:spacing w:before="450" w:after="450" w:line="312" w:lineRule="auto"/>
      </w:pPr>
      <w:r>
        <w:rPr>
          <w:rFonts w:ascii="宋体" w:hAnsi="宋体" w:eastAsia="宋体" w:cs="宋体"/>
          <w:color w:val="000"/>
          <w:sz w:val="28"/>
          <w:szCs w:val="28"/>
        </w:rPr>
        <w:t xml:space="preserve">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3、解放思想，开拓创新。</w:t>
      </w:r>
    </w:p>
    <w:p>
      <w:pPr>
        <w:ind w:left="0" w:right="0" w:firstLine="560"/>
        <w:spacing w:before="450" w:after="450" w:line="312" w:lineRule="auto"/>
      </w:pPr>
      <w:r>
        <w:rPr>
          <w:rFonts w:ascii="宋体" w:hAnsi="宋体" w:eastAsia="宋体" w:cs="宋体"/>
          <w:color w:val="000"/>
          <w:sz w:val="28"/>
          <w:szCs w:val="28"/>
        </w:rPr>
        <w:t xml:space="preserve">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4、切实加强党风廉政建设。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不断加强党性修养,时刻牢记党的宗旨和艰苦奋斗的优良传统,正确对待地位、名利、权力,自觉执行廉洁自律的各项规定,少琢磨组织上给了我什么,时刻想着我为党和人民做了什么,做到老老实实做人,踏踏实实做事。</w:t>
      </w:r>
    </w:p>
    <w:p>
      <w:pPr>
        <w:ind w:left="0" w:right="0" w:firstLine="560"/>
        <w:spacing w:before="450" w:after="450" w:line="312" w:lineRule="auto"/>
      </w:pPr>
      <w:r>
        <w:rPr>
          <w:rFonts w:ascii="宋体" w:hAnsi="宋体" w:eastAsia="宋体" w:cs="宋体"/>
          <w:color w:val="000"/>
          <w:sz w:val="28"/>
          <w:szCs w:val="28"/>
        </w:rPr>
        <w:t xml:space="preserve">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二、存在的差距不足</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三、今年的努力方向和整改措施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以上就是小编为大家整理有关于个人政治素质考察自评报告优秀7篇的相关内容，如果您想要了解更多信息，可持续关注我们。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【个人政治素质考察自评报告优秀7篇】相关推荐文章：</w:t>
      </w:r>
    </w:p>
    <w:p>
      <w:pPr>
        <w:ind w:left="0" w:right="0" w:firstLine="560"/>
        <w:spacing w:before="450" w:after="450" w:line="312" w:lineRule="auto"/>
      </w:pPr>
      <w:r>
        <w:rPr>
          <w:rFonts w:ascii="宋体" w:hAnsi="宋体" w:eastAsia="宋体" w:cs="宋体"/>
          <w:color w:val="000"/>
          <w:sz w:val="28"/>
          <w:szCs w:val="28"/>
        </w:rPr>
        <w:t xml:space="preserve">市级文明校园自查自评报告范文5篇</w:t>
      </w:r>
    </w:p>
    <w:p>
      <w:pPr>
        <w:ind w:left="0" w:right="0" w:firstLine="560"/>
        <w:spacing w:before="450" w:after="450" w:line="312" w:lineRule="auto"/>
      </w:pPr>
      <w:r>
        <w:rPr>
          <w:rFonts w:ascii="宋体" w:hAnsi="宋体" w:eastAsia="宋体" w:cs="宋体"/>
          <w:color w:val="000"/>
          <w:sz w:val="28"/>
          <w:szCs w:val="28"/>
        </w:rPr>
        <w:t xml:space="preserve">2025述职述廉报告最新完整版精选7篇</w:t>
      </w:r>
    </w:p>
    <w:p>
      <w:pPr>
        <w:ind w:left="0" w:right="0" w:firstLine="560"/>
        <w:spacing w:before="450" w:after="450" w:line="312" w:lineRule="auto"/>
      </w:pPr>
      <w:r>
        <w:rPr>
          <w:rFonts w:ascii="宋体" w:hAnsi="宋体" w:eastAsia="宋体" w:cs="宋体"/>
          <w:color w:val="000"/>
          <w:sz w:val="28"/>
          <w:szCs w:val="28"/>
        </w:rPr>
        <w:t xml:space="preserve">述职述廉报告2025最新完整版精选7篇</w:t>
      </w:r>
    </w:p>
    <w:p>
      <w:pPr>
        <w:ind w:left="0" w:right="0" w:firstLine="560"/>
        <w:spacing w:before="450" w:after="450" w:line="312" w:lineRule="auto"/>
      </w:pPr>
      <w:r>
        <w:rPr>
          <w:rFonts w:ascii="宋体" w:hAnsi="宋体" w:eastAsia="宋体" w:cs="宋体"/>
          <w:color w:val="000"/>
          <w:sz w:val="28"/>
          <w:szCs w:val="28"/>
        </w:rPr>
        <w:t xml:space="preserve">2025预备党员考察意见范文5篇</w:t>
      </w:r>
    </w:p>
    <w:p>
      <w:pPr>
        <w:ind w:left="0" w:right="0" w:firstLine="560"/>
        <w:spacing w:before="450" w:after="450" w:line="312" w:lineRule="auto"/>
      </w:pPr>
      <w:r>
        <w:rPr>
          <w:rFonts w:ascii="宋体" w:hAnsi="宋体" w:eastAsia="宋体" w:cs="宋体"/>
          <w:color w:val="000"/>
          <w:sz w:val="28"/>
          <w:szCs w:val="28"/>
        </w:rPr>
        <w:t xml:space="preserve">小学语文六年级优秀教案(7篇)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2025-06-20T00:55:01+08:00</dcterms:created>
  <dcterms:modified xsi:type="dcterms:W3CDTF">2025-06-20T00:55:01+08:00</dcterms:modified>
</cp:coreProperties>
</file>

<file path=docProps/custom.xml><?xml version="1.0" encoding="utf-8"?>
<Properties xmlns="http://schemas.openxmlformats.org/officeDocument/2006/custom-properties" xmlns:vt="http://schemas.openxmlformats.org/officeDocument/2006/docPropsVTypes"/>
</file>