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乡村振兴学习心得体会精选五篇</w:t>
      </w:r>
      <w:bookmarkEnd w:id="1"/>
    </w:p>
    <w:p>
      <w:pPr>
        <w:jc w:val="center"/>
        <w:spacing w:before="0" w:after="450"/>
      </w:pPr>
      <w:r>
        <w:rPr>
          <w:rFonts w:ascii="Arial" w:hAnsi="Arial" w:eastAsia="Arial" w:cs="Arial"/>
          <w:color w:val="999999"/>
          <w:sz w:val="20"/>
          <w:szCs w:val="20"/>
        </w:rPr>
        <w:t xml:space="preserve">来源：网络  作者：空山新雨  更新时间：2021-09-22</w:t>
      </w:r>
    </w:p>
    <w:p>
      <w:pPr>
        <w:ind w:left="0" w:right="0" w:firstLine="480"/>
        <w:spacing w:before="0" w:after="450" w:line="360" w:lineRule="auto"/>
      </w:pPr>
      <w:r>
        <w:rPr>
          <w:rFonts w:ascii="宋体" w:hAnsi="宋体" w:eastAsia="宋体" w:cs="宋体"/>
          <w:color w:val="333333"/>
          <w:sz w:val="24"/>
          <w:szCs w:val="24"/>
          <w:i w:val="1"/>
          <w:iCs w:val="1"/>
        </w:rPr>
        <w:t xml:space="preserve">我们有一些启发后，可以将其记录在心得体会中，这样我们就可以提高对思维的训练。那么要如何写呢？下面小编在这里为大家精心整理了几篇，希望对同学们有所帮助，仅供参考。人才是社会干事创业的第一资源。大学生则是人才当中最主要的力量。大学生都是接受了高...</w:t>
      </w:r>
    </w:p>
    <w:p>
      <w:pPr>
        <w:ind w:left="0" w:right="0" w:firstLine="560"/>
        <w:spacing w:before="450" w:after="450" w:line="312" w:lineRule="auto"/>
      </w:pPr>
      <w:r>
        <w:rPr>
          <w:rFonts w:ascii="宋体" w:hAnsi="宋体" w:eastAsia="宋体" w:cs="宋体"/>
          <w:color w:val="000"/>
          <w:sz w:val="28"/>
          <w:szCs w:val="28"/>
        </w:rPr>
        <w:t xml:space="preserve">我们有一些启发后，可以将其记录在心得体会中，这样我们就可以提高对思维的训练。那么要如何写呢？下面小编在这里为大家精心整理了几篇，希望对同学们有所帮助，仅供参考。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才是社会干事创业的第一资源。大学生则是人才当中最主要的力量。大学生都是接受了高等教育的人，其素质和能力还是值得信赖的。近年来，不少地方对于大学生越来越重视。很多农村地区，长年难以摆脱贫困。关键还是在于人才方面出了不少问题。近日，一篇名为《让大学生成为乡村振兴生力军》的文章更是旗帜鲜明表达了大学生应该不断为乡村振兴助力，促进早日实现乡村振兴的发展战略。</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解开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解开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解开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十九大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w:t>
      </w:r>
    </w:p>
    <w:p>
      <w:pPr>
        <w:ind w:left="0" w:right="0" w:firstLine="560"/>
        <w:spacing w:before="450" w:after="450" w:line="312" w:lineRule="auto"/>
      </w:pPr>
      <w:r>
        <w:rPr>
          <w:rFonts w:ascii="宋体" w:hAnsi="宋体" w:eastAsia="宋体" w:cs="宋体"/>
          <w:color w:val="000"/>
          <w:sz w:val="28"/>
          <w:szCs w:val="28"/>
        </w:rPr>
        <w:t xml:space="preserve">一是要守好基层组织主阵地。各基层组织要以抓好党建为引领，建强班子、带好队伍，强化宣传、善于引导，依法办事、规范治理，整合资源、借力发展，进一步地摸门道、找窍门，创造性地开展工作。</w:t>
      </w:r>
    </w:p>
    <w:p>
      <w:pPr>
        <w:ind w:left="0" w:right="0" w:firstLine="560"/>
        <w:spacing w:before="450" w:after="450" w:line="312" w:lineRule="auto"/>
      </w:pPr>
      <w:r>
        <w:rPr>
          <w:rFonts w:ascii="宋体" w:hAnsi="宋体" w:eastAsia="宋体" w:cs="宋体"/>
          <w:color w:val="000"/>
          <w:sz w:val="28"/>
          <w:szCs w:val="28"/>
        </w:rPr>
        <w:t xml:space="preserve">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w:t>
      </w:r>
    </w:p>
    <w:p>
      <w:pPr>
        <w:ind w:left="0" w:right="0" w:firstLine="560"/>
        <w:spacing w:before="450" w:after="450" w:line="312" w:lineRule="auto"/>
      </w:pPr>
      <w:r>
        <w:rPr>
          <w:rFonts w:ascii="宋体" w:hAnsi="宋体" w:eastAsia="宋体" w:cs="宋体"/>
          <w:color w:val="000"/>
          <w:sz w:val="28"/>
          <w:szCs w:val="28"/>
        </w:rPr>
        <w:t xml:space="preserve">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中国，农业的发展不是一个单一的产业发展，更需农民与农村的协同跟进，即所谓的“三农”，“三农”是一个居住地域、从事行业和主体身份三位一体的问题，但三者侧重点不一，必须一体化地考虑以上三个问题。中国作为一个农业大国，“三农”问题关系到国民素质、经济发展，关系到社会稳定、国家富强、民族复兴。若是从事农业生产的劳动者素质无法提高，农民的生活环境得不到改善，从事农业生产的`环境恶劣，就不能使农作物得到良好的培育，也不能提高生产效率与质量，更无法达到所谓的高质量现代化农业。因此，农业的发展，也可以说是建立在农村的发展与进步的基础之上。作为现阶段的农业发展也需要农村的现代化建设与实现与农业环境的协调发展，才能取得长远的进步。</w:t>
      </w:r>
    </w:p>
    <w:p>
      <w:pPr>
        <w:ind w:left="0" w:right="0" w:firstLine="560"/>
        <w:spacing w:before="450" w:after="450" w:line="312" w:lineRule="auto"/>
      </w:pPr>
      <w:r>
        <w:rPr>
          <w:rFonts w:ascii="宋体" w:hAnsi="宋体" w:eastAsia="宋体" w:cs="宋体"/>
          <w:color w:val="000"/>
          <w:sz w:val="28"/>
          <w:szCs w:val="28"/>
        </w:rPr>
        <w:t xml:space="preserve">十九大报告提出，实施乡村振兴战略。要坚持农业农村优先发展，按照产业兴旺、生态宜居、乡村文明、治理有效、生活富裕的总体要求，建立健全城乡融合发展体制机制和政策体系，加快推进农业农村现代化。这一重要的发展战略是在新时期农村发展中提出的一项重要的发展理念，这一理念明确的指出了发展农村的重要性与紧迫性，提出了现阶段“三农”问题的发展方向，为实现“全面建成小康社会”的宏伟目标提供了重要保障。</w:t>
      </w:r>
    </w:p>
    <w:p>
      <w:pPr>
        <w:ind w:left="0" w:right="0" w:firstLine="560"/>
        <w:spacing w:before="450" w:after="450" w:line="312" w:lineRule="auto"/>
      </w:pPr>
      <w:r>
        <w:rPr>
          <w:rFonts w:ascii="宋体" w:hAnsi="宋体" w:eastAsia="宋体" w:cs="宋体"/>
          <w:color w:val="000"/>
          <w:sz w:val="28"/>
          <w:szCs w:val="28"/>
        </w:rPr>
        <w:t xml:space="preserve">“小康不小康，关键看老乡”。而目前中国已经进入到了脱贫攻坚决胜时期，农村贫困人口的脱贫问题更是成为政府最关注的重点。实现全面建成小康社会的美好憧憬，关键就是要实现农村与城市的协调发展，补齐农村发展滞后的短板，建设好美丽乡村，让农村人也能够共享改革开放的美好成果。</w:t>
      </w:r>
    </w:p>
    <w:p>
      <w:pPr>
        <w:ind w:left="0" w:right="0" w:firstLine="560"/>
        <w:spacing w:before="450" w:after="450" w:line="312" w:lineRule="auto"/>
      </w:pPr>
      <w:r>
        <w:rPr>
          <w:rFonts w:ascii="宋体" w:hAnsi="宋体" w:eastAsia="宋体" w:cs="宋体"/>
          <w:color w:val="000"/>
          <w:sz w:val="28"/>
          <w:szCs w:val="28"/>
        </w:rPr>
        <w:t xml:space="preserve">对于实现乡村振兴，十九大报告则提出了一系列新的部署：要求建立健全城乡融合发展体制机制和政策体系，这比之前的统筹发展更加具体;明确第二轮土地承包到期后再延长三十年，这无疑给广大农业经营者吃下了一颗“长效定心丸”;提出培养造就一支懂农业、爱农村、爱农民的“三农”工作队伍，更是切中了农村人才短板的要害;等等。对于这一系列的新政策带来的不仅仅是农村发展的新希望，更是实实在在的政策帮扶。</w:t>
      </w:r>
    </w:p>
    <w:p>
      <w:pPr>
        <w:ind w:left="0" w:right="0" w:firstLine="560"/>
        <w:spacing w:before="450" w:after="450" w:line="312" w:lineRule="auto"/>
      </w:pPr>
      <w:r>
        <w:rPr>
          <w:rFonts w:ascii="宋体" w:hAnsi="宋体" w:eastAsia="宋体" w:cs="宋体"/>
          <w:color w:val="000"/>
          <w:sz w:val="28"/>
          <w:szCs w:val="28"/>
        </w:rPr>
        <w:t xml:space="preserve">在十九大精神的正确指引下，在中国共产党的这艘巨轮的领航中，我们将不忘初心、砥砺奋进、破浪而行，为实现中华民族伟大复兴的中国梦贡献自己的力量。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【乡村振兴学习心得体会精选五篇】相关推荐文章：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粮食安全与乡村振兴的关系论文五篇</w:t>
      </w:r>
    </w:p>
    <w:p>
      <w:pPr>
        <w:ind w:left="0" w:right="0" w:firstLine="560"/>
        <w:spacing w:before="450" w:after="450" w:line="312" w:lineRule="auto"/>
      </w:pPr>
      <w:r>
        <w:rPr>
          <w:rFonts w:ascii="宋体" w:hAnsi="宋体" w:eastAsia="宋体" w:cs="宋体"/>
          <w:color w:val="000"/>
          <w:sz w:val="28"/>
          <w:szCs w:val="28"/>
        </w:rPr>
        <w:t xml:space="preserve">党员乡村振兴心得体会2025五篇</w:t>
      </w:r>
    </w:p>
    <w:p>
      <w:pPr>
        <w:ind w:left="0" w:right="0" w:firstLine="560"/>
        <w:spacing w:before="450" w:after="450" w:line="312" w:lineRule="auto"/>
      </w:pPr>
      <w:r>
        <w:rPr>
          <w:rFonts w:ascii="宋体" w:hAnsi="宋体" w:eastAsia="宋体" w:cs="宋体"/>
          <w:color w:val="000"/>
          <w:sz w:val="28"/>
          <w:szCs w:val="28"/>
        </w:rPr>
        <w:t xml:space="preserve">2025年在巩固拓展脱贫攻坚成果同乡村振兴有效衔接帮扶工作培训班开班式上的讲话大全</w:t>
      </w:r>
    </w:p>
    <w:p>
      <w:pPr>
        <w:ind w:left="0" w:right="0" w:firstLine="560"/>
        <w:spacing w:before="450" w:after="450" w:line="312" w:lineRule="auto"/>
      </w:pPr>
      <w:r>
        <w:rPr>
          <w:rFonts w:ascii="宋体" w:hAnsi="宋体" w:eastAsia="宋体" w:cs="宋体"/>
          <w:color w:val="000"/>
          <w:sz w:val="28"/>
          <w:szCs w:val="28"/>
        </w:rPr>
        <w:t xml:space="preserve">实施乡村振兴战略心得体会精选三篇</w:t>
      </w:r>
    </w:p>
    <w:p>
      <w:pPr>
        <w:ind w:left="0" w:right="0" w:firstLine="560"/>
        <w:spacing w:before="450" w:after="450" w:line="312" w:lineRule="auto"/>
      </w:pPr>
      <w:r>
        <w:rPr>
          <w:rFonts w:ascii="宋体" w:hAnsi="宋体" w:eastAsia="宋体" w:cs="宋体"/>
          <w:color w:val="000"/>
          <w:sz w:val="28"/>
          <w:szCs w:val="28"/>
        </w:rPr>
        <w:t xml:space="preserve">最新乡村振兴好青年简要事迹范文(五篇)</w:t>
      </w:r>
    </w:p>
    <w:p>
      <w:pPr>
        <w:ind w:left="0" w:right="0" w:firstLine="560"/>
        <w:spacing w:before="450" w:after="450" w:line="312" w:lineRule="auto"/>
      </w:pPr>
      <w:r>
        <w:rPr>
          <w:rFonts w:ascii="宋体" w:hAnsi="宋体" w:eastAsia="宋体" w:cs="宋体"/>
          <w:color w:val="000"/>
          <w:sz w:val="28"/>
          <w:szCs w:val="28"/>
        </w:rPr>
        <w:t xml:space="preserve">2025年推进乡村振兴的心得体会(八篇)</w:t>
      </w:r>
    </w:p>
    <w:p>
      <w:pPr>
        <w:ind w:left="0" w:right="0" w:firstLine="560"/>
        <w:spacing w:before="450" w:after="450" w:line="312" w:lineRule="auto"/>
      </w:pPr>
      <w:r>
        <w:rPr>
          <w:rFonts w:ascii="宋体" w:hAnsi="宋体" w:eastAsia="宋体" w:cs="宋体"/>
          <w:color w:val="000"/>
          <w:sz w:val="28"/>
          <w:szCs w:val="28"/>
        </w:rPr>
        <w:t xml:space="preserve">最新乡村振兴社会实践报告范文(通用篇)(十五篇)</w:t>
      </w:r>
    </w:p>
    <w:p>
      <w:pPr>
        <w:ind w:left="0" w:right="0" w:firstLine="560"/>
        <w:spacing w:before="450" w:after="450" w:line="312" w:lineRule="auto"/>
      </w:pPr>
      <w:r>
        <w:rPr>
          <w:rFonts w:ascii="宋体" w:hAnsi="宋体" w:eastAsia="宋体" w:cs="宋体"/>
          <w:color w:val="000"/>
          <w:sz w:val="28"/>
          <w:szCs w:val="28"/>
        </w:rPr>
        <w:t xml:space="preserve">最新《讲乡村振兴故事做奋进有为青年》心得体会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2025-06-18T07:30:45+08:00</dcterms:created>
  <dcterms:modified xsi:type="dcterms:W3CDTF">2025-06-18T07:30:45+08:00</dcterms:modified>
</cp:coreProperties>
</file>

<file path=docProps/custom.xml><?xml version="1.0" encoding="utf-8"?>
<Properties xmlns="http://schemas.openxmlformats.org/officeDocument/2006/custom-properties" xmlns:vt="http://schemas.openxmlformats.org/officeDocument/2006/docPropsVTypes"/>
</file>