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教师教育教学及科研工作总结(3篇)</w:t>
      </w:r>
      <w:bookmarkEnd w:id="1"/>
    </w:p>
    <w:p>
      <w:pPr>
        <w:jc w:val="center"/>
        <w:spacing w:before="0" w:after="450"/>
      </w:pPr>
      <w:r>
        <w:rPr>
          <w:rFonts w:ascii="Arial" w:hAnsi="Arial" w:eastAsia="Arial" w:cs="Arial"/>
          <w:color w:val="999999"/>
          <w:sz w:val="20"/>
          <w:szCs w:val="20"/>
        </w:rPr>
        <w:t xml:space="preserve">来源：网络  作者：星月相依  更新时间：2021-01-25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教师教育教学及科研工作总结篇1面对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教师教育教学及科研工作总结篇1</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一年，我校学生就有400多人次在各级各类竞赛中获奖。《小学生xx报》杯小学生探索与应用能力大赛一等奖；xx省中小学信息学奥林匹克竞赛二等奖；中国青少年读写大赛50杰；xx市中小学口琴、竖笛比赛一等奖；小学生英语口语大赛xx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著名教育家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2、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3、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4、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xx市教育科研先进个人”“吴中区首批教科研新秀”……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教师教育教学及科研工作总结篇2</w:t>
      </w:r>
    </w:p>
    <w:p>
      <w:pPr>
        <w:ind w:left="0" w:right="0" w:firstLine="560"/>
        <w:spacing w:before="450" w:after="450" w:line="312" w:lineRule="auto"/>
      </w:pPr>
      <w:r>
        <w:rPr>
          <w:rFonts w:ascii="宋体" w:hAnsi="宋体" w:eastAsia="宋体" w:cs="宋体"/>
          <w:color w:val="000"/>
          <w:sz w:val="28"/>
          <w:szCs w:val="28"/>
        </w:rPr>
        <w:t xml:space="preserve">我校是生命教育的实验学校，全体老师本着“用生命滋润生命，用生命灿烂生命，用生命温暖生命，用生命呵护生命”的理念，致力于打造生命教育下的道德课堂。在此理念指导下，回顾自己一年来在教科研方面做的工作，我能根据学校的工作计划和教科研工作要求，结合自己的实际，踏实工作，制定教科研工作计划，以新课程标准的基本理念为指导，有目的、有计划、有步骤地进行课程改革实验，加强课堂教学改革研究。为进一步搞好教育科研工作，提高教育教学质量，将本年度具体工作总结如下：</w:t>
      </w:r>
    </w:p>
    <w:p>
      <w:pPr>
        <w:ind w:left="0" w:right="0" w:firstLine="560"/>
        <w:spacing w:before="450" w:after="450" w:line="312" w:lineRule="auto"/>
      </w:pPr>
      <w:r>
        <w:rPr>
          <w:rFonts w:ascii="宋体" w:hAnsi="宋体" w:eastAsia="宋体" w:cs="宋体"/>
          <w:color w:val="000"/>
          <w:sz w:val="28"/>
          <w:szCs w:val="28"/>
        </w:rPr>
        <w:t xml:space="preserve">加强理论学习，提升科研能力是教师成长、自我发展的支撑。首先，我通过大量阅读教育方面的书籍，博采众家之长，使知识不断积累，思想与时俱进，不断提升教育教学理念。其中，窦桂梅的《我的教育视界》，雷夫?艾斯奎斯的《56号教室的奇迹》等书籍及其它关于文化课堂建设和小组合作学习的资料，不断为提高自己的理论修养和业务素质吸收营养。我也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其次，能积极、主动地参加各种培训学习。1月份，去北京参加全国语文名师成长大讲堂，7月份，在河南师范大学参加XX市语文骨干教师培训，11月份，在郑州师范学院参加名师工作室主持人和助理培训班学习。积极参与校本教研，在学校组织的各种培训和业务学习活动中，也能够积极参与。</w:t>
      </w:r>
    </w:p>
    <w:p>
      <w:pPr>
        <w:ind w:left="0" w:right="0" w:firstLine="560"/>
        <w:spacing w:before="450" w:after="450" w:line="312" w:lineRule="auto"/>
      </w:pPr>
      <w:r>
        <w:rPr>
          <w:rFonts w:ascii="宋体" w:hAnsi="宋体" w:eastAsia="宋体" w:cs="宋体"/>
          <w:color w:val="000"/>
          <w:sz w:val="28"/>
          <w:szCs w:val="28"/>
        </w:rPr>
        <w:t xml:space="preserve">注重打造“学习共同体”，加强组内教师的交流与学习。我会利用每周的集体备课时间，组织组内教师分享、交流读书心得或者集中备课。在每次的“问诊课堂”活动后，和大家一起评课、议课，学习别人的优点，克服自己的不足，加强业务水平。</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作为一名教师，只重视提高自己的自身素质，这显然是不合格的。我坚持自身学习，积极掌握新的教学理念的同时，还积极带动组内年轻老师和我一起钻研教学业务，共同提高教育科研水平。</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严格遵循教学原则，积极探索教学规律，认真学习教育理论和先进教学经验。鼓励本组教师勇于改革，根据现代化教育的要求及时掌握教改信息，从实际出发，确定教改实验、教学研究课题，大胆实践创新，积极撰写教学论文。提倡教师相互听课，共同探讨教育思想和教学规律，研究改进教学方法，努力提高课堂教学效果。每学期每位教师要上汇报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四两个小时的集体备课制度，要求教师在此之前进行初备，集体备课时各抒已见，变“一言堂”为“群言堂”，备出了精华，创新了方法，交流了好的经验及教法，起到了事半功倍的效果。</w:t>
      </w:r>
    </w:p>
    <w:p>
      <w:pPr>
        <w:ind w:left="0" w:right="0" w:firstLine="560"/>
        <w:spacing w:before="450" w:after="450" w:line="312" w:lineRule="auto"/>
      </w:pPr>
      <w:r>
        <w:rPr>
          <w:rFonts w:ascii="宋体" w:hAnsi="宋体" w:eastAsia="宋体" w:cs="宋体"/>
          <w:color w:val="000"/>
          <w:sz w:val="28"/>
          <w:szCs w:val="28"/>
        </w:rPr>
        <w:t xml:space="preserve">通过不断地实践与探索，课题组成员受益非浅。首先，教师的教育理念进一步得到提升。通过自我学习、自我反思、合作交流和专业引领，课题组教师理论水平有了明显的提高，教师变得有思想、有个性。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认认真真学习，扎扎实实教学，踏踏实实做研究，就是我日常工作的真实写照。但在我的工作中，也还存在着不足，在接下来的教育教学中，我一定进一步树立信心，理清思路，讲求实效，勤奋工作，让自己朝着名副其实的研究型专业教师不断迈进。</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教师教育教学及科研工作总结篇3</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w:t>
      </w:r>
    </w:p>
    <w:p>
      <w:pPr>
        <w:ind w:left="0" w:right="0" w:firstLine="560"/>
        <w:spacing w:before="450" w:after="450" w:line="312" w:lineRule="auto"/>
      </w:pPr>
      <w:r>
        <w:rPr>
          <w:rFonts w:ascii="宋体" w:hAnsi="宋体" w:eastAsia="宋体" w:cs="宋体"/>
          <w:color w:val="000"/>
          <w:sz w:val="28"/>
          <w:szCs w:val="28"/>
        </w:rPr>
        <w:t xml:space="preserve">一、以学习为乐</w:t>
      </w:r>
    </w:p>
    <w:p>
      <w:pPr>
        <w:ind w:left="0" w:right="0" w:firstLine="560"/>
        <w:spacing w:before="450" w:after="450" w:line="312" w:lineRule="auto"/>
      </w:pPr>
      <w:r>
        <w:rPr>
          <w:rFonts w:ascii="宋体" w:hAnsi="宋体" w:eastAsia="宋体" w:cs="宋体"/>
          <w:color w:val="000"/>
          <w:sz w:val="28"/>
          <w:szCs w:val="28"/>
        </w:rPr>
        <w:t xml:space="preserve">持之以恒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w:t>
      </w:r>
    </w:p>
    <w:p>
      <w:pPr>
        <w:ind w:left="0" w:right="0" w:firstLine="560"/>
        <w:spacing w:before="450" w:after="450" w:line="312" w:lineRule="auto"/>
      </w:pPr>
      <w:r>
        <w:rPr>
          <w:rFonts w:ascii="宋体" w:hAnsi="宋体" w:eastAsia="宋体" w:cs="宋体"/>
          <w:color w:val="000"/>
          <w:sz w:val="28"/>
          <w:szCs w:val="28"/>
        </w:rPr>
        <w:t xml:space="preserve">总结就是提高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w:t>
      </w:r>
    </w:p>
    <w:p>
      <w:pPr>
        <w:ind w:left="0" w:right="0" w:firstLine="560"/>
        <w:spacing w:before="450" w:after="450" w:line="312" w:lineRule="auto"/>
      </w:pPr>
      <w:r>
        <w:rPr>
          <w:rFonts w:ascii="宋体" w:hAnsi="宋体" w:eastAsia="宋体" w:cs="宋体"/>
          <w:color w:val="000"/>
          <w:sz w:val="28"/>
          <w:szCs w:val="28"/>
        </w:rPr>
        <w:t xml:space="preserve">让每位教师都成功教科研是教师成长、自我发展的支撑。</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2025-06-21T04:16:54+08:00</dcterms:created>
  <dcterms:modified xsi:type="dcterms:W3CDTF">2025-06-21T04:16:54+08:00</dcterms:modified>
</cp:coreProperties>
</file>

<file path=docProps/custom.xml><?xml version="1.0" encoding="utf-8"?>
<Properties xmlns="http://schemas.openxmlformats.org/officeDocument/2006/custom-properties" xmlns:vt="http://schemas.openxmlformats.org/officeDocument/2006/docPropsVTypes"/>
</file>