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202_年企业员工培训总结(5篇)</w:t>
      </w:r>
      <w:bookmarkEnd w:id="1"/>
    </w:p>
    <w:p>
      <w:pPr>
        <w:jc w:val="center"/>
        <w:spacing w:before="0" w:after="450"/>
      </w:pPr>
      <w:r>
        <w:rPr>
          <w:rFonts w:ascii="Arial" w:hAnsi="Arial" w:eastAsia="Arial" w:cs="Arial"/>
          <w:color w:val="999999"/>
          <w:sz w:val="20"/>
          <w:szCs w:val="20"/>
        </w:rPr>
        <w:t xml:space="preserve">来源：网络  作者：翠竹清韵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企业员工培训总结篇1</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w:t>
      </w:r>
    </w:p>
    <w:p>
      <w:pPr>
        <w:ind w:left="0" w:right="0" w:firstLine="560"/>
        <w:spacing w:before="450" w:after="450" w:line="312" w:lineRule="auto"/>
      </w:pPr>
      <w:r>
        <w:rPr>
          <w:rFonts w:ascii="宋体" w:hAnsi="宋体" w:eastAsia="宋体" w:cs="宋体"/>
          <w:color w:val="000"/>
          <w:sz w:val="28"/>
          <w:szCs w:val="28"/>
        </w:rPr>
        <w:t xml:space="preserve">第一种：满腹牢骚型，这种人在公司里整天都只会抱怨，严重影响其他同事的情绪;</w:t>
      </w:r>
    </w:p>
    <w:p>
      <w:pPr>
        <w:ind w:left="0" w:right="0" w:firstLine="560"/>
        <w:spacing w:before="450" w:after="450" w:line="312" w:lineRule="auto"/>
      </w:pPr>
      <w:r>
        <w:rPr>
          <w:rFonts w:ascii="宋体" w:hAnsi="宋体" w:eastAsia="宋体" w:cs="宋体"/>
          <w:color w:val="000"/>
          <w:sz w:val="28"/>
          <w:szCs w:val="28"/>
        </w:rPr>
        <w:t xml:space="preserve">第二种：得过且过型，这种人虽然不会抱怨，但是不求晋升，积极性不高，没有创新;</w:t>
      </w:r>
    </w:p>
    <w:p>
      <w:pPr>
        <w:ind w:left="0" w:right="0" w:firstLine="560"/>
        <w:spacing w:before="450" w:after="450" w:line="312" w:lineRule="auto"/>
      </w:pPr>
      <w:r>
        <w:rPr>
          <w:rFonts w:ascii="宋体" w:hAnsi="宋体" w:eastAsia="宋体" w:cs="宋体"/>
          <w:color w:val="000"/>
          <w:sz w:val="28"/>
          <w:szCs w:val="28"/>
        </w:rPr>
        <w:t xml:space="preserve">第三种：积极进取型，这种人是每个企业都想拥有的，只要有个好的平台就能发挥自己的特点，受到领导的赏识。</w:t>
      </w:r>
    </w:p>
    <w:p>
      <w:pPr>
        <w:ind w:left="0" w:right="0" w:firstLine="560"/>
        <w:spacing w:before="450" w:after="450" w:line="312" w:lineRule="auto"/>
      </w:pPr>
      <w:r>
        <w:rPr>
          <w:rFonts w:ascii="宋体" w:hAnsi="宋体" w:eastAsia="宋体" w:cs="宋体"/>
          <w:color w:val="000"/>
          <w:sz w:val="28"/>
          <w:szCs w:val="28"/>
        </w:rPr>
        <w:t xml:space="preserve">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企业员工培训总结篇2</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1个崭新的年头。回首即将成为过去的__年,在集团公司董事会的指点引导下,我们金甲药业公司一班人在解玉武司理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__x地盘和公司原租用的38.______x地盘的征用手续,办理了国有地盘使用证,彻底解决了公司自成立以来长期悬而未决的用地问题,为公司的发展奠定了坚实的基矗</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企业员工培训总结篇3</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企业员工培训总结篇4</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通过这次培训我认识了更多的新同事，因更感到亲切。</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2025-06-21T16:59:45+08:00</dcterms:created>
  <dcterms:modified xsi:type="dcterms:W3CDTF">2025-06-21T16:59:45+08:00</dcterms:modified>
</cp:coreProperties>
</file>

<file path=docProps/custom.xml><?xml version="1.0" encoding="utf-8"?>
<Properties xmlns="http://schemas.openxmlformats.org/officeDocument/2006/custom-properties" xmlns:vt="http://schemas.openxmlformats.org/officeDocument/2006/docPropsVTypes"/>
</file>