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论文财务分析包括哪些内容 企业财务分析论文(模板10篇)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论文财务分析包括哪些内容篇一摘要：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论文财务分析包括哪些内容篇一</w:t>
      </w:r>
    </w:p>
    <w:p>
      <w:pPr>
        <w:ind w:left="0" w:right="0" w:firstLine="560"/>
        <w:spacing w:before="450" w:after="450" w:line="312" w:lineRule="auto"/>
      </w:pPr>
      <w:r>
        <w:rPr>
          <w:rFonts w:ascii="宋体" w:hAnsi="宋体" w:eastAsia="宋体" w:cs="宋体"/>
          <w:color w:val="000"/>
          <w:sz w:val="28"/>
          <w:szCs w:val="28"/>
        </w:rPr>
        <w:t xml:space="preserve">摘要：财务分析报告对企业的决策起到了重要的辅助作用。我国许多中小企业的财务分析报告针对性较差、指导性低，如何完成一份高质量的财务分析报告是许多企业正在思考的问题。本文提出通过强化财务管理人员专业能力、加强部门之间的内部沟通配合、优化企业财务基础管理工作等方式来提高财务报告质量。</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财务分析报告是指财务人员利用企业发布的财务相关数据，结合其他相关信息对企业的财务进展情况、日常经营状况以及现金流等相关数据进行综合评价。财务分析报告能够帮助企业管理者迅速全面了解企业运营情况，掌握财务管理方面的优势与劣势，提高企业管理的效率。高质量的财务分析报告对财务管理人员的专业知识掌握能力要求较高，许多财务管理人员难以完成高质量的财务分析报告。基于以上背景，本文希望通过分析我国企业财务分析报告现状以及问题，探讨如何提高企业财务分析报告的质量。</w:t>
      </w:r>
    </w:p>
    <w:p>
      <w:pPr>
        <w:ind w:left="0" w:right="0" w:firstLine="560"/>
        <w:spacing w:before="450" w:after="450" w:line="312" w:lineRule="auto"/>
      </w:pPr>
      <w:r>
        <w:rPr>
          <w:rFonts w:ascii="宋体" w:hAnsi="宋体" w:eastAsia="宋体" w:cs="宋体"/>
          <w:color w:val="000"/>
          <w:sz w:val="28"/>
          <w:szCs w:val="28"/>
        </w:rPr>
        <w:t xml:space="preserve">对于绝大多数企业来说，财务分析报告是对财务指标进行数据化的展示以及文字描述。常用的财务分析指标往往以会计报表为基础，通过分析各种数据的相对比率进行刻画，包括企业销售净利率，销售毛利率，资产净收益等，从中可以计算得到流动比率，速动比率等常用的二级指标。我国的企业财务分析对数据的重视程度较高，但是很少对审计报告以及会计报表进行注释分析，因此许多小型企业利用这一漏洞，修改经营不佳的销售业绩，向社会以及消费者提供虚假的.财务报告，使得原本财务状况不佳的企业看起来利润十分丰厚，严重影响了经济市场的健康发展。</w:t>
      </w:r>
    </w:p>
    <w:p>
      <w:pPr>
        <w:ind w:left="0" w:right="0" w:firstLine="560"/>
        <w:spacing w:before="450" w:after="450" w:line="312" w:lineRule="auto"/>
      </w:pPr>
      <w:r>
        <w:rPr>
          <w:rFonts w:ascii="宋体" w:hAnsi="宋体" w:eastAsia="宋体" w:cs="宋体"/>
          <w:color w:val="000"/>
          <w:sz w:val="28"/>
          <w:szCs w:val="28"/>
        </w:rPr>
        <w:t xml:space="preserve">（1）时效性有待提高。财务分析报告的阅读者主要是企业高管以及部门相关负责人，通过阅读报告快速掌握企业财务动态。财务报告是对上一阶段财务情况的总结，一般分为周报，半月报，月度报告，季度报告与年度报告，由于数据的延时性以及财务数据处理消耗的时间较长，因此当财务数据整理完成后，仍然需要1-2天的时间完成周报，1-2周的时间完成季度报告。因此财务分析报告的时效性降低，对决策的辅助作用也有所降低。（2）针对性较差。财务分析报告带有较强的针对性，针对某一阶段企业财务存在的问题进行详细的分析，为管理者的后期决策提供有用的信息。由于我国许多财务人员的专业知识能力有限，缺少整体的数据分析以及报告整理思维，难以将财务数据与企业的具体业务进行有机结合，因此财务分析报告的针对性较差，不能将具体的问题分析透彻，无法为管理层决策提供高质量的数据支持。</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论文财务分析包括哪些内容篇二</w:t>
      </w:r>
    </w:p>
    <w:p>
      <w:pPr>
        <w:ind w:left="0" w:right="0" w:firstLine="560"/>
        <w:spacing w:before="450" w:after="450" w:line="312" w:lineRule="auto"/>
      </w:pPr>
      <w:r>
        <w:rPr>
          <w:rFonts w:ascii="宋体" w:hAnsi="宋体" w:eastAsia="宋体" w:cs="宋体"/>
          <w:color w:val="000"/>
          <w:sz w:val="28"/>
          <w:szCs w:val="28"/>
        </w:rPr>
        <w:t xml:space="preserve">一、项目相关参数：</w:t>
      </w:r>
    </w:p>
    <w:p>
      <w:pPr>
        <w:ind w:left="0" w:right="0" w:firstLine="560"/>
        <w:spacing w:before="450" w:after="450" w:line="312" w:lineRule="auto"/>
      </w:pPr>
      <w:r>
        <w:rPr>
          <w:rFonts w:ascii="宋体" w:hAnsi="宋体" w:eastAsia="宋体" w:cs="宋体"/>
          <w:color w:val="000"/>
          <w:sz w:val="28"/>
          <w:szCs w:val="28"/>
        </w:rPr>
        <w:t xml:space="preserve">1、h栋的建筑参数：(单位：平方米)。</w:t>
      </w:r>
    </w:p>
    <w:p>
      <w:pPr>
        <w:ind w:left="0" w:right="0" w:firstLine="560"/>
        <w:spacing w:before="450" w:after="450" w:line="312" w:lineRule="auto"/>
      </w:pPr>
      <w:r>
        <w:rPr>
          <w:rFonts w:ascii="宋体" w:hAnsi="宋体" w:eastAsia="宋体" w:cs="宋体"/>
          <w:color w:val="000"/>
          <w:sz w:val="28"/>
          <w:szCs w:val="28"/>
        </w:rPr>
        <w:t xml:space="preserve">单层面积：约4100平方米总面积：约41000平方米。</w:t>
      </w:r>
    </w:p>
    <w:p>
      <w:pPr>
        <w:ind w:left="0" w:right="0" w:firstLine="560"/>
        <w:spacing w:before="450" w:after="450" w:line="312" w:lineRule="auto"/>
      </w:pPr>
      <w:r>
        <w:rPr>
          <w:rFonts w:ascii="宋体" w:hAnsi="宋体" w:eastAsia="宋体" w:cs="宋体"/>
          <w:color w:val="000"/>
          <w:sz w:val="28"/>
          <w:szCs w:val="28"/>
        </w:rPr>
        <w:t xml:space="preserve">酒店房间数：每层61间标准间，8层共488间。</w:t>
      </w:r>
    </w:p>
    <w:p>
      <w:pPr>
        <w:ind w:left="0" w:right="0" w:firstLine="560"/>
        <w:spacing w:before="450" w:after="450" w:line="312" w:lineRule="auto"/>
      </w:pPr>
      <w:r>
        <w:rPr>
          <w:rFonts w:ascii="宋体" w:hAnsi="宋体" w:eastAsia="宋体" w:cs="宋体"/>
          <w:color w:val="000"/>
          <w:sz w:val="28"/>
          <w:szCs w:val="28"/>
        </w:rPr>
        <w:t xml:space="preserve">单层面积：约7770平方米总面积：约77700平方米。</w:t>
      </w:r>
    </w:p>
    <w:p>
      <w:pPr>
        <w:ind w:left="0" w:right="0" w:firstLine="560"/>
        <w:spacing w:before="450" w:after="450" w:line="312" w:lineRule="auto"/>
      </w:pPr>
      <w:r>
        <w:rPr>
          <w:rFonts w:ascii="宋体" w:hAnsi="宋体" w:eastAsia="宋体" w:cs="宋体"/>
          <w:color w:val="000"/>
          <w:sz w:val="28"/>
          <w:szCs w:val="28"/>
        </w:rPr>
        <w:t xml:space="preserve">酒店公寓房间数：每层101间标准间，8层共808间。</w:t>
      </w:r>
    </w:p>
    <w:p>
      <w:pPr>
        <w:ind w:left="0" w:right="0" w:firstLine="560"/>
        <w:spacing w:before="450" w:after="450" w:line="312" w:lineRule="auto"/>
      </w:pPr>
      <w:r>
        <w:rPr>
          <w:rFonts w:ascii="宋体" w:hAnsi="宋体" w:eastAsia="宋体" w:cs="宋体"/>
          <w:color w:val="000"/>
          <w:sz w:val="28"/>
          <w:szCs w:val="28"/>
        </w:rPr>
        <w:t xml:space="preserve">酒店公寓配套面积：一、二层面积总共15540平方米。主要供酒店公寓配套营业用，主要内容包括：酒店公寓大堂、商务中心、咖啡厅、各类中餐厅、西餐厅、中型超市、桑拿健身中心、洗衣中心、网吧、银行、医务中心、茶室、邮局、服装精品店等。二、项目运做思路：</w:t>
      </w:r>
    </w:p>
    <w:p>
      <w:pPr>
        <w:ind w:left="0" w:right="0" w:firstLine="560"/>
        <w:spacing w:before="450" w:after="450" w:line="312" w:lineRule="auto"/>
      </w:pPr>
      <w:r>
        <w:rPr>
          <w:rFonts w:ascii="宋体" w:hAnsi="宋体" w:eastAsia="宋体" w:cs="宋体"/>
          <w:color w:val="000"/>
          <w:sz w:val="28"/>
          <w:szCs w:val="28"/>
        </w:rPr>
        <w:t xml:space="preserve">1、四星级酒店(委托凯莱国际酒店有限公司管理)。</w:t>
      </w:r>
    </w:p>
    <w:p>
      <w:pPr>
        <w:ind w:left="0" w:right="0" w:firstLine="560"/>
        <w:spacing w:before="450" w:after="450" w:line="312" w:lineRule="auto"/>
      </w:pPr>
      <w:r>
        <w:rPr>
          <w:rFonts w:ascii="宋体" w:hAnsi="宋体" w:eastAsia="宋体" w:cs="宋体"/>
          <w:color w:val="000"/>
          <w:sz w:val="28"/>
          <w:szCs w:val="28"/>
        </w:rPr>
        <w:t xml:space="preserve">四星级产权酒店：酒店房间全部出售，预计售价至少在4800元/平方米以上(含1300元/平方米的装修)，然后再以每平方米30元/月的价格返租，业主除了享受租金收益外，每年还可以免费入住酒店12天。2、酒店公寓：</w:t>
      </w:r>
    </w:p>
    <w:p>
      <w:pPr>
        <w:ind w:left="0" w:right="0" w:firstLine="560"/>
        <w:spacing w:before="450" w:after="450" w:line="312" w:lineRule="auto"/>
      </w:pPr>
      <w:r>
        <w:rPr>
          <w:rFonts w:ascii="宋体" w:hAnsi="宋体" w:eastAsia="宋体" w:cs="宋体"/>
          <w:color w:val="000"/>
          <w:sz w:val="28"/>
          <w:szCs w:val="28"/>
        </w:rPr>
        <w:t xml:space="preserve">酒店公寓全部出售，预计售价至少在4200元/平方米以上(含700元/平方米的装修)。三、财务分析：1、收益分析：</w:t>
      </w:r>
    </w:p>
    <w:p>
      <w:pPr>
        <w:ind w:left="0" w:right="0" w:firstLine="560"/>
        <w:spacing w:before="450" w:after="450" w:line="312" w:lineRule="auto"/>
      </w:pPr>
      <w:r>
        <w:rPr>
          <w:rFonts w:ascii="宋体" w:hAnsi="宋体" w:eastAsia="宋体" w:cs="宋体"/>
          <w:color w:val="000"/>
          <w:sz w:val="28"/>
          <w:szCs w:val="28"/>
        </w:rPr>
        <w:t xml:space="preserve">说明：a、单位成本的计算：2400元/平方米的购入价，四星级酒店1300元/平方米的装修及酒店公寓700元/平方米的装修。</w:t>
      </w:r>
    </w:p>
    <w:p>
      <w:pPr>
        <w:ind w:left="0" w:right="0" w:firstLine="560"/>
        <w:spacing w:before="450" w:after="450" w:line="312" w:lineRule="auto"/>
      </w:pPr>
      <w:r>
        <w:rPr>
          <w:rFonts w:ascii="宋体" w:hAnsi="宋体" w:eastAsia="宋体" w:cs="宋体"/>
          <w:color w:val="000"/>
          <w:sz w:val="28"/>
          <w:szCs w:val="28"/>
        </w:rPr>
        <w:t xml:space="preserve">b、若酒店营业配套不销售，至少可实现盈利1096万元，还可留有物业8200平方米，每年租金约300万元。</w:t>
      </w:r>
    </w:p>
    <w:p>
      <w:pPr>
        <w:ind w:left="0" w:right="0" w:firstLine="560"/>
        <w:spacing w:before="450" w:after="450" w:line="312" w:lineRule="auto"/>
      </w:pPr>
      <w:r>
        <w:rPr>
          <w:rFonts w:ascii="宋体" w:hAnsi="宋体" w:eastAsia="宋体" w:cs="宋体"/>
          <w:color w:val="000"/>
          <w:sz w:val="28"/>
          <w:szCs w:val="28"/>
        </w:rPr>
        <w:t xml:space="preserve">2、风险分析：销售率与风险关系。</w:t>
      </w:r>
    </w:p>
    <w:p>
      <w:pPr>
        <w:ind w:left="0" w:right="0" w:firstLine="560"/>
        <w:spacing w:before="450" w:after="450" w:line="312" w:lineRule="auto"/>
      </w:pPr>
      <w:r>
        <w:rPr>
          <w:rFonts w:ascii="宋体" w:hAnsi="宋体" w:eastAsia="宋体" w:cs="宋体"/>
          <w:color w:val="000"/>
          <w:sz w:val="28"/>
          <w:szCs w:val="28"/>
        </w:rPr>
        <w:t xml:space="preserve">a、在不同销售率情况下的盈利情况：(单位：人民币)。</w:t>
      </w:r>
    </w:p>
    <w:p>
      <w:pPr>
        <w:ind w:left="0" w:right="0" w:firstLine="560"/>
        <w:spacing w:before="450" w:after="450" w:line="312" w:lineRule="auto"/>
      </w:pPr>
      <w:r>
        <w:rPr>
          <w:rFonts w:ascii="宋体" w:hAnsi="宋体" w:eastAsia="宋体" w:cs="宋体"/>
          <w:color w:val="000"/>
          <w:sz w:val="28"/>
          <w:szCs w:val="28"/>
        </w:rPr>
        <w:t xml:space="preserve">b、在不同销售率情况下的回购及装修成本情况：(单位：人民币)。</w:t>
      </w:r>
    </w:p>
    <w:p>
      <w:pPr>
        <w:ind w:left="0" w:right="0" w:firstLine="560"/>
        <w:spacing w:before="450" w:after="450" w:line="312" w:lineRule="auto"/>
      </w:pPr>
      <w:r>
        <w:rPr>
          <w:rFonts w:ascii="宋体" w:hAnsi="宋体" w:eastAsia="宋体" w:cs="宋体"/>
          <w:color w:val="000"/>
          <w:sz w:val="28"/>
          <w:szCs w:val="28"/>
        </w:rPr>
        <w:t xml:space="preserve">c、分析。</w:t>
      </w:r>
    </w:p>
    <w:p>
      <w:pPr>
        <w:ind w:left="0" w:right="0" w:firstLine="560"/>
        <w:spacing w:before="450" w:after="450" w:line="312" w:lineRule="auto"/>
      </w:pPr>
      <w:r>
        <w:rPr>
          <w:rFonts w:ascii="宋体" w:hAnsi="宋体" w:eastAsia="宋体" w:cs="宋体"/>
          <w:color w:val="000"/>
          <w:sz w:val="28"/>
          <w:szCs w:val="28"/>
        </w:rPr>
        <w:t xml:space="preserve">四、总体分析。</w:t>
      </w:r>
    </w:p>
    <w:p>
      <w:pPr>
        <w:ind w:left="0" w:right="0" w:firstLine="560"/>
        <w:spacing w:before="450" w:after="450" w:line="312" w:lineRule="auto"/>
      </w:pPr>
      <w:r>
        <w:rPr>
          <w:rFonts w:ascii="宋体" w:hAnsi="宋体" w:eastAsia="宋体" w:cs="宋体"/>
          <w:color w:val="000"/>
          <w:sz w:val="28"/>
          <w:szCs w:val="28"/>
        </w:rPr>
        <w:t xml:space="preserve">1、销售率对盈利的影响：</w:t>
      </w:r>
    </w:p>
    <w:p>
      <w:pPr>
        <w:ind w:left="0" w:right="0" w:firstLine="560"/>
        <w:spacing w:before="450" w:after="450" w:line="312" w:lineRule="auto"/>
      </w:pPr>
      <w:r>
        <w:rPr>
          <w:rFonts w:ascii="宋体" w:hAnsi="宋体" w:eastAsia="宋体" w:cs="宋体"/>
          <w:color w:val="000"/>
          <w:sz w:val="28"/>
          <w:szCs w:val="28"/>
        </w:rPr>
        <w:t xml:space="preserve">酒店管理公司(如凯莱国际酒店)承租酒店可承受的租金。</w:t>
      </w:r>
    </w:p>
    <w:p>
      <w:pPr>
        <w:ind w:left="0" w:right="0" w:firstLine="560"/>
        <w:spacing w:before="450" w:after="450" w:line="312" w:lineRule="auto"/>
      </w:pPr>
      <w:r>
        <w:rPr>
          <w:rFonts w:ascii="宋体" w:hAnsi="宋体" w:eastAsia="宋体" w:cs="宋体"/>
          <w:color w:val="000"/>
          <w:sz w:val="28"/>
          <w:szCs w:val="28"/>
        </w:rPr>
        <w:t xml:space="preserve">面积(平方月租金(平方。</w:t>
      </w:r>
    </w:p>
    <w:p>
      <w:pPr>
        <w:ind w:left="0" w:right="0" w:firstLine="560"/>
        <w:spacing w:before="450" w:after="450" w:line="312" w:lineRule="auto"/>
      </w:pPr>
      <w:r>
        <w:rPr>
          <w:rFonts w:ascii="宋体" w:hAnsi="宋体" w:eastAsia="宋体" w:cs="宋体"/>
          <w:color w:val="000"/>
          <w:sz w:val="28"/>
          <w:szCs w:val="28"/>
        </w:rPr>
        <w:t xml:space="preserve">米)米/元)。</w:t>
      </w:r>
    </w:p>
    <w:p>
      <w:pPr>
        <w:ind w:left="0" w:right="0" w:firstLine="560"/>
        <w:spacing w:before="450" w:after="450" w:line="312" w:lineRule="auto"/>
      </w:pPr>
      <w:r>
        <w:rPr>
          <w:rFonts w:ascii="宋体" w:hAnsi="宋体" w:eastAsia="宋体" w:cs="宋体"/>
          <w:color w:val="000"/>
          <w:sz w:val="28"/>
          <w:szCs w:val="28"/>
        </w:rPr>
        <w:t xml:space="preserve">年租金合计。</w:t>
      </w:r>
    </w:p>
    <w:p>
      <w:pPr>
        <w:ind w:left="0" w:right="0" w:firstLine="560"/>
        <w:spacing w:before="450" w:after="450" w:line="312" w:lineRule="auto"/>
      </w:pPr>
      <w:r>
        <w:rPr>
          <w:rFonts w:ascii="宋体" w:hAnsi="宋体" w:eastAsia="宋体" w:cs="宋体"/>
          <w:color w:val="000"/>
          <w:sz w:val="28"/>
          <w:szCs w:val="28"/>
        </w:rPr>
        <w:t xml:space="preserve">(元)32,400,000。</w:t>
      </w:r>
    </w:p>
    <w:p>
      <w:pPr>
        <w:ind w:left="0" w:right="0" w:firstLine="560"/>
        <w:spacing w:before="450" w:after="450" w:line="312" w:lineRule="auto"/>
      </w:pPr>
      <w:r>
        <w:rPr>
          <w:rFonts w:ascii="宋体" w:hAnsi="宋体" w:eastAsia="宋体" w:cs="宋体"/>
          <w:color w:val="000"/>
          <w:sz w:val="28"/>
          <w:szCs w:val="28"/>
        </w:rPr>
        <w:t xml:space="preserve">月租金(平方米/元)。</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年租金合计。</w:t>
      </w:r>
    </w:p>
    <w:p>
      <w:pPr>
        <w:ind w:left="0" w:right="0" w:firstLine="560"/>
        <w:spacing w:before="450" w:after="450" w:line="312" w:lineRule="auto"/>
      </w:pPr>
      <w:r>
        <w:rPr>
          <w:rFonts w:ascii="宋体" w:hAnsi="宋体" w:eastAsia="宋体" w:cs="宋体"/>
          <w:color w:val="000"/>
          <w:sz w:val="28"/>
          <w:szCs w:val="28"/>
        </w:rPr>
        <w:t xml:space="preserve">(元)37,800,000。</w:t>
      </w:r>
    </w:p>
    <w:p>
      <w:pPr>
        <w:ind w:left="0" w:right="0" w:firstLine="560"/>
        <w:spacing w:before="450" w:after="450" w:line="312" w:lineRule="auto"/>
      </w:pPr>
      <w:r>
        <w:rPr>
          <w:rFonts w:ascii="宋体" w:hAnsi="宋体" w:eastAsia="宋体" w:cs="宋体"/>
          <w:color w:val="000"/>
          <w:sz w:val="28"/>
          <w:szCs w:val="28"/>
        </w:rPr>
        <w:t xml:space="preserve">90,00030.00。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小业主7%-8%的投资回报银行履约担保的风险及产权酒店销售阻力。</w:t>
      </w:r>
    </w:p>
    <w:p>
      <w:pPr>
        <w:ind w:left="0" w:right="0" w:firstLine="560"/>
        <w:spacing w:before="450" w:after="450" w:line="312" w:lineRule="auto"/>
      </w:pPr>
      <w:r>
        <w:rPr>
          <w:rFonts w:ascii="宋体" w:hAnsi="宋体" w:eastAsia="宋体" w:cs="宋体"/>
          <w:color w:val="000"/>
          <w:sz w:val="28"/>
          <w:szCs w:val="28"/>
        </w:rPr>
        <w:t xml:space="preserve">3、风险化解。</w:t>
      </w:r>
    </w:p>
    <w:p>
      <w:pPr>
        <w:ind w:left="0" w:right="0" w:firstLine="560"/>
        <w:spacing w:before="450" w:after="450" w:line="312" w:lineRule="auto"/>
      </w:pPr>
      <w:r>
        <w:rPr>
          <w:rFonts w:ascii="宋体" w:hAnsi="宋体" w:eastAsia="宋体" w:cs="宋体"/>
          <w:color w:val="000"/>
          <w:sz w:val="28"/>
          <w:szCs w:val="28"/>
        </w:rPr>
        <w:t xml:space="preserve">a、本项目成本：酒店为3700元/平方米(2400+1300)，酒店公寓为3100元/平方米(2400+700)。</w:t>
      </w:r>
    </w:p>
    <w:p>
      <w:pPr>
        <w:ind w:left="0" w:right="0" w:firstLine="560"/>
        <w:spacing w:before="450" w:after="450" w:line="312" w:lineRule="auto"/>
      </w:pPr>
      <w:r>
        <w:rPr>
          <w:rFonts w:ascii="宋体" w:hAnsi="宋体" w:eastAsia="宋体" w:cs="宋体"/>
          <w:color w:val="000"/>
          <w:sz w:val="28"/>
          <w:szCs w:val="28"/>
        </w:rPr>
        <w:t xml:space="preserve">仍可以实现约7200万人民币的利润及酒店配套营业面积约8200平方米。c、投资风险完全可以化解。</w:t>
      </w:r>
    </w:p>
    <w:p>
      <w:pPr>
        <w:ind w:left="0" w:right="0" w:firstLine="560"/>
        <w:spacing w:before="450" w:after="450" w:line="312" w:lineRule="auto"/>
      </w:pPr>
      <w:r>
        <w:rPr>
          <w:rFonts w:ascii="宋体" w:hAnsi="宋体" w:eastAsia="宋体" w:cs="宋体"/>
          <w:color w:val="000"/>
          <w:sz w:val="28"/>
          <w:szCs w:val="28"/>
        </w:rPr>
        <w:t xml:space="preserve">五、现金流分析。</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论文财务分析包括哪些内容篇三</w:t>
      </w:r>
    </w:p>
    <w:p>
      <w:pPr>
        <w:ind w:left="0" w:right="0" w:firstLine="560"/>
        <w:spacing w:before="450" w:after="450" w:line="312" w:lineRule="auto"/>
      </w:pPr>
      <w:r>
        <w:rPr>
          <w:rFonts w:ascii="宋体" w:hAnsi="宋体" w:eastAsia="宋体" w:cs="宋体"/>
          <w:color w:val="000"/>
          <w:sz w:val="28"/>
          <w:szCs w:val="28"/>
        </w:rPr>
        <w:t xml:space="preserve">一是账务处理程序呈统一化。在出现电算化以后不再选用传统的会计账务处理程序。例如，会计电算化计算方式非常准确，而传统的会计账务需要手工处理，以简化的方式处理账单。二是人员结构的多样化。会计电算化主要利用电子计算机进行操作，这就要求会计工作者不仅需要拥有会计专业知识，还需要具备基础的计算机操作能力。而传统的会计人员只需掌握会计的相关信息。三是内部控制程序化。在企业中，内部控制占有重要地位。在电算化的会计信息系统中，传统的人工处理的数据都交由计算机完成，如账簿、凭证以及报表等，操作人员只有查阅的权利。关于账单核算、校验等工作可以在计算机上进行设定。</w:t>
      </w:r>
    </w:p>
    <w:p>
      <w:pPr>
        <w:ind w:left="0" w:right="0" w:firstLine="560"/>
        <w:spacing w:before="450" w:after="450" w:line="312" w:lineRule="auto"/>
      </w:pPr>
      <w:r>
        <w:rPr>
          <w:rFonts w:ascii="宋体" w:hAnsi="宋体" w:eastAsia="宋体" w:cs="宋体"/>
          <w:color w:val="000"/>
          <w:sz w:val="28"/>
          <w:szCs w:val="28"/>
        </w:rPr>
        <w:t xml:space="preserve">3.1对会计核算原则的影响。</w:t>
      </w:r>
    </w:p>
    <w:p>
      <w:pPr>
        <w:ind w:left="0" w:right="0" w:firstLine="560"/>
        <w:spacing w:before="450" w:after="450" w:line="312" w:lineRule="auto"/>
      </w:pPr>
      <w:r>
        <w:rPr>
          <w:rFonts w:ascii="宋体" w:hAnsi="宋体" w:eastAsia="宋体" w:cs="宋体"/>
          <w:color w:val="000"/>
          <w:sz w:val="28"/>
          <w:szCs w:val="28"/>
        </w:rPr>
        <w:t xml:space="preserve">现在是信息化时代，会计电算化得到广泛应用，会计信息来源广泛，但这会对传统的会计核算原则产生影响。一是传统会计的首要原则是实际成本，即企业应把每一项资产的价格记为当时获取资产的价格，尽管物价会有变动，但会计准则不允许其进行调整。实际成本原则不仅是传统会计的首要原则，还是其他会计原则的基础，有利于维护会计信息的真实有效性。但随着信息时代的发展，会计工作将面临很多难题，如无形资产的剧增。因为无形资产在市场中价格非常不稳定，所以传统的实际成本无法继续记录信息。二是传统会计的重要原则之一是权责发生制原则，它是会计权责发生变动的时间，此时核算企业损益情况。但该项信息无法体现出现金流量的信息，随着电子商务的发展，权责发生制已经无法满足企业的需求。</w:t>
      </w:r>
    </w:p>
    <w:p>
      <w:pPr>
        <w:ind w:left="0" w:right="0" w:firstLine="560"/>
        <w:spacing w:before="450" w:after="450" w:line="312" w:lineRule="auto"/>
      </w:pPr>
      <w:r>
        <w:rPr>
          <w:rFonts w:ascii="宋体" w:hAnsi="宋体" w:eastAsia="宋体" w:cs="宋体"/>
          <w:color w:val="000"/>
          <w:sz w:val="28"/>
          <w:szCs w:val="28"/>
        </w:rPr>
        <w:t xml:space="preserve">3.2对数据处理的影响。</w:t>
      </w:r>
    </w:p>
    <w:p>
      <w:pPr>
        <w:ind w:left="0" w:right="0" w:firstLine="560"/>
        <w:spacing w:before="450" w:after="450" w:line="312" w:lineRule="auto"/>
      </w:pPr>
      <w:r>
        <w:rPr>
          <w:rFonts w:ascii="宋体" w:hAnsi="宋体" w:eastAsia="宋体" w:cs="宋体"/>
          <w:color w:val="000"/>
          <w:sz w:val="28"/>
          <w:szCs w:val="28"/>
        </w:rPr>
        <w:t xml:space="preserve">首先，会计电算化不再使用传统的搜集信息的方法，不需要原始凭证、审核记账凭证等凭证，更不需要员工手动记录信息。而是直接选用语音或键盘的方式录入信息，自动形成记账凭证，此外还可以利用远程等方式搜集信息，输入数据，提高办事效率。其次，会计电算化不再使用传统的数据处理方式。不需要聘用专门的员工处理数据，不担心由于人数信息量大发生纰漏等问题，更不需要对账单进行定期核算。会计电算化都可以利用计算机处理这些事情，且可以大大提高数据的准确度。最后，会计电算化不再选用人工审核的审核方式，而是利用计算机处理，这可以大大提高准确率，不再受会计人员自身素质的影响。</w:t>
      </w:r>
    </w:p>
    <w:p>
      <w:pPr>
        <w:ind w:left="0" w:right="0" w:firstLine="560"/>
        <w:spacing w:before="450" w:after="450" w:line="312" w:lineRule="auto"/>
      </w:pPr>
      <w:r>
        <w:rPr>
          <w:rFonts w:ascii="宋体" w:hAnsi="宋体" w:eastAsia="宋体" w:cs="宋体"/>
          <w:color w:val="000"/>
          <w:sz w:val="28"/>
          <w:szCs w:val="28"/>
        </w:rPr>
        <w:t xml:space="preserve">对企业而言，会计信息处理是管理的核心内容，会直接影响到企业的财务管理和正常运营。所以建立完善的`会计信息处理系统有利于企业长期稳定的发展。但传统会计信息处理只是对数据和信息进行系统处理，无法为企业管理者和决策者提供决策信息。但会计电算化利用计算机增添了会计的职能，不仅可以核算会计数据，还可以为企业的决策者提供有力信息。</w:t>
      </w:r>
    </w:p>
    <w:p>
      <w:pPr>
        <w:ind w:left="0" w:right="0" w:firstLine="560"/>
        <w:spacing w:before="450" w:after="450" w:line="312" w:lineRule="auto"/>
      </w:pPr>
      <w:r>
        <w:rPr>
          <w:rFonts w:ascii="宋体" w:hAnsi="宋体" w:eastAsia="宋体" w:cs="宋体"/>
          <w:color w:val="000"/>
          <w:sz w:val="28"/>
          <w:szCs w:val="28"/>
        </w:rPr>
        <w:t xml:space="preserve">3.4对内部控制的影响。</w:t>
      </w:r>
    </w:p>
    <w:p>
      <w:pPr>
        <w:ind w:left="0" w:right="0" w:firstLine="560"/>
        <w:spacing w:before="450" w:after="450" w:line="312" w:lineRule="auto"/>
      </w:pPr>
      <w:r>
        <w:rPr>
          <w:rFonts w:ascii="宋体" w:hAnsi="宋体" w:eastAsia="宋体" w:cs="宋体"/>
          <w:color w:val="000"/>
          <w:sz w:val="28"/>
          <w:szCs w:val="28"/>
        </w:rPr>
        <w:t xml:space="preserve">从表面上分析，会计电算化的产生是对传统会计的改革，主要是改变数据处理方式。但从本质上分析，会计电算化可以对企业的发展起到管控作用。传统的会计工作主要是记录核算企业的财务数据，不曾涉及企业的内部管控。而会计电算化可以为企业会计核算和内部管控等提供有用信息，例如会计电算化可以提供有利于企业决策的相关信息。</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论文财务分析包括哪些内容篇四</w:t>
      </w:r>
    </w:p>
    <w:p>
      <w:pPr>
        <w:ind w:left="0" w:right="0" w:firstLine="560"/>
        <w:spacing w:before="450" w:after="450" w:line="312" w:lineRule="auto"/>
      </w:pPr>
      <w:r>
        <w:rPr>
          <w:rFonts w:ascii="宋体" w:hAnsi="宋体" w:eastAsia="宋体" w:cs="宋体"/>
          <w:color w:val="000"/>
          <w:sz w:val="28"/>
          <w:szCs w:val="28"/>
        </w:rPr>
        <w:t xml:space="preserve">现金流量表是企业在一定会计期间现金和现金等价物流入和流出的报表。本文通过对现金流量表的分析，了解报表分析者如何从现金流量表中提炼有用的信息，从财务管理的角度对相关经济业务的合理性做出判断和客观评价，为决策者的合理决策提供有力依据。</w:t>
      </w:r>
    </w:p>
    <w:p>
      <w:pPr>
        <w:ind w:left="0" w:right="0" w:firstLine="560"/>
        <w:spacing w:before="450" w:after="450" w:line="312" w:lineRule="auto"/>
      </w:pPr>
      <w:r>
        <w:rPr>
          <w:rFonts w:ascii="宋体" w:hAnsi="宋体" w:eastAsia="宋体" w:cs="宋体"/>
          <w:color w:val="000"/>
          <w:sz w:val="28"/>
          <w:szCs w:val="28"/>
        </w:rPr>
        <w:t xml:space="preserve">现金流量表；分析方法；局限性。</w:t>
      </w:r>
    </w:p>
    <w:p>
      <w:pPr>
        <w:ind w:left="0" w:right="0" w:firstLine="560"/>
        <w:spacing w:before="450" w:after="450" w:line="312" w:lineRule="auto"/>
      </w:pPr>
      <w:r>
        <w:rPr>
          <w:rFonts w:ascii="宋体" w:hAnsi="宋体" w:eastAsia="宋体" w:cs="宋体"/>
          <w:color w:val="000"/>
          <w:sz w:val="28"/>
          <w:szCs w:val="28"/>
        </w:rPr>
        <w:t xml:space="preserve">当今的市场经济环境下，投资者要想做出正确的投资决策，仅仅通过阅读企业的财务报表是远远不够的，还需要了解企业的现金流量状况。因此企业信息使用者，日益关注企业现金流量及创造现金的能力，从而对企业整体的财务状况做出客观评价。但是现金流量表提供的一系列原始数据还不能直接为信息使用者提供决策服务，还需要对现金流量表进行分析，同时在分析的基础上发现企业在财务方面存在的问题，使信息使用者更加深入了解企业的经营状况，从而为其科学决策提供充分的、有效的依据。</w:t>
      </w:r>
    </w:p>
    <w:p>
      <w:pPr>
        <w:ind w:left="0" w:right="0" w:firstLine="560"/>
        <w:spacing w:before="450" w:after="450" w:line="312" w:lineRule="auto"/>
      </w:pPr>
      <w:r>
        <w:rPr>
          <w:rFonts w:ascii="宋体" w:hAnsi="宋体" w:eastAsia="宋体" w:cs="宋体"/>
          <w:color w:val="000"/>
          <w:sz w:val="28"/>
          <w:szCs w:val="28"/>
        </w:rPr>
        <w:t xml:space="preserve">现金流量表以现金及现金等价物为基础编制，划分为经营活动、投资活动和筹资活动，按照收付实现制原则编制，将权责发生制下的盈利信息调整为收付实现制下的现金流量信息。不同企业现金及现金等价物的范围可能不同。企业应当根据经营特点和现金流量表准则及其指南的规定，确定现金及现金等价物的范围，一经确定不得随意变更。如果发生变更，应当按照会计政策变更处理。现金流量表中的现金流量是某一段时期内企业现金的流入和流出数量。应当指出的是，企业现金形式的转换，现金与现金等价物之间的转换不属于现金流量。为了便于现金流量表的阅读与分析，将现金流量分为三类，即经营活动产生的现金流量、投资活动产生的现金流量、筹资活动产生的现金流量。</w:t>
      </w:r>
    </w:p>
    <w:p>
      <w:pPr>
        <w:ind w:left="0" w:right="0" w:firstLine="560"/>
        <w:spacing w:before="450" w:after="450" w:line="312" w:lineRule="auto"/>
      </w:pPr>
      <w:r>
        <w:rPr>
          <w:rFonts w:ascii="宋体" w:hAnsi="宋体" w:eastAsia="宋体" w:cs="宋体"/>
          <w:color w:val="000"/>
          <w:sz w:val="28"/>
          <w:szCs w:val="28"/>
        </w:rPr>
        <w:t xml:space="preserve">（一）现金流量表一般分析。</w:t>
      </w:r>
    </w:p>
    <w:p>
      <w:pPr>
        <w:ind w:left="0" w:right="0" w:firstLine="560"/>
        <w:spacing w:before="450" w:after="450" w:line="312" w:lineRule="auto"/>
      </w:pPr>
      <w:r>
        <w:rPr>
          <w:rFonts w:ascii="宋体" w:hAnsi="宋体" w:eastAsia="宋体" w:cs="宋体"/>
          <w:color w:val="000"/>
          <w:sz w:val="28"/>
          <w:szCs w:val="28"/>
        </w:rPr>
        <w:t xml:space="preserve">现金流量的一般分析是以现金流量表为依据，说明当年现金净增加额中各类现金流出量和流入量的规模和特点以及对净现金流量的影响程度。在三类业务活动引起的现金流量中，经营活动现金流量的稳定性和再生性较好，一般情况下应占较大比例。如果经营活动的净现金流量大于零，反映出企业经营活动的现金流量自我适应能力较强，通过经营活动收取现金，不仅满足经营本身的需要，而且剩余部分还可以进行再投资或偿债。如果经营活动净现金流量小于零，说明经营活动的现金流量自我适应能力较弱。</w:t>
      </w:r>
    </w:p>
    <w:p>
      <w:pPr>
        <w:ind w:left="0" w:right="0" w:firstLine="560"/>
        <w:spacing w:before="450" w:after="450" w:line="312" w:lineRule="auto"/>
      </w:pPr>
      <w:r>
        <w:rPr>
          <w:rFonts w:ascii="宋体" w:hAnsi="宋体" w:eastAsia="宋体" w:cs="宋体"/>
          <w:color w:val="000"/>
          <w:sz w:val="28"/>
          <w:szCs w:val="28"/>
        </w:rPr>
        <w:t xml:space="preserve">（二）现金流量表结构分析。</w:t>
      </w:r>
    </w:p>
    <w:p>
      <w:pPr>
        <w:ind w:left="0" w:right="0" w:firstLine="560"/>
        <w:spacing w:before="450" w:after="450" w:line="312" w:lineRule="auto"/>
      </w:pPr>
      <w:r>
        <w:rPr>
          <w:rFonts w:ascii="宋体" w:hAnsi="宋体" w:eastAsia="宋体" w:cs="宋体"/>
          <w:color w:val="000"/>
          <w:sz w:val="28"/>
          <w:szCs w:val="28"/>
        </w:rPr>
        <w:t xml:space="preserve">现金流量表结构分析就是在现金流量表有关数据的基础上，进一步明确现金流入、流出及余额是如何形成的。现金流量的结构分析可以分为现金流入结构分析、现金流出结构分析及现金余额结构分析。现金流入构成是反映企业的各项业务活动现金流入，以及各项业务活动现金流入中具体的构成情况，明确企业的现金来源，要增加现金流入主要应在哪些方面采取措施等等。现金流出结构分析是指企业的各项现金流出占企业当期全部现金流出的百分比，它具体地反映企业的现金用于哪些方面。</w:t>
      </w:r>
    </w:p>
    <w:p>
      <w:pPr>
        <w:ind w:left="0" w:right="0" w:firstLine="560"/>
        <w:spacing w:before="450" w:after="450" w:line="312" w:lineRule="auto"/>
      </w:pPr>
      <w:r>
        <w:rPr>
          <w:rFonts w:ascii="宋体" w:hAnsi="宋体" w:eastAsia="宋体" w:cs="宋体"/>
          <w:color w:val="000"/>
          <w:sz w:val="28"/>
          <w:szCs w:val="28"/>
        </w:rPr>
        <w:t xml:space="preserve">（三）现金流量表水平分析。</w:t>
      </w:r>
    </w:p>
    <w:p>
      <w:pPr>
        <w:ind w:left="0" w:right="0" w:firstLine="560"/>
        <w:spacing w:before="450" w:after="450" w:line="312" w:lineRule="auto"/>
      </w:pPr>
      <w:r>
        <w:rPr>
          <w:rFonts w:ascii="宋体" w:hAnsi="宋体" w:eastAsia="宋体" w:cs="宋体"/>
          <w:color w:val="000"/>
          <w:sz w:val="28"/>
          <w:szCs w:val="28"/>
        </w:rPr>
        <w:t xml:space="preserve">使用水平分析工具的基本要点在于，将财务报告资料中当期财务数据与以往某一时期的同项数据进行对比，进一步计算其变动额和变动率。水平分析法下进行对比的方式有以下两种：1、变动额分析。即是绝对数方面的增减变动，其计算公式是：绝对值变动数量=分析期某项指标实际数-基期同项指标实际数2、变动率分析。即是增减变动率，其计算公式是：变动率(％)=变动绝对值/基期实际数量×100％上式中所说的基期，可指上年度，也可指以前某年度。财务报告使用人在进行水平分析中最好同时进行变动额和变动率两种形式的对比，因为仅以某种形式对比，可能会得出片面甚至错误的结论。（四）现金流量表主要项目分析现金流量表主要项目分析主要包括经营活动现金流量分析、投资活动现金流量分析、筹资活动现金流量分析。经营活动现金流量项目分析包括销售商品、提供劳务收到的现金、收到的税费返还、收到的其他与经营活动有关的\'现金、购买商品、接受劳务支付的现金、支付给职工以及为职工支付的现金、支付的各种税费、支付的其他与经营活动有关的现金。投资活动现金流量项目分析包括收回投资所收到的现金、取得投资收益所收到的现金，处置固定资产、无形资产和其他长期资产而收到的现金净额、收到的其他与投资活动有关的现金、购建固定资产、无形资产和其他长期资产所支付的现金、投资支付的现金、支付的其他与投资活动有关的现金。筹资活动现金流量项目分析包括吸收投资所收到的现金、借款所收到的现金、收到的其他与筹资活动有关的现金、偿还债务所支付的现金，分配股利、利润或偿付利息所支付的现金，支付的其他与筹资活动有关的现金；汇率变动对现金的影响。</w:t>
      </w:r>
    </w:p>
    <w:p>
      <w:pPr>
        <w:ind w:left="0" w:right="0" w:firstLine="560"/>
        <w:spacing w:before="450" w:after="450" w:line="312" w:lineRule="auto"/>
      </w:pPr>
      <w:r>
        <w:rPr>
          <w:rFonts w:ascii="宋体" w:hAnsi="宋体" w:eastAsia="宋体" w:cs="宋体"/>
          <w:color w:val="000"/>
          <w:sz w:val="28"/>
          <w:szCs w:val="28"/>
        </w:rPr>
        <w:t xml:space="preserve">虽然现金流量表的分析可以让信息使用者更加深入了解企业的经营状况，为其科学决策提供充分的依据。但是现金流量表分析还有很多局限性，主要有以下几方面：</w:t>
      </w:r>
    </w:p>
    <w:p>
      <w:pPr>
        <w:ind w:left="0" w:right="0" w:firstLine="560"/>
        <w:spacing w:before="450" w:after="450" w:line="312" w:lineRule="auto"/>
      </w:pPr>
      <w:r>
        <w:rPr>
          <w:rFonts w:ascii="宋体" w:hAnsi="宋体" w:eastAsia="宋体" w:cs="宋体"/>
          <w:color w:val="000"/>
          <w:sz w:val="28"/>
          <w:szCs w:val="28"/>
        </w:rPr>
        <w:t xml:space="preserve">（一）现金流量表的编制基础是由现金和现金等价物构成。对现金等价物的定义分歧很大。根据国际会计准则委员会的有关规定，将其定义为“企业持有的期限短、流动性强、易于转换为已知金额现金、价值变动很小的投资。”一项投资被确认为现金等价物必须具备上述四个条件，准则所附《指南》只对其中期限较短做出了解释，其他三个条件的具体涵义都未进一步说明，增加了企业编制报表的难度，会计人员要根据具体情况来确定现金等价物的范围。很可能导致企业主观臆断，影响会计信息的质量。</w:t>
      </w:r>
    </w:p>
    <w:p>
      <w:pPr>
        <w:ind w:left="0" w:right="0" w:firstLine="560"/>
        <w:spacing w:before="450" w:after="450" w:line="312" w:lineRule="auto"/>
      </w:pPr>
      <w:r>
        <w:rPr>
          <w:rFonts w:ascii="宋体" w:hAnsi="宋体" w:eastAsia="宋体" w:cs="宋体"/>
          <w:color w:val="000"/>
          <w:sz w:val="28"/>
          <w:szCs w:val="28"/>
        </w:rPr>
        <w:t xml:space="preserve">（二）现金流量表中所反映的数据，是企业过去会计事项影响的结果。据这些历史数据得到的分析结果对预测企业未来的现金流动只有参考价值，并非完全有效。事实上，编制现金流量表所采用的各种资料的可靠性往往受到多方面的影响，使得报表分析不够可靠。对于同一个企业来讲，虽然一致性会计原则的运用使其有可能进行不同期间的比较，但如果企业的会计环境和基本交易的性质发生变动，则同一个企业不同时期财务信息的可比性便大大减弱。对于不同企业而言，它们之间可比性比单一企业更难达到。由于不同企业使用不同的会计处理方法，为运用各种分析方法对各个企业的现金状况进行比较带来了一定的困难。</w:t>
      </w:r>
    </w:p>
    <w:p>
      <w:pPr>
        <w:ind w:left="0" w:right="0" w:firstLine="560"/>
        <w:spacing w:before="450" w:after="450" w:line="312" w:lineRule="auto"/>
      </w:pPr>
      <w:r>
        <w:rPr>
          <w:rFonts w:ascii="宋体" w:hAnsi="宋体" w:eastAsia="宋体" w:cs="宋体"/>
          <w:color w:val="000"/>
          <w:sz w:val="28"/>
          <w:szCs w:val="28"/>
        </w:rPr>
        <w:t xml:space="preserve">（三）对于一个企业来说，它的生命周期可以分为初创期、成长期、成熟期和衰退期四个阶段。由于每个阶段企业资金营运方式不同，企业在每个阶段的现金流量也会呈现出不同的特点。具体来说，处于初创期的企业，其现金流量往往是现金流出量大，而流入量少。企业净现金流量为负。如果以此作为评价的依据，显而易见，评价结果是有失偏颇的。处于成长期的企业，由于属于成本的投入期现金的流入量为判断依据，也很难得出公允的评价结果。相对来说，处于成熟期的企业，其现金的流入量会比较大，现金流量较大，现金流量指标的代表性较强。由此可见，企业不同的生面周期的现金流量代表着不同的财务信息，如果仅凭数字分析，评价结果往往与实际情况大不一样。市场经济条件下，企业现金流量在很大程度上决定着企业的生存和发展能力。即使企业有盈利能力，但是如果企业现金周转不快，也将严重影响企业正常的生产经营活动，最终影响企业生存。因此，现金流量信息可以充分体现公司的财务信息，并给出该公司现金流量表的评价，使管理者全面了解、清晰地了解公司的财务状况，发现公司存在的问题，为进行科学的决策提供正确依据。同时，现金流量表分析本身有很多局限性，提取相关信息时要慎重。</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论文财务分析包括哪些内容篇五</w:t>
      </w:r>
    </w:p>
    <w:p>
      <w:pPr>
        <w:ind w:left="0" w:right="0" w:firstLine="560"/>
        <w:spacing w:before="450" w:after="450" w:line="312" w:lineRule="auto"/>
      </w:pPr>
      <w:r>
        <w:rPr>
          <w:rFonts w:ascii="宋体" w:hAnsi="宋体" w:eastAsia="宋体" w:cs="宋体"/>
          <w:color w:val="000"/>
          <w:sz w:val="28"/>
          <w:szCs w:val="28"/>
        </w:rPr>
        <w:t xml:space="preserve">摘要：企业发展过程中科学有效的财务管理是永恒的主题，而作为财务管理中最重要的组成部分，管理会计与财务会计既有区别，又有联系。在企业日常经营管理中实现管理会计与财务会计的统一、融合，可以有效提高企业财务管理的效率及效果，从而提高企业的综合竞争力水平。文章主要分析管理会计与财务会的异同点，并提出实现二者融合的措施。</w:t>
      </w:r>
    </w:p>
    <w:p>
      <w:pPr>
        <w:ind w:left="0" w:right="0" w:firstLine="560"/>
        <w:spacing w:before="450" w:after="450" w:line="312" w:lineRule="auto"/>
      </w:pPr>
      <w:r>
        <w:rPr>
          <w:rFonts w:ascii="宋体" w:hAnsi="宋体" w:eastAsia="宋体" w:cs="宋体"/>
          <w:color w:val="000"/>
          <w:sz w:val="28"/>
          <w:szCs w:val="28"/>
        </w:rPr>
        <w:t xml:space="preserve">关键词：企业财务管理；管理会计；财务会计。</w:t>
      </w:r>
    </w:p>
    <w:p>
      <w:pPr>
        <w:ind w:left="0" w:right="0" w:firstLine="560"/>
        <w:spacing w:before="450" w:after="450" w:line="312" w:lineRule="auto"/>
      </w:pPr>
      <w:r>
        <w:rPr>
          <w:rFonts w:ascii="宋体" w:hAnsi="宋体" w:eastAsia="宋体" w:cs="宋体"/>
          <w:color w:val="000"/>
          <w:sz w:val="28"/>
          <w:szCs w:val="28"/>
        </w:rPr>
        <w:t xml:space="preserve">企业发展过程中其内部环境、外部环境均在进行动态变化，而在竞争日益激烈的市场环境中，企业要获得更好的发展，实现财务管理中管理会计与财务会计的有机融合是一条重要途径。</w:t>
      </w:r>
    </w:p>
    <w:p>
      <w:pPr>
        <w:ind w:left="0" w:right="0" w:firstLine="560"/>
        <w:spacing w:before="450" w:after="450" w:line="312" w:lineRule="auto"/>
      </w:pPr>
      <w:r>
        <w:rPr>
          <w:rFonts w:ascii="宋体" w:hAnsi="宋体" w:eastAsia="宋体" w:cs="宋体"/>
          <w:color w:val="000"/>
          <w:sz w:val="28"/>
          <w:szCs w:val="28"/>
        </w:rPr>
        <w:t xml:space="preserve">具体而言，企业财务管理中管理会计与财务会计的区别在于：首先，二者的基本概念存在差异。财务会计需要向企业定期提供全面、系统的财务信息资料报告，而资料报告的对象除了与企业相关的财务信息外，还包括与企业日常经营有直接利益相关的其它企业团体及个人，因此要求财务会计所提供的会计凭证必须实现格式、登记报表、会计规范及会计准则的统一性，且信息载体必须具有连续性、系统性，企业发展过程中主要以财务会计提供的数据为参考依据，为其财务管理提供宏观、系统、全面的会计数据。相对财务会计的整体性而言，管理会计所提供的财务信息具有局部性的特点，企业内部管理过程中出于某种特定的需求需要管理会计提供财务信息，因此其报表格式、报告模式及模版没有统一规定，对报告时间也无限制，其只需根据企业的实际情况选择针对性的管理模式即可。</w:t>
      </w:r>
    </w:p>
    <w:p>
      <w:pPr>
        <w:ind w:left="0" w:right="0" w:firstLine="560"/>
        <w:spacing w:before="450" w:after="450" w:line="312" w:lineRule="auto"/>
      </w:pPr>
      <w:r>
        <w:rPr>
          <w:rFonts w:ascii="宋体" w:hAnsi="宋体" w:eastAsia="宋体" w:cs="宋体"/>
          <w:color w:val="000"/>
          <w:sz w:val="28"/>
          <w:szCs w:val="28"/>
        </w:rPr>
        <w:t xml:space="preserve">其次，二者的服务对象各有侧重。由上述分析可知，财务会计的工作对象主要是企业的整体资金，密切追踪企业资金的运作及结果，数据整理要求细化、严格、规范，才能将企业的资金运作状况全面、真实的反映出来。而管理会计的服务对象主要是企业内部的各个部门，其更多的侧重于企业管理而非财务管理。虽然财务会计与管理会计最终的职能都是为企业的发展提供财务信息数据，但是二者的职能存在显著差异。财务会计的服务范围包括企业相关的数据报表及与企业有经济关联的其它资金数据，资金状况需要通过记账、算账的方式进行核算，而管理会计则服务于企业内部，通过分析问题对企业财务管理的未来发展做出预测与控制。二者的服务对象、管理职能存在差异。</w:t>
      </w:r>
    </w:p>
    <w:p>
      <w:pPr>
        <w:ind w:left="0" w:right="0" w:firstLine="560"/>
        <w:spacing w:before="450" w:after="450" w:line="312" w:lineRule="auto"/>
      </w:pPr>
      <w:r>
        <w:rPr>
          <w:rFonts w:ascii="宋体" w:hAnsi="宋体" w:eastAsia="宋体" w:cs="宋体"/>
          <w:color w:val="000"/>
          <w:sz w:val="28"/>
          <w:szCs w:val="28"/>
        </w:rPr>
        <w:t xml:space="preserve">再次，二者的功能时间性存在差异。企业日常管理中，财务会计报表包括月报、季度报表、年终报表等等，不同的报表贯穿整个财务管理年度，时间上有严格要求，其主要目的是将企业历史财务状况动态、完整的体现出来，企业决策者、管理者再根据财务会计报表对企业的经济活动、资金运作情况等进行分析与总结。而管理会计对报表时间要求不是非常严格，且对历史数据信息的分析也涉及较少，其主要以财务会计总结为基础，对企业财务信息做深入加工与剖析，最终形成报告文件，为企业的发展决策提供指导。由此可见，管理会计除了要总结企业以往的经济活动外，还要对企业未来的经济发展形势做出准确预测。</w:t>
      </w:r>
    </w:p>
    <w:p>
      <w:pPr>
        <w:ind w:left="0" w:right="0" w:firstLine="560"/>
        <w:spacing w:before="450" w:after="450" w:line="312" w:lineRule="auto"/>
      </w:pPr>
      <w:r>
        <w:rPr>
          <w:rFonts w:ascii="宋体" w:hAnsi="宋体" w:eastAsia="宋体" w:cs="宋体"/>
          <w:color w:val="000"/>
          <w:sz w:val="28"/>
          <w:szCs w:val="28"/>
        </w:rPr>
        <w:t xml:space="preserve">财务会计与管理会计同属企业财务管理的范畴，因此二者之间也有一定的联系。首先二者的核算信息、核算对象均为企业各项经营管理活动，二者具有一致的信息来源。其次，二者的工作目标均是为企业发展决策提供参考依据，因此二者均需保证经营管理信息的完整性、真实性。此外，管理会计与财务会计的核算内容也有交互性。财务会计核算的主要内容包括费用、收入、成本、利润等等经济活动相关的各项指标，而管理会计主要对财务会计的核算结果进行加工、分析，推算出企业的发展动向及各事项的最终结果，由此可见，二者的核算内容是相互影响的。</w:t>
      </w:r>
    </w:p>
    <w:p>
      <w:pPr>
        <w:ind w:left="0" w:right="0" w:firstLine="560"/>
        <w:spacing w:before="450" w:after="450" w:line="312" w:lineRule="auto"/>
      </w:pPr>
      <w:r>
        <w:rPr>
          <w:rFonts w:ascii="宋体" w:hAnsi="宋体" w:eastAsia="宋体" w:cs="宋体"/>
          <w:color w:val="000"/>
          <w:sz w:val="28"/>
          <w:szCs w:val="28"/>
        </w:rPr>
        <w:t xml:space="preserve">首先，可以提高企业的综合竞争力。科学有效的财务管理是帮助企业适应市场竞争、保证其它业务正常运转的基础措施，而财务会计与管理会计的融合要有效提高企业财务管理的效率，有助于拓展企业其它业务，从而促进企业的整体发展。其次，管理会计与财务会计的融合可提高资金的应用效益。</w:t>
      </w:r>
    </w:p>
    <w:p>
      <w:pPr>
        <w:ind w:left="0" w:right="0" w:firstLine="560"/>
        <w:spacing w:before="450" w:after="450" w:line="312" w:lineRule="auto"/>
      </w:pPr>
      <w:r>
        <w:rPr>
          <w:rFonts w:ascii="宋体" w:hAnsi="宋体" w:eastAsia="宋体" w:cs="宋体"/>
          <w:color w:val="000"/>
          <w:sz w:val="28"/>
          <w:szCs w:val="28"/>
        </w:rPr>
        <w:t xml:space="preserve">在现代化企业管理中，全面、精确的财务信息数据是企业决策者对企业发展做出准确决策的重要依据，管理会计与财务会计相融合可大大减少企业的资金浪费，提高企业人力资源利用率及资金的使用效率，将企业经营管理中各项资源的效用充分发挥出来。最后，降低企业的经营管理成本。无论是财务会计还是管理会计，其最终的管理目标都是为企业发展、决策提供会计信息，二者的融合可以大大减少经营管理成本，从而提高企业的经济效益。</w:t>
      </w:r>
    </w:p>
    <w:p>
      <w:pPr>
        <w:ind w:left="0" w:right="0" w:firstLine="560"/>
        <w:spacing w:before="450" w:after="450" w:line="312" w:lineRule="auto"/>
      </w:pPr>
      <w:r>
        <w:rPr>
          <w:rFonts w:ascii="宋体" w:hAnsi="宋体" w:eastAsia="宋体" w:cs="宋体"/>
          <w:color w:val="000"/>
          <w:sz w:val="28"/>
          <w:szCs w:val="28"/>
        </w:rPr>
        <w:t xml:space="preserve">企业财务会计与管理会计的融合是会计发展的一大突破，企业管理者要充分认识到决策过程中管理会计的重要性，不断完善会计管理制度，明确会计管理人员的管理职责及权限。在企业财务管理中建立健全的会计制度。首先要加强会计人员的培训，不断增强其综合素质及专业能力，使得财务管理人员不仅具备财务会计的管理知识，还了解管理会计的一般工作要求，以加强财务会计与管理会计的融合度。其次，要改进工作方法，财务会计要向管理会计提供及时、可靠、准确的会计信息，形成一套完善的融合体系。企业的财务会计要将单一的计量模式基础转换成多元化的计量，以实现企业现金流现值、现净值、现市价等计量模式的配合。</w:t>
      </w:r>
    </w:p>
    <w:p>
      <w:pPr>
        <w:ind w:left="0" w:right="0" w:firstLine="560"/>
        <w:spacing w:before="450" w:after="450" w:line="312" w:lineRule="auto"/>
      </w:pPr>
      <w:r>
        <w:rPr>
          <w:rFonts w:ascii="宋体" w:hAnsi="宋体" w:eastAsia="宋体" w:cs="宋体"/>
          <w:color w:val="000"/>
          <w:sz w:val="28"/>
          <w:szCs w:val="28"/>
        </w:rPr>
        <w:t xml:space="preserve">在实际的企业财务管理中，既然财务会计与管理会计的管理目标、核算对象是一致的，二者的核算内容具有交互性，因此可以从企业财务管理的事前、事中、事后三个阶段实现二者的融合，以提高企业财务管理的有效性。</w:t>
      </w:r>
    </w:p>
    <w:p>
      <w:pPr>
        <w:ind w:left="0" w:right="0" w:firstLine="560"/>
        <w:spacing w:before="450" w:after="450" w:line="312" w:lineRule="auto"/>
      </w:pPr>
      <w:r>
        <w:rPr>
          <w:rFonts w:ascii="宋体" w:hAnsi="宋体" w:eastAsia="宋体" w:cs="宋体"/>
          <w:color w:val="000"/>
          <w:sz w:val="28"/>
          <w:szCs w:val="28"/>
        </w:rPr>
        <w:t xml:space="preserve">首先，事前预测。会计工作及管理会计运用到的基础信息主要是通过会计凭证反映出来，因此可以将会计凭证作为财务会计与管理会计融合的主要媒介。现有的企业会计凭证主要以货币为单位，仅有借、贷方记录，无法满足财务会计与管理会计融合的需求，因此要对会计凭证的记录形式进行改革。比如增加统计信息代码，以原有财务会计科目为基础，可避免重复筛选。此外还可以增设备用信息栏，主要用于记录非货币信息，完善会计信息，提高管理会计的工作效率。</w:t>
      </w:r>
    </w:p>
    <w:p>
      <w:pPr>
        <w:ind w:left="0" w:right="0" w:firstLine="560"/>
        <w:spacing w:before="450" w:after="450" w:line="312" w:lineRule="auto"/>
      </w:pPr>
      <w:r>
        <w:rPr>
          <w:rFonts w:ascii="宋体" w:hAnsi="宋体" w:eastAsia="宋体" w:cs="宋体"/>
          <w:color w:val="000"/>
          <w:sz w:val="28"/>
          <w:szCs w:val="28"/>
        </w:rPr>
        <w:t xml:space="preserve">其次，事中决策。由于财务会计的报表时间、信息载体均体系现规范性、连续性、系统性的特点，因此可以说财务会计的分类账、总账、会计报表等均是模型运算的结果。而管理会计则需要对财务会计循环中的原始信息进行分析、挑选，产生相应的报告。因此可以将二者所用的原始信息源进行合并，统一确定基础数据，不仅可以提高财务会计与管理会计的工作效率，而且可更有效的实现二者的融合。</w:t>
      </w:r>
    </w:p>
    <w:p>
      <w:pPr>
        <w:ind w:left="0" w:right="0" w:firstLine="560"/>
        <w:spacing w:before="450" w:after="450" w:line="312" w:lineRule="auto"/>
      </w:pPr>
      <w:r>
        <w:rPr>
          <w:rFonts w:ascii="宋体" w:hAnsi="宋体" w:eastAsia="宋体" w:cs="宋体"/>
          <w:color w:val="000"/>
          <w:sz w:val="28"/>
          <w:szCs w:val="28"/>
        </w:rPr>
        <w:t xml:space="preserve">最后，事后分析。尽管管理会计与财务管会计可在事前预测、事中决策阶段进行融合、统一，但二者并非机械的加在一起，还需要合理的事后分析完成二者真正的整合。无论是财务会计还是管理会计，其工作内容均不再局限于记录当前、预测发展，还要加强事后分析的力度，将会计各个时期的基础数据进行统计，分析营业利润的增长或下降，并总结原因，分析优势。虽然二者分析的侧重点不同，但最终目的仍然是以企业管理为侧重点，可谓是殊途同归。</w:t>
      </w:r>
    </w:p>
    <w:p>
      <w:pPr>
        <w:ind w:left="0" w:right="0" w:firstLine="560"/>
        <w:spacing w:before="450" w:after="450" w:line="312" w:lineRule="auto"/>
      </w:pPr>
      <w:r>
        <w:rPr>
          <w:rFonts w:ascii="宋体" w:hAnsi="宋体" w:eastAsia="宋体" w:cs="宋体"/>
          <w:color w:val="000"/>
          <w:sz w:val="28"/>
          <w:szCs w:val="28"/>
        </w:rPr>
        <w:t xml:space="preserve">以责任中心为基础提高会计管理的科学性及有效性。企业要对财务责任中心进行重新定位，促进组织结权的融合化。传统会计管理系统中，历史数据的来源、绩效考核的依据等问题均会对企业的会计管理产生一定影响，而建立财务计责任中心其实质上是财务会计与管理会计融合的桥梁，财务会计信息可以通过责任中心的处理转换为管理会计信息，有效解决了传统会计管理系统中的一系列问题。财务责任中心包括利润中心、投资中心、成本中心等，每个环节均涉及到会计系统，因此要进一步完善企业erp系统的后台设置，财务会计信息通过erp的处理分解成管理会计信息。</w:t>
      </w:r>
    </w:p>
    <w:p>
      <w:pPr>
        <w:ind w:left="0" w:right="0" w:firstLine="560"/>
        <w:spacing w:before="450" w:after="450" w:line="312" w:lineRule="auto"/>
      </w:pPr>
      <w:r>
        <w:rPr>
          <w:rFonts w:ascii="宋体" w:hAnsi="宋体" w:eastAsia="宋体" w:cs="宋体"/>
          <w:color w:val="000"/>
          <w:sz w:val="28"/>
          <w:szCs w:val="28"/>
        </w:rPr>
        <w:t xml:space="preserve">总之，无论是管理会计还是财务会计都在企业财务管理中占据重要地位，二者既有区别，又有联系，只有将二者合理的融合在一起，才能真正的降低企业的经营管理成本，提高其综合竞争力。</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论文财务分析包括哪些内容篇六</w:t>
      </w:r>
    </w:p>
    <w:p>
      <w:pPr>
        <w:ind w:left="0" w:right="0" w:firstLine="560"/>
        <w:spacing w:before="450" w:after="450" w:line="312" w:lineRule="auto"/>
      </w:pPr>
      <w:r>
        <w:rPr>
          <w:rFonts w:ascii="宋体" w:hAnsi="宋体" w:eastAsia="宋体" w:cs="宋体"/>
          <w:color w:val="000"/>
          <w:sz w:val="28"/>
          <w:szCs w:val="28"/>
        </w:rPr>
        <w:t xml:space="preserve">伴随着我国社会经济的不断发展与进步，财务管理成为了企业可持续发展的重要保障。近几年，财务制度在不断完善与改革中将财务报表分析的重要性不断体现，并逐渐成为优化各项财务信息的重要载体。本文主要分析在企业财务管理中财务报表分析的内容、方法以及意义，并针对如何加强财务报表分析展开讨论，旨在实现我国企业财务管理工作的有序发展。</w:t>
      </w:r>
    </w:p>
    <w:p>
      <w:pPr>
        <w:ind w:left="0" w:right="0" w:firstLine="560"/>
        <w:spacing w:before="450" w:after="450" w:line="312" w:lineRule="auto"/>
      </w:pPr>
      <w:r>
        <w:rPr>
          <w:rFonts w:ascii="宋体" w:hAnsi="宋体" w:eastAsia="宋体" w:cs="宋体"/>
          <w:color w:val="000"/>
          <w:sz w:val="28"/>
          <w:szCs w:val="28"/>
        </w:rPr>
        <w:t xml:space="preserve">财务报表分析；企业；财务管理；应用。</w:t>
      </w:r>
    </w:p>
    <w:p>
      <w:pPr>
        <w:ind w:left="0" w:right="0" w:firstLine="560"/>
        <w:spacing w:before="450" w:after="450" w:line="312" w:lineRule="auto"/>
      </w:pPr>
      <w:r>
        <w:rPr>
          <w:rFonts w:ascii="宋体" w:hAnsi="宋体" w:eastAsia="宋体" w:cs="宋体"/>
          <w:color w:val="000"/>
          <w:sz w:val="28"/>
          <w:szCs w:val="28"/>
        </w:rPr>
        <w:t xml:space="preserve">当前我国社会经济快速发展，各企业之间竞争加剧，如何在激烈的社会竞争中立足成为企业所关注的内容。其中在企业的发展中财务管理占据了重要地位，是关系到企业管理好与坏的重要指标，在新形势下企业需要积极提高财务管理的科学性与合理性，保证企业财务管理能够得到创新发展。</w:t>
      </w:r>
    </w:p>
    <w:p>
      <w:pPr>
        <w:ind w:left="0" w:right="0" w:firstLine="560"/>
        <w:spacing w:before="450" w:after="450" w:line="312" w:lineRule="auto"/>
      </w:pPr>
      <w:r>
        <w:rPr>
          <w:rFonts w:ascii="宋体" w:hAnsi="宋体" w:eastAsia="宋体" w:cs="宋体"/>
          <w:color w:val="000"/>
          <w:sz w:val="28"/>
          <w:szCs w:val="28"/>
        </w:rPr>
        <w:t xml:space="preserve">所谓财务报表主要用来分析企业发展过程中的财务状况、盈利能力以及偿债能力，为实现企业财务管理起到十分重要的作用。财务报表主要通过分析企业资产负债表、利润表、现金流量表获得企业过去、现在以及未来的基本信息。因财务报表分析的目的不同，其内容需要从四个方面分析：第一是企业财务状况分析，是由企业资产、权益、现金流量所构成；第二是企业的偿债能力，从根本上反映企业财务状况。第三是企业资产运营能力分析，主要包括总资产周转能力、流动资产周转能力的分析。第四是企业盈利能力的分析。</w:t>
      </w:r>
    </w:p>
    <w:p>
      <w:pPr>
        <w:ind w:left="0" w:right="0" w:firstLine="560"/>
        <w:spacing w:before="450" w:after="450" w:line="312" w:lineRule="auto"/>
      </w:pPr>
      <w:r>
        <w:rPr>
          <w:rFonts w:ascii="宋体" w:hAnsi="宋体" w:eastAsia="宋体" w:cs="宋体"/>
          <w:color w:val="000"/>
          <w:sz w:val="28"/>
          <w:szCs w:val="28"/>
        </w:rPr>
        <w:t xml:space="preserve">企业财务报表分析中常用的方法主要包括比率分析法、比较分析法、趋势分析法、结构分析法、因素分析法、图表分析法与项目分析法。通常的情况下，根据不同分析的目的和决策要求，财务分析要将这些分析方法综合运用在一起。</w:t>
      </w:r>
    </w:p>
    <w:p>
      <w:pPr>
        <w:ind w:left="0" w:right="0" w:firstLine="560"/>
        <w:spacing w:before="450" w:after="450" w:line="312" w:lineRule="auto"/>
      </w:pPr>
      <w:r>
        <w:rPr>
          <w:rFonts w:ascii="宋体" w:hAnsi="宋体" w:eastAsia="宋体" w:cs="宋体"/>
          <w:color w:val="000"/>
          <w:sz w:val="28"/>
          <w:szCs w:val="28"/>
        </w:rPr>
        <w:t xml:space="preserve">财务报表分析主要是为信息的使用人提供准确的财务信息，财务报表分析的目的因使用报表的人的不同而有着明显的区别，主要表现在四点：第一是投资人可以对企业的资产现状以及盈利能力加以分析，从而决定是否需要投资；第二是债权人需要对贷款风险、报酬等方面分析，确定是否需要向企业实施贷款；第三是经营者为了改善财务决策与经营状况，需要对企业财务加以分析；第四是企业主管部门要清楚了解企业的纳税情况、职工的基本收入等。</w:t>
      </w:r>
    </w:p>
    <w:p>
      <w:pPr>
        <w:ind w:left="0" w:right="0" w:firstLine="560"/>
        <w:spacing w:before="450" w:after="450" w:line="312" w:lineRule="auto"/>
      </w:pPr>
      <w:r>
        <w:rPr>
          <w:rFonts w:ascii="宋体" w:hAnsi="宋体" w:eastAsia="宋体" w:cs="宋体"/>
          <w:color w:val="000"/>
          <w:sz w:val="28"/>
          <w:szCs w:val="28"/>
        </w:rPr>
        <w:t xml:space="preserve">财务报表分析中资产负债表涉及到了企业的资产、负债情况，对企业融资、投资起到十分重要的作用；利润表能够将企业的经营现状进行展现，能够依据企业实际发展情况调整发展目标，对利润点多的地方进行扩张；现金流量表表明了企业资金周转能力，是企业财务管理的重要内容，假如企业在做出一项决策的时候需要现金的支撑，否则项目无法得到有效开展，而现金流量表则为企业财务管理提供决策支持。</w:t>
      </w:r>
    </w:p>
    <w:p>
      <w:pPr>
        <w:ind w:left="0" w:right="0" w:firstLine="560"/>
        <w:spacing w:before="450" w:after="450" w:line="312" w:lineRule="auto"/>
      </w:pPr>
      <w:r>
        <w:rPr>
          <w:rFonts w:ascii="宋体" w:hAnsi="宋体" w:eastAsia="宋体" w:cs="宋体"/>
          <w:color w:val="000"/>
          <w:sz w:val="28"/>
          <w:szCs w:val="28"/>
        </w:rPr>
        <w:t xml:space="preserve">为进一步提高财务报表数据的可信度，首先需要由注册会计师对财务报表进行审计，保证分析结果的可靠性。其次，在对财务报表进行分析的时候，如果单纯的依靠财务报表的数据并无法保证分析结果的准确性，还需要结合报表之外的数据与信息，比如像企业所发的工资、在编人员的配比、企业的发展动态等。最后，在使用财务报表分析方法的时候并非将上文所所提出的七项内容进行使用，主要使用的方法包括五种，分别是比率分析法、趋势分析法、因素分析法、比较分析法、项目分析法。</w:t>
      </w:r>
    </w:p>
    <w:p>
      <w:pPr>
        <w:ind w:left="0" w:right="0" w:firstLine="560"/>
        <w:spacing w:before="450" w:after="450" w:line="312" w:lineRule="auto"/>
      </w:pPr>
      <w:r>
        <w:rPr>
          <w:rFonts w:ascii="宋体" w:hAnsi="宋体" w:eastAsia="宋体" w:cs="宋体"/>
          <w:color w:val="000"/>
          <w:sz w:val="28"/>
          <w:szCs w:val="28"/>
        </w:rPr>
        <w:t xml:space="preserve">（二）实现财务分析过程的科学性与全面性。</w:t>
      </w:r>
    </w:p>
    <w:p>
      <w:pPr>
        <w:ind w:left="0" w:right="0" w:firstLine="560"/>
        <w:spacing w:before="450" w:after="450" w:line="312" w:lineRule="auto"/>
      </w:pPr>
      <w:r>
        <w:rPr>
          <w:rFonts w:ascii="宋体" w:hAnsi="宋体" w:eastAsia="宋体" w:cs="宋体"/>
          <w:color w:val="000"/>
          <w:sz w:val="28"/>
          <w:szCs w:val="28"/>
        </w:rPr>
        <w:t xml:space="preserve">首先需要选择一套切实有效的财务分析软件，保证与财务制度的要求相同，并且还要保证财务软件操作起来比较简单，只有如此，才能保证数据录入的准确性，更能防止他人肆意修改。其次需要积极做好财务分析初始化工作。众所周知，只有真正做好财务分析初始化工作才能真正提高会计电算化工作的质量，在选择方法与规划的时候需要以数据处理结果准确性与高效性为前提。最后，需要积极做好编码工作。</w:t>
      </w:r>
    </w:p>
    <w:p>
      <w:pPr>
        <w:ind w:left="0" w:right="0" w:firstLine="560"/>
        <w:spacing w:before="450" w:after="450" w:line="312" w:lineRule="auto"/>
      </w:pPr>
      <w:r>
        <w:rPr>
          <w:rFonts w:ascii="宋体" w:hAnsi="宋体" w:eastAsia="宋体" w:cs="宋体"/>
          <w:color w:val="000"/>
          <w:sz w:val="28"/>
          <w:szCs w:val="28"/>
        </w:rPr>
        <w:t xml:space="preserve">（三）加强对财务人员基本素质的培养。</w:t>
      </w:r>
    </w:p>
    <w:p>
      <w:pPr>
        <w:ind w:left="0" w:right="0" w:firstLine="560"/>
        <w:spacing w:before="450" w:after="450" w:line="312" w:lineRule="auto"/>
      </w:pPr>
      <w:r>
        <w:rPr>
          <w:rFonts w:ascii="宋体" w:hAnsi="宋体" w:eastAsia="宋体" w:cs="宋体"/>
          <w:color w:val="000"/>
          <w:sz w:val="28"/>
          <w:szCs w:val="28"/>
        </w:rPr>
        <w:t xml:space="preserve">财务工作者需要对会计报表进行分析与了解，将财务报表之间的关系进行掌握。另外在对部分非货币因素加以分析的时候，财务工作人员需要结合内部报表与外部报表，将企业财务管理中所存在的问题加以分析与探究，并提出解决的方法。因此，要加强对财务人员基本素质的培养，提高财务人员对财务分析工作的熟练程度，增强财务人员对财务状况的判断力，这样才能为报表使用者提供合适的财务分析报告。</w:t>
      </w:r>
    </w:p>
    <w:p>
      <w:pPr>
        <w:ind w:left="0" w:right="0" w:firstLine="560"/>
        <w:spacing w:before="450" w:after="450" w:line="312" w:lineRule="auto"/>
      </w:pPr>
      <w:r>
        <w:rPr>
          <w:rFonts w:ascii="宋体" w:hAnsi="宋体" w:eastAsia="宋体" w:cs="宋体"/>
          <w:color w:val="000"/>
          <w:sz w:val="28"/>
          <w:szCs w:val="28"/>
        </w:rPr>
        <w:t xml:space="preserve">从当前社会发展现状分析，会计报假账的现象层出不穷，这不仅不符合会计从业者的相关规定，并且也会给企业的发展造成影响。财务报表分析的数据是对企业财务管理实施决策的依据，假如财务报表分析的数据是虚假的，那么则会导致企业决策出现失误，会给企业带来难以估量的损失，因此企业财务报表分析的数据需要保证真实与可靠。</w:t>
      </w:r>
    </w:p>
    <w:p>
      <w:pPr>
        <w:ind w:left="0" w:right="0" w:firstLine="560"/>
        <w:spacing w:before="450" w:after="450" w:line="312" w:lineRule="auto"/>
      </w:pPr>
      <w:r>
        <w:rPr>
          <w:rFonts w:ascii="宋体" w:hAnsi="宋体" w:eastAsia="宋体" w:cs="宋体"/>
          <w:color w:val="000"/>
          <w:sz w:val="28"/>
          <w:szCs w:val="28"/>
        </w:rPr>
        <w:t xml:space="preserve">（二）积极构建综合性的报表分析方法。</w:t>
      </w:r>
    </w:p>
    <w:p>
      <w:pPr>
        <w:ind w:left="0" w:right="0" w:firstLine="560"/>
        <w:spacing w:before="450" w:after="450" w:line="312" w:lineRule="auto"/>
      </w:pPr>
      <w:r>
        <w:rPr>
          <w:rFonts w:ascii="宋体" w:hAnsi="宋体" w:eastAsia="宋体" w:cs="宋体"/>
          <w:color w:val="000"/>
          <w:sz w:val="28"/>
          <w:szCs w:val="28"/>
        </w:rPr>
        <w:t xml:space="preserve">现如今财务报表分析方法众多，每一项财务报表分析方法都有自己的优点与缺点，不仅需要财务人员积极掌握各项分析方法，还要加以归纳与整理，制定更加系统的报表数据，从而建立综合的报表分析方法。</w:t>
      </w:r>
    </w:p>
    <w:p>
      <w:pPr>
        <w:ind w:left="0" w:right="0" w:firstLine="560"/>
        <w:spacing w:before="450" w:after="450" w:line="312" w:lineRule="auto"/>
      </w:pPr>
      <w:r>
        <w:rPr>
          <w:rFonts w:ascii="宋体" w:hAnsi="宋体" w:eastAsia="宋体" w:cs="宋体"/>
          <w:color w:val="000"/>
          <w:sz w:val="28"/>
          <w:szCs w:val="28"/>
        </w:rPr>
        <w:t xml:space="preserve">（三）加强对财务报表各个信息的分析。</w:t>
      </w:r>
    </w:p>
    <w:p>
      <w:pPr>
        <w:ind w:left="0" w:right="0" w:firstLine="560"/>
        <w:spacing w:before="450" w:after="450" w:line="312" w:lineRule="auto"/>
      </w:pPr>
      <w:r>
        <w:rPr>
          <w:rFonts w:ascii="宋体" w:hAnsi="宋体" w:eastAsia="宋体" w:cs="宋体"/>
          <w:color w:val="000"/>
          <w:sz w:val="28"/>
          <w:szCs w:val="28"/>
        </w:rPr>
        <w:t xml:space="preserve">财务报表内容所包含的范围比较广，如果仅仅依靠单一的报表是无法将企业实际发展情况进行全面反映，需要对多个报表一起进行分析，这样才能保证所得出数据的真实性。所以每一位财务工作人员需要对财务报表的各项信息加以了解，对企业信息与财务状况、企业经营之间的关系进行了解，将各个报表的重点进行掌握，为企业发展做出正确的决策。</w:t>
      </w:r>
    </w:p>
    <w:p>
      <w:pPr>
        <w:ind w:left="0" w:right="0" w:firstLine="560"/>
        <w:spacing w:before="450" w:after="450" w:line="312" w:lineRule="auto"/>
      </w:pPr>
      <w:r>
        <w:rPr>
          <w:rFonts w:ascii="宋体" w:hAnsi="宋体" w:eastAsia="宋体" w:cs="宋体"/>
          <w:color w:val="000"/>
          <w:sz w:val="28"/>
          <w:szCs w:val="28"/>
        </w:rPr>
        <w:t xml:space="preserve">综上所述，企业财务管理工作决定了企业的发展与进步，财务报表分析则关系到了企业财务管理工作的好与坏，所以说在企业的可持续发展中离不开财务报表分析。从整体角度分析，企业财务报表分析是企业发展的重要数据，也是为决策者实施各项方案的重要依据，无论是采取哪一种方法，都可以得到准确的数据，能够对企业过去、现在、未来的发展情况进行了解。在激烈的社会竞争中财务报表已经成为了企业生产经营中必不或缺的组成元素，现代企业在发展中则要求投资者、经营者、债权人对经营主体的情况有所了解，需要对财务报表的作用与意义有所认知，笔者相信，在我国社会主义市场经济的不断发展下，财务报表分析在企业财务管理中的作用将会更加明显。</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论文财务分析包括哪些内容篇七</w:t>
      </w:r>
    </w:p>
    <w:p>
      <w:pPr>
        <w:ind w:left="0" w:right="0" w:firstLine="560"/>
        <w:spacing w:before="450" w:after="450" w:line="312" w:lineRule="auto"/>
      </w:pPr>
      <w:r>
        <w:rPr>
          <w:rFonts w:ascii="宋体" w:hAnsi="宋体" w:eastAsia="宋体" w:cs="宋体"/>
          <w:color w:val="000"/>
          <w:sz w:val="28"/>
          <w:szCs w:val="28"/>
        </w:rPr>
        <w:t xml:space="preserve">针对此次新冠肺炎疫情，上至国家各部门譬如中国人民银行与财政部、银_、证监会、_，下至地方各政府，均发布了各类政策文件为企业解困。其中包含企业的信贷支持政策、融资政策、各级政府性融资担保机构为无法及时还贷的企业提供履行代偿政策、减免税费政策、延迟或减免用人单位缴纳社会保险等企业基础费用政策等。在上述各种政策下，酒店行业的企业可积极申请各项补贴或资金支持，帮助企业在困难时期减缓资金压力。</w:t>
      </w:r>
    </w:p>
    <w:p>
      <w:pPr>
        <w:ind w:left="0" w:right="0" w:firstLine="560"/>
        <w:spacing w:before="450" w:after="450" w:line="312" w:lineRule="auto"/>
      </w:pPr>
      <w:r>
        <w:rPr>
          <w:rFonts w:ascii="宋体" w:hAnsi="宋体" w:eastAsia="宋体" w:cs="宋体"/>
          <w:color w:val="000"/>
          <w:sz w:val="28"/>
          <w:szCs w:val="28"/>
        </w:rPr>
        <w:t xml:space="preserve">3.减少刚性支出。</w:t>
      </w:r>
    </w:p>
    <w:p>
      <w:pPr>
        <w:ind w:left="0" w:right="0" w:firstLine="560"/>
        <w:spacing w:before="450" w:after="450" w:line="312" w:lineRule="auto"/>
      </w:pPr>
      <w:r>
        <w:rPr>
          <w:rFonts w:ascii="宋体" w:hAnsi="宋体" w:eastAsia="宋体" w:cs="宋体"/>
          <w:color w:val="000"/>
          <w:sz w:val="28"/>
          <w:szCs w:val="28"/>
        </w:rPr>
        <w:t xml:space="preserve">在尚无非常详细的针对疫情颁布的法律法规的情形下，酒店行业的企业可以考虑通过协商谈判的方式减少刚性支出。譬如，酒店行业可以考虑与雇员协商按较低标准支付特定时间段的工资、与所租赁物业的出租人协商减免租金或延迟支付租金（基于国家颁布的优惠政策、公平原则等）或与品牌方、平台协商减免加盟费、平台费用等方式减少支出。</w:t>
      </w:r>
    </w:p>
    <w:p>
      <w:pPr>
        <w:ind w:left="0" w:right="0" w:firstLine="560"/>
        <w:spacing w:before="450" w:after="450" w:line="312" w:lineRule="auto"/>
      </w:pPr>
      <w:r>
        <w:rPr>
          <w:rFonts w:ascii="宋体" w:hAnsi="宋体" w:eastAsia="宋体" w:cs="宋体"/>
          <w:color w:val="000"/>
          <w:sz w:val="28"/>
          <w:szCs w:val="28"/>
        </w:rPr>
        <w:t xml:space="preserve">4.通过电子商务挖掘品牌酒店商机。</w:t>
      </w:r>
    </w:p>
    <w:p>
      <w:pPr>
        <w:ind w:left="0" w:right="0" w:firstLine="560"/>
        <w:spacing w:before="450" w:after="450" w:line="312" w:lineRule="auto"/>
      </w:pPr>
      <w:r>
        <w:rPr>
          <w:rFonts w:ascii="宋体" w:hAnsi="宋体" w:eastAsia="宋体" w:cs="宋体"/>
          <w:color w:val="000"/>
          <w:sz w:val="28"/>
          <w:szCs w:val="28"/>
        </w:rPr>
        <w:t xml:space="preserve">5.提升酒店财务管理人员的素质。</w:t>
      </w:r>
    </w:p>
    <w:p>
      <w:pPr>
        <w:ind w:left="0" w:right="0" w:firstLine="560"/>
        <w:spacing w:before="450" w:after="450" w:line="312" w:lineRule="auto"/>
      </w:pPr>
      <w:r>
        <w:rPr>
          <w:rFonts w:ascii="宋体" w:hAnsi="宋体" w:eastAsia="宋体" w:cs="宋体"/>
          <w:color w:val="000"/>
          <w:sz w:val="28"/>
          <w:szCs w:val="28"/>
        </w:rPr>
        <w:t xml:space="preserve">酒店的财务管理人员不仅要具备一定的财务管理知识，还应具备多种素质，酒店业应把财务管理人员看作资本，通过定期开展培训工作来提高财务管理人员的专业水平，实现人力资本的升值，加大对员工的培训力度，引进职业道德教育，引导财务管理人员树立正确的“三观”，加强对酒店的责任意识，酒店的管理人员不仅要掌握专业的知识，还应熟悉酒店的文化，做好酒店的文化宣传，提高酒店的知名度，同时将成本控制在合理的范围之内，积极开展实践活动，促进酒店员工实践能力的提高，促进人力资源的管理，引进酒店管理专业的学生进入酒店进行专业实践，将具有发展潜力的学生留下，丰富人才队伍的建设。</w:t>
      </w:r>
    </w:p>
    <w:p>
      <w:pPr>
        <w:ind w:left="0" w:right="0" w:firstLine="560"/>
        <w:spacing w:before="450" w:after="450" w:line="312" w:lineRule="auto"/>
      </w:pPr>
      <w:r>
        <w:rPr>
          <w:rFonts w:ascii="宋体" w:hAnsi="宋体" w:eastAsia="宋体" w:cs="宋体"/>
          <w:color w:val="000"/>
          <w:sz w:val="28"/>
          <w:szCs w:val="28"/>
        </w:rPr>
        <w:t xml:space="preserve">总之，疫情影响下的酒店企业财务风险管理研究课题的开展具有十分重要的意义和价值，疫情对财务风险管理工作带来较大冲击，制约财务风险管理进程。所以，新时期下要想在激烈的市场环境中谋求进一步的发展，延长企业的生命，酒店企业除了要提升服务水平之外，还应该以强化财务战略思维为依托，不断提升财务管理效率，更新服务和管理理念的同时，完善相关预算管理机制和风险管理机制，加强财务管理人员的培训力度，使其专业素质和道德意识能够满足酒店企业的发展和需求，提升酒店经济效益和服务效益的同时，为其可持续发展奠定坚实的基础。</w:t>
      </w:r>
    </w:p>
    <w:p>
      <w:pPr>
        <w:ind w:left="0" w:right="0" w:firstLine="560"/>
        <w:spacing w:before="450" w:after="450" w:line="312" w:lineRule="auto"/>
      </w:pPr>
      <w:r>
        <w:rPr>
          <w:rFonts w:ascii="宋体" w:hAnsi="宋体" w:eastAsia="宋体" w:cs="宋体"/>
          <w:color w:val="000"/>
          <w:sz w:val="28"/>
          <w:szCs w:val="28"/>
        </w:rPr>
        <w:t xml:space="preserve">[1]周琼芳.新冠肺炎疫情下企业财务管理策略研究[j].财务管理研究,2025.</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论文财务分析包括哪些内容篇八</w:t>
      </w:r>
    </w:p>
    <w:p>
      <w:pPr>
        <w:ind w:left="0" w:right="0" w:firstLine="560"/>
        <w:spacing w:before="450" w:after="450" w:line="312" w:lineRule="auto"/>
      </w:pPr>
      <w:r>
        <w:rPr>
          <w:rFonts w:ascii="宋体" w:hAnsi="宋体" w:eastAsia="宋体" w:cs="宋体"/>
          <w:color w:val="000"/>
          <w:sz w:val="28"/>
          <w:szCs w:val="28"/>
        </w:rPr>
        <w:t xml:space="preserve">[3]吴唐青。mba典型案例精华读本[m]合肥：安徽人民出版社，2025。</w:t>
      </w:r>
    </w:p>
    <w:p>
      <w:pPr>
        <w:ind w:left="0" w:right="0" w:firstLine="560"/>
        <w:spacing w:before="450" w:after="450" w:line="312" w:lineRule="auto"/>
      </w:pPr>
      <w:r>
        <w:rPr>
          <w:rFonts w:ascii="宋体" w:hAnsi="宋体" w:eastAsia="宋体" w:cs="宋体"/>
          <w:color w:val="000"/>
          <w:sz w:val="28"/>
          <w:szCs w:val="28"/>
        </w:rPr>
        <w:t xml:space="preserve">[4]阎达五、耿建新企业集团会计管理[取]北京中国财政经济出版社1996。</w:t>
      </w:r>
    </w:p>
    <w:p>
      <w:pPr>
        <w:ind w:left="0" w:right="0" w:firstLine="560"/>
        <w:spacing w:before="450" w:after="450" w:line="312" w:lineRule="auto"/>
      </w:pPr>
      <w:r>
        <w:rPr>
          <w:rFonts w:ascii="宋体" w:hAnsi="宋体" w:eastAsia="宋体" w:cs="宋体"/>
          <w:color w:val="000"/>
          <w:sz w:val="28"/>
          <w:szCs w:val="28"/>
        </w:rPr>
        <w:t xml:space="preserve">[5]库林特·辛德，尼汀潘加卡。战略管理-竞争与全球化[m]。北京：机械工业出版社，2025.</w:t>
      </w:r>
    </w:p>
    <w:p>
      <w:pPr>
        <w:ind w:left="0" w:right="0" w:firstLine="560"/>
        <w:spacing w:before="450" w:after="450" w:line="312" w:lineRule="auto"/>
      </w:pPr>
      <w:r>
        <w:rPr>
          <w:rFonts w:ascii="宋体" w:hAnsi="宋体" w:eastAsia="宋体" w:cs="宋体"/>
          <w:color w:val="000"/>
          <w:sz w:val="28"/>
          <w:szCs w:val="28"/>
        </w:rPr>
        <w:t xml:space="preserve">[6]王芳华。企业战略管理[m]，上海：华东师范大学出版社，1999,10。</w:t>
      </w:r>
    </w:p>
    <w:p>
      <w:pPr>
        <w:ind w:left="0" w:right="0" w:firstLine="560"/>
        <w:spacing w:before="450" w:after="450" w:line="312" w:lineRule="auto"/>
      </w:pPr>
      <w:r>
        <w:rPr>
          <w:rFonts w:ascii="宋体" w:hAnsi="宋体" w:eastAsia="宋体" w:cs="宋体"/>
          <w:color w:val="000"/>
          <w:sz w:val="28"/>
          <w:szCs w:val="28"/>
        </w:rPr>
        <w:t xml:space="preserve">[7]程干祥企业理财目标新探《财会月刊》2025。</w:t>
      </w:r>
    </w:p>
    <w:p>
      <w:pPr>
        <w:ind w:left="0" w:right="0" w:firstLine="560"/>
        <w:spacing w:before="450" w:after="450" w:line="312" w:lineRule="auto"/>
      </w:pPr>
      <w:r>
        <w:rPr>
          <w:rFonts w:ascii="宋体" w:hAnsi="宋体" w:eastAsia="宋体" w:cs="宋体"/>
          <w:color w:val="000"/>
          <w:sz w:val="28"/>
          <w:szCs w:val="28"/>
        </w:rPr>
        <w:t xml:space="preserve">[8]赵华关于企业财务管理目标的系统思辩《财会月刊》2025。</w:t>
      </w:r>
    </w:p>
    <w:p>
      <w:pPr>
        <w:ind w:left="0" w:right="0" w:firstLine="560"/>
        <w:spacing w:before="450" w:after="450" w:line="312" w:lineRule="auto"/>
      </w:pPr>
      <w:r>
        <w:rPr>
          <w:rFonts w:ascii="宋体" w:hAnsi="宋体" w:eastAsia="宋体" w:cs="宋体"/>
          <w:color w:val="000"/>
          <w:sz w:val="28"/>
          <w:szCs w:val="28"/>
        </w:rPr>
        <w:t xml:space="preserve">[9]斯蒂芬。a.罗斯公司理财[m]吴世农、沈艺峰等译北京机械工业出版社2025.</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论文财务分析包括哪些内容篇九</w:t>
      </w:r>
    </w:p>
    <w:p>
      <w:pPr>
        <w:ind w:left="0" w:right="0" w:firstLine="560"/>
        <w:spacing w:before="450" w:after="450" w:line="312" w:lineRule="auto"/>
      </w:pPr>
      <w:r>
        <w:rPr>
          <w:rFonts w:ascii="宋体" w:hAnsi="宋体" w:eastAsia="宋体" w:cs="宋体"/>
          <w:color w:val="000"/>
          <w:sz w:val="28"/>
          <w:szCs w:val="28"/>
        </w:rPr>
        <w:t xml:space="preserve">[1]埃弗雷特。m·罗杰斯着，辛欣译。创新的广散[m]。北京：中央编译出版社，2025.</w:t>
      </w:r>
    </w:p>
    <w:p>
      <w:pPr>
        <w:ind w:left="0" w:right="0" w:firstLine="560"/>
        <w:spacing w:before="450" w:after="450" w:line="312" w:lineRule="auto"/>
      </w:pPr>
      <w:r>
        <w:rPr>
          <w:rFonts w:ascii="宋体" w:hAnsi="宋体" w:eastAsia="宋体" w:cs="宋体"/>
          <w:color w:val="000"/>
          <w:sz w:val="28"/>
          <w:szCs w:val="28"/>
        </w:rPr>
        <w:t xml:space="preserve">[3]戴金平，谭书诗。美国经济再平衡中的制造业复兴战略[j]。南开学报（哲学社会科学版），2025（1）：1-10.</w:t>
      </w:r>
    </w:p>
    <w:p>
      <w:pPr>
        <w:ind w:left="0" w:right="0" w:firstLine="560"/>
        <w:spacing w:before="450" w:after="450" w:line="312" w:lineRule="auto"/>
      </w:pPr>
      <w:r>
        <w:rPr>
          <w:rFonts w:ascii="宋体" w:hAnsi="宋体" w:eastAsia="宋体" w:cs="宋体"/>
          <w:color w:val="000"/>
          <w:sz w:val="28"/>
          <w:szCs w:val="28"/>
        </w:rPr>
        <w:t xml:space="preserve">[6]陈文波，黄丽华。组织信息技术采纳的影响因素研究述评[j]。软科学，2025（3）：1-4.</w:t>
      </w:r>
    </w:p>
    <w:p>
      <w:pPr>
        <w:ind w:left="0" w:right="0" w:firstLine="560"/>
        <w:spacing w:before="450" w:after="450" w:line="312" w:lineRule="auto"/>
      </w:pPr>
      <w:r>
        <w:rPr>
          <w:rFonts w:ascii="黑体" w:hAnsi="黑体" w:eastAsia="黑体" w:cs="黑体"/>
          <w:color w:val="000000"/>
          <w:sz w:val="34"/>
          <w:szCs w:val="34"/>
          <w:b w:val="1"/>
          <w:bCs w:val="1"/>
        </w:rPr>
        <w:t xml:space="preserve">论文财务分析包括哪些内容篇十</w:t>
      </w:r>
    </w:p>
    <w:p>
      <w:pPr>
        <w:ind w:left="0" w:right="0" w:firstLine="560"/>
        <w:spacing w:before="450" w:after="450" w:line="312" w:lineRule="auto"/>
      </w:pPr>
      <w:r>
        <w:rPr>
          <w:rFonts w:ascii="宋体" w:hAnsi="宋体" w:eastAsia="宋体" w:cs="宋体"/>
          <w:color w:val="000"/>
          <w:sz w:val="28"/>
          <w:szCs w:val="28"/>
        </w:rPr>
        <w:t xml:space="preserve">摘要：经济的快速发展，为我国医疗卫生机构各项管理体制的改革带来了积极的推动力，提升了这些机构整体的财务管理水平。医疗卫生机构财务管理所涉及的内容较多，需要相关的从业者做好基本的岗位工作，保证医疗卫生机构整体经营效益的持续增加。结合目前我国医疗卫生机构财务管理整体的发展现状，可以发现具体的管理工作中依然存在着许多突出的问题，影响了相关工作的有效开展。本文将对医疗卫生机构财务管理中存在的问题进行深入地分析，并提出相关的解决措施。</w:t>
      </w:r>
    </w:p>
    <w:p>
      <w:pPr>
        <w:ind w:left="0" w:right="0" w:firstLine="560"/>
        <w:spacing w:before="450" w:after="450" w:line="312" w:lineRule="auto"/>
      </w:pPr>
      <w:r>
        <w:rPr>
          <w:rFonts w:ascii="宋体" w:hAnsi="宋体" w:eastAsia="宋体" w:cs="宋体"/>
          <w:color w:val="000"/>
          <w:sz w:val="28"/>
          <w:szCs w:val="28"/>
        </w:rPr>
        <w:t xml:space="preserve">关键词：医疗卫生机构；财务管理；经营效益；问题；措施。</w:t>
      </w:r>
    </w:p>
    <w:p>
      <w:pPr>
        <w:ind w:left="0" w:right="0" w:firstLine="560"/>
        <w:spacing w:before="450" w:after="450" w:line="312" w:lineRule="auto"/>
      </w:pPr>
      <w:r>
        <w:rPr>
          <w:rFonts w:ascii="宋体" w:hAnsi="宋体" w:eastAsia="宋体" w:cs="宋体"/>
          <w:color w:val="000"/>
          <w:sz w:val="28"/>
          <w:szCs w:val="28"/>
        </w:rPr>
        <w:t xml:space="preserve">面对市场化程度较高的竞争环境，医疗卫生机构需要做好财务管理的各项工作，提高抵御市场风险的综合能力，扩大自身的战略投资范围。医疗卫生机构财务管理问题的存在，不仅影响着自身的经济效益，也会加大市场风险发生的几率，增加不必要的成本开支。改善医疗机构财务管理状况，需要对其中存在的问题进行必要地分析，采取有效的措施提高这些机构的市场竞争力，推动各项医疗改革制度的顺利实施。</w:t>
      </w:r>
    </w:p>
    <w:p>
      <w:pPr>
        <w:ind w:left="0" w:right="0" w:firstLine="560"/>
        <w:spacing w:before="450" w:after="450" w:line="312" w:lineRule="auto"/>
      </w:pPr>
      <w:r>
        <w:rPr>
          <w:rFonts w:ascii="宋体" w:hAnsi="宋体" w:eastAsia="宋体" w:cs="宋体"/>
          <w:color w:val="000"/>
          <w:sz w:val="28"/>
          <w:szCs w:val="28"/>
        </w:rPr>
        <w:t xml:space="preserve">一、医疗卫生机构财务管理中存在的问题。</w:t>
      </w:r>
    </w:p>
    <w:p>
      <w:pPr>
        <w:ind w:left="0" w:right="0" w:firstLine="560"/>
        <w:spacing w:before="450" w:after="450" w:line="312" w:lineRule="auto"/>
      </w:pPr>
      <w:r>
        <w:rPr>
          <w:rFonts w:ascii="宋体" w:hAnsi="宋体" w:eastAsia="宋体" w:cs="宋体"/>
          <w:color w:val="000"/>
          <w:sz w:val="28"/>
          <w:szCs w:val="28"/>
        </w:rPr>
        <w:t xml:space="preserve">（一）财务管理内部控制制度不健全。</w:t>
      </w:r>
    </w:p>
    <w:p>
      <w:pPr>
        <w:ind w:left="0" w:right="0" w:firstLine="560"/>
        <w:spacing w:before="450" w:after="450" w:line="312" w:lineRule="auto"/>
      </w:pPr>
      <w:r>
        <w:rPr>
          <w:rFonts w:ascii="宋体" w:hAnsi="宋体" w:eastAsia="宋体" w:cs="宋体"/>
          <w:color w:val="000"/>
          <w:sz w:val="28"/>
          <w:szCs w:val="28"/>
        </w:rPr>
        <w:t xml:space="preserve">结合目前我国医疗卫生机构财务管理整体的发展现状，能够发现其中内部控制制度的不健全，影响着这些机构的财务管理水平。内部控制作为现代管理学的重要组成部分，在实际的应用中取得了良好的效果。某些医疗卫生机构缺乏有效的内部控制制度，不仅降低了自身的财务工作效率，也影响了财务管理者的工作积极性，制约了这些医疗机构的全面发展。医疗机构财务管理内部控制制度的不健全，给整个机构各项工作的顺利进行产生了不利的影响。这些影响主要体现在：</w:t>
      </w:r>
    </w:p>
    <w:p>
      <w:pPr>
        <w:ind w:left="0" w:right="0" w:firstLine="560"/>
        <w:spacing w:before="450" w:after="450" w:line="312" w:lineRule="auto"/>
      </w:pPr>
      <w:r>
        <w:rPr>
          <w:rFonts w:ascii="宋体" w:hAnsi="宋体" w:eastAsia="宋体" w:cs="宋体"/>
          <w:color w:val="000"/>
          <w:sz w:val="28"/>
          <w:szCs w:val="28"/>
        </w:rPr>
        <w:t xml:space="preserve">（2）财务管理者缺乏对内部控制重要性的认识，无法发挥岗位的职能作用，导致整个工作环境缺少融洽的工作氛围，加大了工作失误发生的几率。同时，医疗卫生机构财务内部控制制度的缺失，扰乱了正常的工作秩序，影响着自身战略投资范围的扩大。当这些机构的财务管理状况由于内部控制制度不健全而出现一定的问题时，也会增加更多的市场风险，不利于自身综合竞争力的提高；(3)医疗卫生机构所需的专业设备，需要通过财务管理部门采取相关的措施去购置。但是，财务管理方面内部控制措施的缺乏，导致医疗设备购买过程中账目的记载混乱，加大了医疗卫生机构的成本支出；(4)内部控制对于医疗机构财务管理水平的提升，起着可靠的保障作用。但是，某些医疗卫生机构财务管理内部控制制度的不健全，影响着专项经费的合理使用。</w:t>
      </w:r>
    </w:p>
    <w:p>
      <w:pPr>
        <w:ind w:left="0" w:right="0" w:firstLine="560"/>
        <w:spacing w:before="450" w:after="450" w:line="312" w:lineRule="auto"/>
      </w:pPr>
      <w:r>
        <w:rPr>
          <w:rFonts w:ascii="宋体" w:hAnsi="宋体" w:eastAsia="宋体" w:cs="宋体"/>
          <w:color w:val="000"/>
          <w:sz w:val="28"/>
          <w:szCs w:val="28"/>
        </w:rPr>
        <w:t xml:space="preserve">（二）财务管理信息化普及不彻底。</w:t>
      </w:r>
    </w:p>
    <w:p>
      <w:pPr>
        <w:ind w:left="0" w:right="0" w:firstLine="560"/>
        <w:spacing w:before="450" w:after="450" w:line="312" w:lineRule="auto"/>
      </w:pPr>
      <w:r>
        <w:rPr>
          <w:rFonts w:ascii="宋体" w:hAnsi="宋体" w:eastAsia="宋体" w:cs="宋体"/>
          <w:color w:val="000"/>
          <w:sz w:val="28"/>
          <w:szCs w:val="28"/>
        </w:rPr>
        <w:t xml:space="preserve">医疗卫生机构日常的资金流动数额较大，需要财务管理部门发挥更多的职能作用，提升整个部门的管理水平，保证机构内部各项工作的顺利进行。但是，由于各种客观存在因素的影响，医疗机构财务管理信息化普及不彻底，信息化技术手段的应用不够丰富，影响着财务管理水平的提升。我国的人口基数大，但是信息化技术的发展速度较快，方便了人们日常的生产生活。在此形势影响下，医疗机构财务信息化水平的高低，直接影响着整体的工作效率。某些医疗机构财务管理部门主要负责人信息化知识的匮乏，导致财务管理计划在实际的应用中无法达到预期的效果，阻碍了其它工作的顺利开展。同时，医疗卫生机构财务管理信息化普及的不彻底，也会影响自身的社会评价，不利于社会影响力的扩大。当医疗卫生机构财务管理信息传递效率较低时，整体的市场竞争力也会相应地降低，无法满足医疗患者多元化的需求。财务管理信息化程度的高低，逐渐成为了衡量医疗卫生机构服务水平的参考标准之一，影响着这些医疗机构经济效益的增加。</w:t>
      </w:r>
    </w:p>
    <w:p>
      <w:pPr>
        <w:ind w:left="0" w:right="0" w:firstLine="560"/>
        <w:spacing w:before="450" w:after="450" w:line="312" w:lineRule="auto"/>
      </w:pPr>
      <w:r>
        <w:rPr>
          <w:rFonts w:ascii="宋体" w:hAnsi="宋体" w:eastAsia="宋体" w:cs="宋体"/>
          <w:color w:val="000"/>
          <w:sz w:val="28"/>
          <w:szCs w:val="28"/>
        </w:rPr>
        <w:t xml:space="preserve">（三）财务管理人员专业能力不突出。</w:t>
      </w:r>
    </w:p>
    <w:p>
      <w:pPr>
        <w:ind w:left="0" w:right="0" w:firstLine="560"/>
        <w:spacing w:before="450" w:after="450" w:line="312" w:lineRule="auto"/>
      </w:pPr>
      <w:r>
        <w:rPr>
          <w:rFonts w:ascii="宋体" w:hAnsi="宋体" w:eastAsia="宋体" w:cs="宋体"/>
          <w:color w:val="000"/>
          <w:sz w:val="28"/>
          <w:szCs w:val="28"/>
        </w:rPr>
        <w:t xml:space="preserve">医疗卫生机构财务管理水平的高低，与从业人员专业能力有着一定的关系。当前形势下，某些医疗卫生机构财务管理人员专业能力的不突出，导致财务管理措施落实不到位，影响着机构内部各项工作计划的实施。医疗卫生机构的业务范围较广，财务管理部门在所有部门中占据着重要的地位，相关财务管理人员专业能力的偏低，影响了财务部门整体的工作效率。在面对具体的财务问题时，医疗卫生机构财务管理部门相关工作人员能否对自己的岗位特性有着清醒的认识，对于后期各项工作的持续推进有着重要的影响。同时，作为医疗卫生机构重要的发展基础，财务管理在具体的应用中起着一定的指导作用，保证了医疗卫生机构经营活动开展的规范性。医疗卫生机构的业务范围较广，财务管理人员专业能力的高低，影响着会计制度的顺利实施。从业者专业能力偏低，不仅影响着会计制度的应用效果，也会打乱医疗卫生机构既有的工作计划。因此，突出财务管理人员的专业能力，有利于医疗卫生机构及时地调整自身的战略部署。</w:t>
      </w:r>
    </w:p>
    <w:p>
      <w:pPr>
        <w:ind w:left="0" w:right="0" w:firstLine="560"/>
        <w:spacing w:before="450" w:after="450" w:line="312" w:lineRule="auto"/>
      </w:pPr>
      <w:r>
        <w:rPr>
          <w:rFonts w:ascii="宋体" w:hAnsi="宋体" w:eastAsia="宋体" w:cs="宋体"/>
          <w:color w:val="000"/>
          <w:sz w:val="28"/>
          <w:szCs w:val="28"/>
        </w:rPr>
        <w:t xml:space="preserve">（四）资产管理不到位。</w:t>
      </w:r>
    </w:p>
    <w:p>
      <w:pPr>
        <w:ind w:left="0" w:right="0" w:firstLine="560"/>
        <w:spacing w:before="450" w:after="450" w:line="312" w:lineRule="auto"/>
      </w:pPr>
      <w:r>
        <w:rPr>
          <w:rFonts w:ascii="宋体" w:hAnsi="宋体" w:eastAsia="宋体" w:cs="宋体"/>
          <w:color w:val="000"/>
          <w:sz w:val="28"/>
          <w:szCs w:val="28"/>
        </w:rPr>
        <w:t xml:space="preserve">作为医疗卫生机构提供医疗服务重要的基础设施，固定资产及无形资管的科学管理，对于医疗卫生机构整体管理水平的提升，起着重要的保障作用。但是，某些医疗卫生机构在购买大型的医疗设备的过程中，对于这些设备未来经济效益的增加及购买成本缺乏必要地比较，财务方面的可行性研究较少，造成了资源的浪费。这种盲目性的举措，不仅加大了医疗卫生机构整体的成本支出，也影响了相关医疗设备作用的充分发挥。同时，一些医疗卫生机构对常用的医疗器械设备的管理工作落实不到位，导致部分昂贵医疗设备提前报废，降低了医疗卫生机构的经营利润。医疗卫生机构的资产管理，客观地体现了会计制度影响下财务人员整体的管理水平。资产管理不到位，不利于资产收支平衡，影响着医疗卫生机构整体的工作部署。</w:t>
      </w:r>
    </w:p>
    <w:p>
      <w:pPr>
        <w:ind w:left="0" w:right="0" w:firstLine="560"/>
        <w:spacing w:before="450" w:after="450" w:line="312" w:lineRule="auto"/>
      </w:pPr>
      <w:r>
        <w:rPr>
          <w:rFonts w:ascii="宋体" w:hAnsi="宋体" w:eastAsia="宋体" w:cs="宋体"/>
          <w:color w:val="000"/>
          <w:sz w:val="28"/>
          <w:szCs w:val="28"/>
        </w:rPr>
        <w:t xml:space="preserve">二、解决医疗卫生机构财务管理问题的有效措施。</w:t>
      </w:r>
    </w:p>
    <w:p>
      <w:pPr>
        <w:ind w:left="0" w:right="0" w:firstLine="560"/>
        <w:spacing w:before="450" w:after="450" w:line="312" w:lineRule="auto"/>
      </w:pPr>
      <w:r>
        <w:rPr>
          <w:rFonts w:ascii="宋体" w:hAnsi="宋体" w:eastAsia="宋体" w:cs="宋体"/>
          <w:color w:val="000"/>
          <w:sz w:val="28"/>
          <w:szCs w:val="28"/>
        </w:rPr>
        <w:t xml:space="preserve">（一）提升医疗卫生机构的预算管理水平。</w:t>
      </w:r>
    </w:p>
    <w:p>
      <w:pPr>
        <w:ind w:left="0" w:right="0" w:firstLine="560"/>
        <w:spacing w:before="450" w:after="450" w:line="312" w:lineRule="auto"/>
      </w:pPr>
      <w:r>
        <w:rPr>
          <w:rFonts w:ascii="宋体" w:hAnsi="宋体" w:eastAsia="宋体" w:cs="宋体"/>
          <w:color w:val="000"/>
          <w:sz w:val="28"/>
          <w:szCs w:val="28"/>
        </w:rPr>
        <w:t xml:space="preserve">医疗卫生机构财务管理各项工作的顺利进行，需要做好基本的预算管理工作，保证财务管理在实际的应用中能够达到预期的效果。提升医疗卫生机构的预算管理水平，应该结合现阶段医疗卫生机构财务管理整体的发展现状，采取科学的研究方法为这些机构未来的经济效益增加做出详细地分析，保证相关财务管理者决策的正确性。通过预算编制的方法，对医疗卫生机构不同项目的投资成本进行深入地研究。为了保证预算管理在实际应用中具体作用的有效发挥，需要在医疗卫生机构内部成立专门的预算管理组织机构，对本单位所有的预算管理工作的落实进行必要地监督，加大预算管理的执行力度。医疗卫生机构预算管理整体工作效率的提高，将会不断地增强财务管理的综合能力，为财务管理部门服务水平的提升提供了可靠地保障。</w:t>
      </w:r>
    </w:p>
    <w:p>
      <w:pPr>
        <w:ind w:left="0" w:right="0" w:firstLine="560"/>
        <w:spacing w:before="450" w:after="450" w:line="312" w:lineRule="auto"/>
      </w:pPr>
      <w:r>
        <w:rPr>
          <w:rFonts w:ascii="宋体" w:hAnsi="宋体" w:eastAsia="宋体" w:cs="宋体"/>
          <w:color w:val="000"/>
          <w:sz w:val="28"/>
          <w:szCs w:val="28"/>
        </w:rPr>
        <w:t xml:space="preserve">（二）建立和完善科学的风险预警机制。</w:t>
      </w:r>
    </w:p>
    <w:p>
      <w:pPr>
        <w:ind w:left="0" w:right="0" w:firstLine="560"/>
        <w:spacing w:before="450" w:after="450" w:line="312" w:lineRule="auto"/>
      </w:pPr>
      <w:r>
        <w:rPr>
          <w:rFonts w:ascii="宋体" w:hAnsi="宋体" w:eastAsia="宋体" w:cs="宋体"/>
          <w:color w:val="000"/>
          <w:sz w:val="28"/>
          <w:szCs w:val="28"/>
        </w:rPr>
        <w:t xml:space="preserve">医疗卫生机构各项经营活动的开展，需要相关的财务管理人员有着一定的风险意识，最大限度地降低经济活动开展过程中不必要的经济损失。医疗卫生机构引进风险性较大的医疗项目及购买大型的医疗设备等，都会存在着很多的风险。因此，为了提升医疗卫生机构整体的服务水平，增加医疗项目的经济效益，需要建立和完善科学的风险预警机制。这种预警机制主要是通过信息化网络实现的。当医疗卫生机构进行某些大型的医疗投资项目时，可以采取可靠的技术手段在计算机网络中构建合理的参考模型，模拟出医疗项目中可能出现的风险，为后期投资活动的顺利开展提供可靠的参考依据。</w:t>
      </w:r>
    </w:p>
    <w:p>
      <w:pPr>
        <w:ind w:left="0" w:right="0" w:firstLine="560"/>
        <w:spacing w:before="450" w:after="450" w:line="312" w:lineRule="auto"/>
      </w:pPr>
      <w:r>
        <w:rPr>
          <w:rFonts w:ascii="宋体" w:hAnsi="宋体" w:eastAsia="宋体" w:cs="宋体"/>
          <w:color w:val="000"/>
          <w:sz w:val="28"/>
          <w:szCs w:val="28"/>
        </w:rPr>
        <w:t xml:space="preserve">（三）加快内部控制实施的步伐。</w:t>
      </w:r>
    </w:p>
    <w:p>
      <w:pPr>
        <w:ind w:left="0" w:right="0" w:firstLine="560"/>
        <w:spacing w:before="450" w:after="450" w:line="312" w:lineRule="auto"/>
      </w:pPr>
      <w:r>
        <w:rPr>
          <w:rFonts w:ascii="宋体" w:hAnsi="宋体" w:eastAsia="宋体" w:cs="宋体"/>
          <w:color w:val="000"/>
          <w:sz w:val="28"/>
          <w:szCs w:val="28"/>
        </w:rPr>
        <w:t xml:space="preserve">作为现代管理体系重要的组成部分，内部控制对于医疗卫生机构财务管理质量的加强，起着积极的保障作用。某些医疗卫生机构内部控制落实不到位，在规定的时间内无法顺利地实施内部控制，导致财务部门的工作人员在具体的工作岗位上无法充分地发挥实际的作用，增加了不必要的工作失误。这些不利的方面都会影响医疗卫生机构财务管理活动的顺利开展。因此，医疗卫生机构需要加快内部控制实施的步伐，提高财务管理部门整体的工作效率，加强财务工作者的综合素质，提升这些机构整体的财务管理水平。通过内部控制的作用，医疗卫生机构财务管理活动的开展将会更加规范，从业者的岗位责任意识也会得到一定地增强，间接地提高了医疗卫生机构的综合竞争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医疗卫生机构财务管理问题的存在，客观地反映了我国医疗方面财务管理体制改革的必要性。同时，需要采取必要的解决措施消除相关问题产生的负面影响，加快现代化医疗卫生机构的发展步伐。提升医疗卫生机构整体的服务水平，有利于加快和谐社会的建设步伐。做好医疗卫生机构财务管理的研究工作，对于这些医疗机构未来更好的发展起着积极的推动作用。</w:t>
      </w:r>
    </w:p>
    <w:p>
      <w:pPr>
        <w:ind w:left="0" w:right="0" w:firstLine="560"/>
        <w:spacing w:before="450" w:after="450" w:line="312" w:lineRule="auto"/>
      </w:pPr>
      <w:r>
        <w:rPr>
          <w:rFonts w:ascii="宋体" w:hAnsi="宋体" w:eastAsia="宋体" w:cs="宋体"/>
          <w:color w:val="000"/>
          <w:sz w:val="28"/>
          <w:szCs w:val="28"/>
        </w:rPr>
        <w:t xml:space="preserve">[1]王小雨。新财务制度下基层医疗卫生机构实行全面预算管理存在的主要问题及改进意见探讨[j]。现代经济信息，2025，(10)。</w:t>
      </w:r>
    </w:p>
    <w:p>
      <w:pPr>
        <w:ind w:left="0" w:right="0" w:firstLine="560"/>
        <w:spacing w:before="450" w:after="450" w:line="312" w:lineRule="auto"/>
      </w:pPr>
      <w:r>
        <w:rPr>
          <w:rFonts w:ascii="宋体" w:hAnsi="宋体" w:eastAsia="宋体" w:cs="宋体"/>
          <w:color w:val="000"/>
          <w:sz w:val="28"/>
          <w:szCs w:val="28"/>
        </w:rPr>
        <w:t xml:space="preserve">[2]文新莉。浅谈基层医疗卫生机构财务管理存在的问题[j]。行政事业资产与财务，2025，(24)。</w:t>
      </w:r>
    </w:p>
    <w:p>
      <w:pPr>
        <w:ind w:left="0" w:right="0" w:firstLine="560"/>
        <w:spacing w:before="450" w:after="450" w:line="312" w:lineRule="auto"/>
      </w:pPr>
      <w:r>
        <w:rPr>
          <w:rFonts w:ascii="宋体" w:hAnsi="宋体" w:eastAsia="宋体" w:cs="宋体"/>
          <w:color w:val="000"/>
          <w:sz w:val="28"/>
          <w:szCs w:val="28"/>
        </w:rPr>
        <w:t xml:space="preserve">[3]陈颖。基层医疗卫生机构财务管理存在的问题与建议[j]。科技经济市场，2025，(11)。</w:t>
      </w:r>
    </w:p>
    <w:p>
      <w:pPr>
        <w:ind w:left="0" w:right="0" w:firstLine="560"/>
        <w:spacing w:before="450" w:after="450" w:line="312" w:lineRule="auto"/>
      </w:pPr>
      <w:r>
        <w:rPr>
          <w:rFonts w:ascii="宋体" w:hAnsi="宋体" w:eastAsia="宋体" w:cs="宋体"/>
          <w:color w:val="000"/>
          <w:sz w:val="28"/>
          <w:szCs w:val="28"/>
        </w:rPr>
        <w:t xml:space="preserve">[4]文新莉。浅谈基层医疗卫生机构财务管理存在的问题[j]。行政事业资产与财务，2025，(24)。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2025-06-18T03:58:53+08:00</dcterms:created>
  <dcterms:modified xsi:type="dcterms:W3CDTF">2025-06-18T03:58:53+08:00</dcterms:modified>
</cp:coreProperties>
</file>

<file path=docProps/custom.xml><?xml version="1.0" encoding="utf-8"?>
<Properties xmlns="http://schemas.openxmlformats.org/officeDocument/2006/custom-properties" xmlns:vt="http://schemas.openxmlformats.org/officeDocument/2006/docPropsVTypes"/>
</file>