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最新生产工作总结(模板14篇)</w:t>
      </w:r>
      <w:bookmarkEnd w:id="1"/>
    </w:p>
    <w:p>
      <w:pPr>
        <w:jc w:val="center"/>
        <w:spacing w:before="0" w:after="450"/>
      </w:pPr>
      <w:r>
        <w:rPr>
          <w:rFonts w:ascii="Arial" w:hAnsi="Arial" w:eastAsia="Arial" w:cs="Arial"/>
          <w:color w:val="999999"/>
          <w:sz w:val="20"/>
          <w:szCs w:val="20"/>
        </w:rPr>
        <w:t xml:space="preserve">来源：网络  作者：雨后彩虹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生产工作总结篇一</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生产工作总结篇二</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专业（科）队自检问题25条（附表）</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生产工作总结篇三</w:t>
      </w:r>
    </w:p>
    <w:p>
      <w:pPr>
        <w:ind w:left="0" w:right="0" w:firstLine="560"/>
        <w:spacing w:before="450" w:after="450" w:line="312" w:lineRule="auto"/>
      </w:pPr>
      <w:r>
        <w:rPr>
          <w:rFonts w:ascii="宋体" w:hAnsi="宋体" w:eastAsia="宋体" w:cs="宋体"/>
          <w:color w:val="000"/>
          <w:sz w:val="28"/>
          <w:szCs w:val="28"/>
        </w:rPr>
        <w:t xml:space="preserve">xxxx有限公司新建cng加气站项目在通过危险化学品建设项目设立安全审查之后，各项安全设施与主体工程同时设计，安全设施设计报请甘肃省安全生产监督管理局审查之后，获得《危险化学品建设项目安全许可意见书》（甘危化项目安设审字（20xxxx）第0041号），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xxxxx有限公司新建cng加气站在施工、安装竣工后，均按照国家有关规范、标准和生产工艺的要求，对加气站工程全部装置进行了联动试车，进行了以水、空气等为介质进行的耐压、以及气密性等调试检验，设备和管道系统的内部处理及耐压试验、气密性试验合格，通过了相应的检查、检验、调试，全部性能和制造、安装质量可靠，编写有相应调试记录，电气系统和仪表装置的检测、自动控制系统、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取有效安全生产措施后，主体工程、辅助工程和储存场所的设备和设施于20xx年3月25日至20xx年06月25日进行了三个多月的试生产。</w:t>
      </w:r>
    </w:p>
    <w:p>
      <w:pPr>
        <w:ind w:left="0" w:right="0" w:firstLine="560"/>
        <w:spacing w:before="450" w:after="450" w:line="312" w:lineRule="auto"/>
      </w:pPr>
      <w:r>
        <w:rPr>
          <w:rFonts w:ascii="宋体" w:hAnsi="宋体" w:eastAsia="宋体" w:cs="宋体"/>
          <w:color w:val="000"/>
          <w:sz w:val="28"/>
          <w:szCs w:val="28"/>
        </w:rPr>
        <w:t xml:space="preserve">在试运行期间，严格执行各项安全管理制度和操作规程，与试运行相关的各种装置、辅助系统统筹兼顾、首尾衔接、同步试车；所有安全设施与主体生产装置同步试车；机械、电气、仪表等操作人员紧密配合、协调工作，及时做好信息沟通，并做好测定数据的记录。加强巡回检查，及时发现问题；在出现异常情况时，各项目负责人能组织相关人员研究提出解决方案，难以及时消除并对安全有影响的，则中止运行，将危险因素、有害因素控制在安全范围内。</w:t>
      </w:r>
    </w:p>
    <w:p>
      <w:pPr>
        <w:ind w:left="0" w:right="0" w:firstLine="560"/>
        <w:spacing w:before="450" w:after="450" w:line="312" w:lineRule="auto"/>
      </w:pPr>
      <w:r>
        <w:rPr>
          <w:rFonts w:ascii="宋体" w:hAnsi="宋体" w:eastAsia="宋体" w:cs="宋体"/>
          <w:color w:val="000"/>
          <w:sz w:val="28"/>
          <w:szCs w:val="28"/>
        </w:rPr>
        <w:t xml:space="preserve">在试使用的过程中各装置安全设施、消防和环保等设施进行了各种负荷下的磨合，对试使用中出现的各种异常现象采取了相应的措施，改进了工艺条件，进一步完善了工艺的安全性。各装置符合工艺流程要求，容量能达到设计要求，设备结构和设备运转符合工艺技术要求。</w:t>
      </w:r>
    </w:p>
    <w:p>
      <w:pPr>
        <w:ind w:left="0" w:right="0" w:firstLine="560"/>
        <w:spacing w:before="450" w:after="450" w:line="312" w:lineRule="auto"/>
      </w:pPr>
      <w:r>
        <w:rPr>
          <w:rFonts w:ascii="宋体" w:hAnsi="宋体" w:eastAsia="宋体" w:cs="宋体"/>
          <w:color w:val="000"/>
          <w:sz w:val="28"/>
          <w:szCs w:val="28"/>
        </w:rPr>
        <w:t xml:space="preserve">安全部门每天有专职安全员对消防设施和器材进行检查，对站内通风、照明、安全通道、灭火器材、阻火装置等设施都做好了规范和检查。消防设施及器材符合使用要求，消防通道畅通无阻，且在试使用期间有针对性的进行了全员消防培训和实战演练。</w:t>
      </w:r>
    </w:p>
    <w:p>
      <w:pPr>
        <w:ind w:left="0" w:right="0" w:firstLine="560"/>
        <w:spacing w:before="450" w:after="450" w:line="312" w:lineRule="auto"/>
      </w:pPr>
      <w:r>
        <w:rPr>
          <w:rFonts w:ascii="宋体" w:hAnsi="宋体" w:eastAsia="宋体" w:cs="宋体"/>
          <w:color w:val="000"/>
          <w:sz w:val="28"/>
          <w:szCs w:val="28"/>
        </w:rPr>
        <w:t xml:space="preserve">为所有上岗作业人员在上岗前都发放了齐备的劳防用品，如各种手套、防静电工作服。作业人员在作业过程中都严格按照职业病预防规定的要求进行作业和佩戴劳动防护用品，在整个试使用阶段未发生一起工伤事故。</w:t>
      </w:r>
    </w:p>
    <w:p>
      <w:pPr>
        <w:ind w:left="0" w:right="0" w:firstLine="560"/>
        <w:spacing w:before="450" w:after="450" w:line="312" w:lineRule="auto"/>
      </w:pPr>
      <w:r>
        <w:rPr>
          <w:rFonts w:ascii="宋体" w:hAnsi="宋体" w:eastAsia="宋体" w:cs="宋体"/>
          <w:color w:val="000"/>
          <w:sz w:val="28"/>
          <w:szCs w:val="28"/>
        </w:rPr>
        <w:t xml:space="preserve">在三个多月的试使用过程中，公司本着“安全生产，预防为主”的方针。对生产过程工艺的安全度、设备的安全度都经过了严格的生产考验，都达到了设计的要求。在使用期间对每个作业人员定期进行消防设施，器材的理论和实操的培训。</w:t>
      </w:r>
    </w:p>
    <w:p>
      <w:pPr>
        <w:ind w:left="0" w:right="0" w:firstLine="560"/>
        <w:spacing w:before="450" w:after="450" w:line="312" w:lineRule="auto"/>
      </w:pPr>
      <w:r>
        <w:rPr>
          <w:rFonts w:ascii="宋体" w:hAnsi="宋体" w:eastAsia="宋体" w:cs="宋体"/>
          <w:color w:val="000"/>
          <w:sz w:val="28"/>
          <w:szCs w:val="28"/>
        </w:rPr>
        <w:t xml:space="preserve">公用工程中的水、电、汽（热）、气及各种原辅材物料供应正常，能满足运行使用的需要，道路、照明等满足试生产的需要，各项设施、设备、装置运行正常，未出现任何大的问题。</w:t>
      </w:r>
    </w:p>
    <w:p>
      <w:pPr>
        <w:ind w:left="0" w:right="0" w:firstLine="560"/>
        <w:spacing w:before="450" w:after="450" w:line="312" w:lineRule="auto"/>
      </w:pPr>
      <w:r>
        <w:rPr>
          <w:rFonts w:ascii="宋体" w:hAnsi="宋体" w:eastAsia="宋体" w:cs="宋体"/>
          <w:color w:val="000"/>
          <w:sz w:val="28"/>
          <w:szCs w:val="28"/>
        </w:rPr>
        <w:t xml:space="preserve">在试使用的过程中不断的完善了各岗位工作指引，健全了异常情况的应急措施；明确了作业人员的劳动保护及安全注意事项；强化工艺技术管理；并建立了一系列比较完善的管理制度；健全了安全管理体系。确保工艺安全卫生与环境卫生等。</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生产工作总结篇四</w:t>
      </w:r>
    </w:p>
    <w:p>
      <w:pPr>
        <w:ind w:left="0" w:right="0" w:firstLine="560"/>
        <w:spacing w:before="450" w:after="450" w:line="312" w:lineRule="auto"/>
      </w:pPr>
      <w:r>
        <w:rPr>
          <w:rFonts w:ascii="宋体" w:hAnsi="宋体" w:eastAsia="宋体" w:cs="宋体"/>
          <w:color w:val="000"/>
          <w:sz w:val="28"/>
          <w:szCs w:val="28"/>
        </w:rPr>
        <w:t xml:space="preserve">x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生产工作总结篇五</w:t>
      </w:r>
    </w:p>
    <w:p>
      <w:pPr>
        <w:ind w:left="0" w:right="0" w:firstLine="560"/>
        <w:spacing w:before="450" w:after="450" w:line="312" w:lineRule="auto"/>
      </w:pPr>
      <w:r>
        <w:rPr>
          <w:rFonts w:ascii="宋体" w:hAnsi="宋体" w:eastAsia="宋体" w:cs="宋体"/>
          <w:color w:val="000"/>
          <w:sz w:val="28"/>
          <w:szCs w:val="28"/>
        </w:rPr>
        <w:t xml:space="preserve">根据局的统一安排部署，我办按照《株洲市住房和城乡建设局关于开展坚决纠正安全生产方面损害群众利益行为专项治理工作方案》之要求，以专题文件、会议等形式进行了广泛发动，成立了以主任为组长的专项整治工作领导小组，深入排查存在的问题，以群众最反感、反映最强烈、影响制约安全生产最关键的问题为重点，找准安全生产方面存在的突出问题，并认真落实整改，确保安全监管工作服务于民、取信于民。现将专项治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一岗双责”和“党政同责”。按照《湖南省党政领导干部安全生产“一岗双责”规定》（湘办发〔20xx〕5号）和《湖南省安全生产监督管理职责规定》（湘政办发〔20xx〕4号）文件要求，进一步抓紧构建安全生产“党政同责、一岗双责、齐抓共管”工作格局。建立健全“一岗双责”和“党政同责”制度。要求各供水企业将安全生产监管职责与党政工作分工同步明确、绩效同步考核，落实“管业务必管安全、管生产经营必管安全”。严格专题会议议事制度。各供水企业有安全生产监管职责的单位党政主要负责人每个月至少召开一次专题会议，部署安全生产重点工作，解决存在的\'具体问题。</w:t>
      </w:r>
    </w:p>
    <w:p>
      <w:pPr>
        <w:ind w:left="0" w:right="0" w:firstLine="560"/>
        <w:spacing w:before="450" w:after="450" w:line="312" w:lineRule="auto"/>
      </w:pPr>
      <w:r>
        <w:rPr>
          <w:rFonts w:ascii="宋体" w:hAnsi="宋体" w:eastAsia="宋体" w:cs="宋体"/>
          <w:color w:val="000"/>
          <w:sz w:val="28"/>
          <w:szCs w:val="28"/>
        </w:rPr>
        <w:t xml:space="preserve">二是强化企业主体责任。明确企业主要负责人、安全分管领导、一线班组长的安全责任。重点落实隐患查治、作业现场安全管理等安全管理制度及安全规章规程等。重点落实企业自身安全考核制度。要求各供水企业每月、每季、全年进行安全绩效考核，确保企业随时处于安全运行状态。</w:t>
      </w:r>
    </w:p>
    <w:p>
      <w:pPr>
        <w:ind w:left="0" w:right="0" w:firstLine="560"/>
        <w:spacing w:before="450" w:after="450" w:line="312" w:lineRule="auto"/>
      </w:pPr>
      <w:r>
        <w:rPr>
          <w:rFonts w:ascii="宋体" w:hAnsi="宋体" w:eastAsia="宋体" w:cs="宋体"/>
          <w:color w:val="000"/>
          <w:sz w:val="28"/>
          <w:szCs w:val="28"/>
        </w:rPr>
        <w:t xml:space="preserve">三是强化安全生产宣教培训工作力度。充分利各种宣传手段，广泛宣传安全生产法律法规。建立和落实从业人员全员培训制度，确保企业从业人员，特别是特种作业人员和企业主要负责人、安全管理人员100%持证上岗，全面提高从业人员危害隐患因素的识别能力、防范处置能力和应急救援能力。</w:t>
      </w:r>
    </w:p>
    <w:p>
      <w:pPr>
        <w:ind w:left="0" w:right="0" w:firstLine="560"/>
        <w:spacing w:before="450" w:after="450" w:line="312" w:lineRule="auto"/>
      </w:pPr>
      <w:r>
        <w:rPr>
          <w:rFonts w:ascii="宋体" w:hAnsi="宋体" w:eastAsia="宋体" w:cs="宋体"/>
          <w:color w:val="000"/>
          <w:sz w:val="28"/>
          <w:szCs w:val="28"/>
        </w:rPr>
        <w:t xml:space="preserve">安全生产大检查活动是统领供水安全生产工作的重点之一，也是深化安全隐患排查治理的重要手段。今年以来，我办按照“全覆盖、零容忍、严执法、见实效”的总体要求，结合供水行业实际，把安全生产大检查作为常态化工作抓实、抓细、抓严，积极探索和建立安全生产大检查的长效机制。</w:t>
      </w:r>
    </w:p>
    <w:p>
      <w:pPr>
        <w:ind w:left="0" w:right="0" w:firstLine="560"/>
        <w:spacing w:before="450" w:after="450" w:line="312" w:lineRule="auto"/>
      </w:pPr>
      <w:r>
        <w:rPr>
          <w:rFonts w:ascii="宋体" w:hAnsi="宋体" w:eastAsia="宋体" w:cs="宋体"/>
          <w:color w:val="000"/>
          <w:sz w:val="28"/>
          <w:szCs w:val="28"/>
        </w:rPr>
        <w:t xml:space="preserve">一是规范隐患排查管理。结合我市供水行业实际，就突出的、常见的安全隐患梳理制定《安全隐患查治一张表》，指导和督促企业按照隐患排查表实行班班（天天）排查、督促企业落实隐患自主排查整改机制，促使企业全体员工能够识别隐患、排查隐患、防范隐患和处置隐患。</w:t>
      </w:r>
    </w:p>
    <w:p>
      <w:pPr>
        <w:ind w:left="0" w:right="0" w:firstLine="560"/>
        <w:spacing w:before="450" w:after="450" w:line="312" w:lineRule="auto"/>
      </w:pPr>
      <w:r>
        <w:rPr>
          <w:rFonts w:ascii="宋体" w:hAnsi="宋体" w:eastAsia="宋体" w:cs="宋体"/>
          <w:color w:val="000"/>
          <w:sz w:val="28"/>
          <w:szCs w:val="28"/>
        </w:rPr>
        <w:t xml:space="preserve">二是规范隐患查治监管。建立和落实从业人员全员培训制度，3-9月份累计培训1000余人次，确保企业从业人员，特别是特种作业人员和企业主要负责人、安全管理人员100%持证上岗，全面提高从业人员危害隐患因素的识别能力、防范处置能力和应急救援能力。各企业实行班班查治、班组长作业现场全程随时排查、安全管理人员现场定时抽查、企业分管领导每天检查、企业主要负责人每周抽查3次。安全监察采用“四不两直”（不发通知、不打招呼、不听汇报、不用陪同和接待，直奔基层、直插现场）的方法，重点检查企业隐患排查制度执行和隐患的整改情况。3-9月共开展专项督查6次。</w:t>
      </w:r>
    </w:p>
    <w:p>
      <w:pPr>
        <w:ind w:left="0" w:right="0" w:firstLine="560"/>
        <w:spacing w:before="450" w:after="450" w:line="312" w:lineRule="auto"/>
      </w:pPr>
      <w:r>
        <w:rPr>
          <w:rFonts w:ascii="宋体" w:hAnsi="宋体" w:eastAsia="宋体" w:cs="宋体"/>
          <w:color w:val="000"/>
          <w:sz w:val="28"/>
          <w:szCs w:val="28"/>
        </w:rPr>
        <w:t xml:space="preserve">三是规范隐患查治制度。为促进企业落实隐患查治的主体责任，要求企业层层建立隐患排查表报告制度。各供水企业坚持安全生产大检查“安全隐患查治小结“每月一报”，督促和指导企业落实隐患自主排查和整改的主体责任，实现安全隐患的全闭合管理。累计出动检查人员130人次，监督检查供水企业36家次，责令改正1起。</w:t>
      </w:r>
    </w:p>
    <w:p>
      <w:pPr>
        <w:ind w:left="0" w:right="0" w:firstLine="560"/>
        <w:spacing w:before="450" w:after="450" w:line="312" w:lineRule="auto"/>
      </w:pPr>
      <w:r>
        <w:rPr>
          <w:rFonts w:ascii="宋体" w:hAnsi="宋体" w:eastAsia="宋体" w:cs="宋体"/>
          <w:color w:val="000"/>
          <w:sz w:val="28"/>
          <w:szCs w:val="28"/>
        </w:rPr>
        <w:t xml:space="preserve">二0xx年十月二十二日。</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生产工作总结篇六</w:t>
      </w:r>
    </w:p>
    <w:p>
      <w:pPr>
        <w:ind w:left="0" w:right="0" w:firstLine="560"/>
        <w:spacing w:before="450" w:after="450" w:line="312" w:lineRule="auto"/>
      </w:pPr>
      <w:r>
        <w:rPr>
          <w:rFonts w:ascii="宋体" w:hAnsi="宋体" w:eastAsia="宋体" w:cs="宋体"/>
          <w:color w:val="000"/>
          <w:sz w:val="28"/>
          <w:szCs w:val="28"/>
        </w:rPr>
        <w:t xml:space="preserve">1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2是提出了各行政村安全生产网格化管理的实施意见；明确了各类人员的安全生产工作职责和任务。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3是成立了村级安全管理领导小组，由村主任担任组长，成员由村安全管理员或所辖企业负责人组成。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 </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 </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四、加强监督检查，提高整治力度 </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生产工作总结篇七</w:t>
      </w:r>
    </w:p>
    <w:p>
      <w:pPr>
        <w:ind w:left="0" w:right="0" w:firstLine="560"/>
        <w:spacing w:before="450" w:after="450" w:line="312" w:lineRule="auto"/>
      </w:pPr>
      <w:r>
        <w:rPr>
          <w:rFonts w:ascii="宋体" w:hAnsi="宋体" w:eastAsia="宋体" w:cs="宋体"/>
          <w:color w:val="000"/>
          <w:sz w:val="28"/>
          <w:szCs w:val="28"/>
        </w:rPr>
        <w:t xml:space="preserve">我是xx班的班主任，本班共有三十人，安全月工作总结。一个月的时间过去了，我对本班的安全工作做如下总结：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生产工作总结篇八</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年初，召开了汉沽区\"创建平安农机，促进新农村建设\"活动启动会议；下发了《汉沽区\"创建平安农机，促进新农村建设\"活动工作方案》；成立\"创建平安农机，促进新农村建设\"活动领导小组；强化宣传力度，营造创建氛围，开展了形式多样、内容丰富的农机安全宣传教育活动。严格创建标准，深入村镇落实，现已初步创建1个平安农机示范镇，5个平安农机示范村，30个平安农机示范户，全面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生产工作总结篇九</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w:t>
      </w:r>
    </w:p>
    <w:p>
      <w:pPr>
        <w:ind w:left="0" w:right="0" w:firstLine="560"/>
        <w:spacing w:before="450" w:after="450" w:line="312" w:lineRule="auto"/>
      </w:pPr>
      <w:r>
        <w:rPr>
          <w:rFonts w:ascii="宋体" w:hAnsi="宋体" w:eastAsia="宋体" w:cs="宋体"/>
          <w:color w:val="000"/>
          <w:sz w:val="28"/>
          <w:szCs w:val="28"/>
        </w:rPr>
        <w:t xml:space="preserve">2025我公司在上级有关部门的大力支持下，在全体员工的共同努力下，按照国务院召开的全国安全生产电视电话会议和国务院办公厅《关于继续深入开展“安全生产年”活动的通知》(国办发〔2025〕15号)精神，结合市交通局、运管处有关安全生产的活动部署，为切实加强公司安全生产宣传教育工作，推动安全生产法律法规的贯彻落实，普及安全知识，弘扬安全文化，进一步营造安全发展的舆论环境；紧紧围绕2025年安全生产目标，结合我公司实际，修订和完善安全管理规章制度、应急救援预案和运行方案，认真开展安全大检查，继续贯彻落实三项行动，安全生产取得了显著成效：全年安全生产无事故，实现了全年安全生产平稳运营的良好态势。</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公司是以从事客运出租、普通货物运输、危险货物运输为主的专业运输企业，现有客运出车辆、营运货车辆（其中：危货车辆辆）公司成立十七年来，在安全生产日常管理工作方面建立了相对稳定的安委会和安全技术人员队伍；制定了一整套行之有效的安全生产责任制；制定了从业人员管理、车辆管理、安全生产管理以及安全操作规程等方面的规章制度。此外，充分运用车辆卫星定位系统、现代通迅设备等现代科技手段，对车辆进行实时跟踪、定位、监控、指挥，使车辆过去在运输途中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2025年公司内外部环境发生了深刻变化，为安全生产工作提出了更高的要求。公司领导班子始终把安全生产工作摆在极为重要的位置，突出抓好布置、落实、检查、考核等各项工作，逢会必讲，警钟长鸣。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继续完善。为加强对安全生产工作的领导和协调，公司设有“安全生产委员会”、“应急抢险救灾小分队”，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从货运受理、装车、运输、卸货等运输生产全过程，到车辆例行检验、维修、检测等辅助生产作业，公司都将安全生产各项工作制度化、规范化，并逐步走向实施考核阶段。</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公司安全生产委员会对安全生产状况每季度进行一次全面的检查，在“春节”、“五一”、“十一”等重要节假日之前进行强化检查；客运部部与货运部根据自身安全工作的实际需要，每月进行一次自查。在定期检查的基础上，公司还提高了随机检查的频率。在检查过程中，我们坚持“实事求是、细致全面、不留死角、不走过场”的原则，针对薄弱环节和可能出现的问题，认真进行全面排查，重点检查安全制度是否落实，安全措施是否到位，车辆应急处理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5月份，我们组织了两批危货从业人员进行了《安全生产法》、《道路交通安全法》、《道路危险货物运输管理规定》和《汽车运输、装卸危险货物作业规程》的系统学习；6月份，购置“2025年安全生产月”活动宣传挂图，进行张贴，传播安全知识，营造“安全生产月”活动氛围；10月中旬，我们请了东河交警大队的领导为我们出租车的部分从业人员授课一次，进行了交通法规教育和警示教育。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评选出了公司连续三年行车无事故的先进个人并予以表彰；与往年的活动相比，今年新增了谈感想、谈体会、找差距等丰富多彩的群众性项目，增强了这一活动的直观性、具体性、生动性和参与性。部分职工安全意识淡雹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（六）、安全生产基础工作与日常工作相结合</w:t>
      </w:r>
    </w:p>
    <w:p>
      <w:pPr>
        <w:ind w:left="0" w:right="0" w:firstLine="560"/>
        <w:spacing w:before="450" w:after="450" w:line="312" w:lineRule="auto"/>
      </w:pPr>
      <w:r>
        <w:rPr>
          <w:rFonts w:ascii="宋体" w:hAnsi="宋体" w:eastAsia="宋体" w:cs="宋体"/>
          <w:color w:val="000"/>
          <w:sz w:val="28"/>
          <w:szCs w:val="28"/>
        </w:rPr>
        <w:t xml:space="preserve">在安全生产管理方面，我们始终把安全生产基础工作与日常工作紧密地结合起来，使之都得到加强：</w:t>
      </w:r>
    </w:p>
    <w:p>
      <w:pPr>
        <w:ind w:left="0" w:right="0" w:firstLine="560"/>
        <w:spacing w:before="450" w:after="450" w:line="312" w:lineRule="auto"/>
      </w:pPr>
      <w:r>
        <w:rPr>
          <w:rFonts w:ascii="宋体" w:hAnsi="宋体" w:eastAsia="宋体" w:cs="宋体"/>
          <w:color w:val="000"/>
          <w:sz w:val="28"/>
          <w:szCs w:val="28"/>
        </w:rPr>
        <w:t xml:space="preserve">二是，在对每台车辆建立台帐档案的同时，建立危货事故档案。借以反映该车维护、检测，车辆投保情况，行车事故等情况。</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通过这些年的车辆挂靠经营，我们深切体会到，在这种车辆挂靠经营，产权、经营权及人员的使用不归企业的体制下，搞好安全生产存在着很大的难度。</w:t>
      </w:r>
    </w:p>
    <w:p>
      <w:pPr>
        <w:ind w:left="0" w:right="0" w:firstLine="560"/>
        <w:spacing w:before="450" w:after="450" w:line="312" w:lineRule="auto"/>
      </w:pPr>
      <w:r>
        <w:rPr>
          <w:rFonts w:ascii="宋体" w:hAnsi="宋体" w:eastAsia="宋体" w:cs="宋体"/>
          <w:color w:val="000"/>
          <w:sz w:val="28"/>
          <w:szCs w:val="28"/>
        </w:rPr>
        <w:t xml:space="preserve">1、从业人员的安全意识淡薄吗？当我们苦口婆心把他们招集起来，想说道说道安全方面的一些东西、灌输一点安全知识时，他们总是表现出不耐烦，好象占用了他们挣钱的时间。“车是我们个人的，我们的命以及全家人的命运全拴在了这个车上，我们不注意安全谁注意安全，这些道理，我们比谁都懂！”</w:t>
      </w:r>
    </w:p>
    <w:p>
      <w:pPr>
        <w:ind w:left="0" w:right="0" w:firstLine="560"/>
        <w:spacing w:before="450" w:after="450" w:line="312" w:lineRule="auto"/>
      </w:pPr>
      <w:r>
        <w:rPr>
          <w:rFonts w:ascii="宋体" w:hAnsi="宋体" w:eastAsia="宋体" w:cs="宋体"/>
          <w:color w:val="000"/>
          <w:sz w:val="28"/>
          <w:szCs w:val="28"/>
        </w:rPr>
        <w:t xml:space="preserve">2、我们拿什么来制约，确保安全生产？既然车辆产权、经营权都是车主个人，稍有不快就有跳槽离开的可能，在这种情况下，我们拿什么来制约以确保公司整体安全目标的实现，就成为所有车辆挂靠经营企业一个头疼而不得不去研究的课题。</w:t>
      </w:r>
    </w:p>
    <w:p>
      <w:pPr>
        <w:ind w:left="0" w:right="0" w:firstLine="560"/>
        <w:spacing w:before="450" w:after="450" w:line="312" w:lineRule="auto"/>
      </w:pPr>
      <w:r>
        <w:rPr>
          <w:rFonts w:ascii="宋体" w:hAnsi="宋体" w:eastAsia="宋体" w:cs="宋体"/>
          <w:color w:val="000"/>
          <w:sz w:val="28"/>
          <w:szCs w:val="28"/>
        </w:rPr>
        <w:t xml:space="preserve">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三、二0一一年安全生产工作的重点：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（一）、认真贯彻落实国务院安委会办公室《关于认真抓好今冬明春</w:t>
      </w:r>
    </w:p>
    <w:p>
      <w:pPr>
        <w:ind w:left="0" w:right="0" w:firstLine="560"/>
        <w:spacing w:before="450" w:after="450" w:line="312" w:lineRule="auto"/>
      </w:pPr>
      <w:r>
        <w:rPr>
          <w:rFonts w:ascii="宋体" w:hAnsi="宋体" w:eastAsia="宋体" w:cs="宋体"/>
          <w:color w:val="000"/>
          <w:sz w:val="28"/>
          <w:szCs w:val="28"/>
        </w:rPr>
        <w:t xml:space="preserve">安全生产工作的通知》[安委办（2025）26号]精神，提高对抓好今冬明春安全生产工作重要性的认识，全面落实安全生产责任制；着重抓好两个重点，即重点对象，就是从事危险货物运输的车辆和重点时期，就是雨雪冰冻时期的运输安全。</w:t>
      </w:r>
    </w:p>
    <w:p>
      <w:pPr>
        <w:ind w:left="0" w:right="0" w:firstLine="560"/>
        <w:spacing w:before="450" w:after="450" w:line="312" w:lineRule="auto"/>
      </w:pPr>
      <w:r>
        <w:rPr>
          <w:rFonts w:ascii="宋体" w:hAnsi="宋体" w:eastAsia="宋体" w:cs="宋体"/>
          <w:color w:val="000"/>
          <w:sz w:val="28"/>
          <w:szCs w:val="28"/>
        </w:rPr>
        <w:t xml:space="preserve">（二）、认真组织开展好全国第十个“安全生产月”和第13次“安全生产万里行”等宣传活动。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（三）、严格治理运输生产中的超载、超速、超限、疲劳驾驶、酒后驾驶、违规违章操作等。</w:t>
      </w:r>
    </w:p>
    <w:p>
      <w:pPr>
        <w:ind w:left="0" w:right="0" w:firstLine="560"/>
        <w:spacing w:before="450" w:after="450" w:line="312" w:lineRule="auto"/>
      </w:pPr>
      <w:r>
        <w:rPr>
          <w:rFonts w:ascii="宋体" w:hAnsi="宋体" w:eastAsia="宋体" w:cs="宋体"/>
          <w:color w:val="000"/>
          <w:sz w:val="28"/>
          <w:szCs w:val="28"/>
        </w:rPr>
        <w:t xml:space="preserve">2、安技部门今年要不少于两次走访托运单位，了解该单位所托运危险货物的品名、包装危害、应急措施等情况等，有针对性地对司机进行安全教育；同时，走访托运单位也可以从源头上治理超载。</w:t>
      </w:r>
    </w:p>
    <w:p>
      <w:pPr>
        <w:ind w:left="0" w:right="0" w:firstLine="560"/>
        <w:spacing w:before="450" w:after="450" w:line="312" w:lineRule="auto"/>
      </w:pPr>
      <w:r>
        <w:rPr>
          <w:rFonts w:ascii="宋体" w:hAnsi="宋体" w:eastAsia="宋体" w:cs="宋体"/>
          <w:color w:val="000"/>
          <w:sz w:val="28"/>
          <w:szCs w:val="28"/>
        </w:rPr>
        <w:t xml:space="preserve">（四）、加强对运输设备安全管理</w:t>
      </w:r>
    </w:p>
    <w:p>
      <w:pPr>
        <w:ind w:left="0" w:right="0" w:firstLine="560"/>
        <w:spacing w:before="450" w:after="450" w:line="312" w:lineRule="auto"/>
      </w:pPr>
      <w:r>
        <w:rPr>
          <w:rFonts w:ascii="宋体" w:hAnsi="宋体" w:eastAsia="宋体" w:cs="宋体"/>
          <w:color w:val="000"/>
          <w:sz w:val="28"/>
          <w:szCs w:val="28"/>
        </w:rPr>
        <w:t xml:space="preserve">今年，除对从事危货运输的专用车辆进行两次技术状况检测以外，还要对罐式专用车辆的罐体质量进行一次技术检验，以确保罐式专用车辆在罐体检验合格的有效期内承运危险货物；并对必需的应急处理器材、安全防护设施设备的配备情况以及用于装卸危险货物的机械及工、属具的技术状况进行一次摸底，以保证符合行业标准《汽车运输危险货物规则》（jt617）规定的技术要求。</w:t>
      </w:r>
    </w:p>
    <w:p>
      <w:pPr>
        <w:ind w:left="0" w:right="0" w:firstLine="560"/>
        <w:spacing w:before="450" w:after="450" w:line="312" w:lineRule="auto"/>
      </w:pPr>
      <w:r>
        <w:rPr>
          <w:rFonts w:ascii="宋体" w:hAnsi="宋体" w:eastAsia="宋体" w:cs="宋体"/>
          <w:color w:val="000"/>
          <w:sz w:val="28"/>
          <w:szCs w:val="28"/>
        </w:rPr>
        <w:t xml:space="preserve">（五）、加强对危货从业人员的管理：</w:t>
      </w:r>
    </w:p>
    <w:p>
      <w:pPr>
        <w:ind w:left="0" w:right="0" w:firstLine="560"/>
        <w:spacing w:before="450" w:after="450" w:line="312" w:lineRule="auto"/>
      </w:pPr>
      <w:r>
        <w:rPr>
          <w:rFonts w:ascii="宋体" w:hAnsi="宋体" w:eastAsia="宋体" w:cs="宋体"/>
          <w:color w:val="000"/>
          <w:sz w:val="28"/>
          <w:szCs w:val="28"/>
        </w:rPr>
        <w:t xml:space="preserve">2、今年在对从业人员进行安全、职业道德教育和业务知识、操作规程培训的同时，重点是要择机进行一次对所承运货物发生意外事故时的处置措施实战考核演练。</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生产工作总结篇十一</w:t>
      </w:r>
    </w:p>
    <w:p>
      <w:pPr>
        <w:ind w:left="0" w:right="0" w:firstLine="560"/>
        <w:spacing w:before="450" w:after="450" w:line="312" w:lineRule="auto"/>
      </w:pPr>
      <w:r>
        <w:rPr>
          <w:rFonts w:ascii="宋体" w:hAnsi="宋体" w:eastAsia="宋体" w:cs="宋体"/>
          <w:color w:val="000"/>
          <w:sz w:val="28"/>
          <w:szCs w:val="28"/>
        </w:rPr>
        <w:t xml:space="preserve">今年以来，我县安全生产工作在县委、县政府的正确领导下，在全县各乡镇（街道）、部门的共同努力下，紧紧围绕“服务杭州g20峰会”这一“圆心”，积极探索安全生产监管的有效方法，强化安全生产监督管理，扎扎实实推进安全生产各项工作，确保了全县安全生产形势的总体稳定。</w:t>
      </w:r>
    </w:p>
    <w:p>
      <w:pPr>
        <w:ind w:left="0" w:right="0" w:firstLine="560"/>
        <w:spacing w:before="450" w:after="450" w:line="312" w:lineRule="auto"/>
      </w:pPr>
      <w:r>
        <w:rPr>
          <w:rFonts w:ascii="宋体" w:hAnsi="宋体" w:eastAsia="宋体" w:cs="宋体"/>
          <w:color w:val="000"/>
          <w:sz w:val="28"/>
          <w:szCs w:val="28"/>
        </w:rPr>
        <w:t xml:space="preserve">我县今年1-5月份共发生事故12起，死亡7，受伤9人。其中：道路交通：发生事故8起，死亡3人，受伤8人，工矿商贸：发生事故6起，死亡6人，受伤1人。未发生较大以上事故，水上交通、渔业船舶等行业领域未发生事故。</w:t>
      </w:r>
    </w:p>
    <w:p>
      <w:pPr>
        <w:ind w:left="0" w:right="0" w:firstLine="560"/>
        <w:spacing w:before="450" w:after="450" w:line="312" w:lineRule="auto"/>
      </w:pPr>
      <w:r>
        <w:rPr>
          <w:rFonts w:ascii="宋体" w:hAnsi="宋体" w:eastAsia="宋体" w:cs="宋体"/>
          <w:color w:val="000"/>
          <w:sz w:val="28"/>
          <w:szCs w:val="28"/>
        </w:rPr>
        <w:t xml:space="preserve">工矿领域事故特点分析：事故类型中以机械伤害和起重伤害二类事故最为明显，合占事故总数的66.7%；违法违规仍是事故多发主因，6起工矿商贸类事故中，有5起事故的间接原因涉及教育培训不够、操作人员安全意识不强，未按操作规程或劳动纪律作业，违规作业占事故总数的83%。</w:t>
      </w:r>
    </w:p>
    <w:p>
      <w:pPr>
        <w:ind w:left="0" w:right="0" w:firstLine="560"/>
        <w:spacing w:before="450" w:after="450" w:line="312" w:lineRule="auto"/>
      </w:pPr>
      <w:r>
        <w:rPr>
          <w:rFonts w:ascii="宋体" w:hAnsi="宋体" w:eastAsia="宋体" w:cs="宋体"/>
          <w:color w:val="000"/>
          <w:sz w:val="28"/>
          <w:szCs w:val="28"/>
        </w:rPr>
        <w:t xml:space="preserve">（一）落实责任，健全完善安全生产责任体系。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一是全面落实安全生产责任。县政府和15个乡镇（街道）、49个部门签订安全生产责任书，由县长和政府各分管副县长签订安全生产责任书，各副县长和分管部门主要负责人签订安全生产责任书，以此推进安全生产“一岗双责”和“谁主管、谁负责”的有效落实。各乡镇（街道）、部门与所辖生产经营单位签订责任书，层层落实，细化分解任务。二是调整和充实安委会成员单位。为切实履行“管行业必须管安全”的职责，消除监管盲点和漏洞，履清各部门职责，报县政府同意，在原有48个安委会成员单位的基础上，新增16个成员单位。同时为突出重点行业领域监管，对24个重点部门制定了个性化的安全生产目标管理责任制考核评分办法。三是强化企业主体责任落实。将企业的主体责任以告知书的方式告知到全县每家企业，督促推动各类企业严格履行安全生产法定义务。逐步构建了党委政府领导、行业主管部门直接监管、安全监管部门综合监管、乡镇（街道）园区属地管理的安全生产监管格局。</w:t>
      </w:r>
    </w:p>
    <w:p>
      <w:pPr>
        <w:ind w:left="0" w:right="0" w:firstLine="560"/>
        <w:spacing w:before="450" w:after="450" w:line="312" w:lineRule="auto"/>
      </w:pPr>
      <w:r>
        <w:rPr>
          <w:rFonts w:ascii="宋体" w:hAnsi="宋体" w:eastAsia="宋体" w:cs="宋体"/>
          <w:color w:val="000"/>
          <w:sz w:val="28"/>
          <w:szCs w:val="28"/>
        </w:rPr>
        <w:t xml:space="preserve">（二）注重治理，健全隐患排查治理体系。</w:t>
      </w:r>
    </w:p>
    <w:p>
      <w:pPr>
        <w:ind w:left="0" w:right="0" w:firstLine="560"/>
        <w:spacing w:before="450" w:after="450" w:line="312" w:lineRule="auto"/>
      </w:pPr>
      <w:r>
        <w:rPr>
          <w:rFonts w:ascii="宋体" w:hAnsi="宋体" w:eastAsia="宋体" w:cs="宋体"/>
          <w:color w:val="000"/>
          <w:sz w:val="28"/>
          <w:szCs w:val="28"/>
        </w:rPr>
        <w:t xml:space="preserve">一是狠抓隐患排查。确定全县80家重点监管企业，采取科室认领，乡镇（街道）参与的方式进行滚动式排查，同时结合年度监管执法计划，市县政府挂牌督办重大隐患整治，全面开展涉及消防、交通道路、特种设备、建筑施工、水利、危化、非煤矿山、烟花爆竹、职业卫生、“三场所两企业”等行业领域的安全生产大排查大整治专项行动。全县共排查生产经营单位256家次，共出动人员958人次，排查出各类隐患895条。下达限期整改指令书30份，现场处理决定书6份，隐患整改率90%，其他隐患企业正在按要求整改，今年以来，我局督促捷马化工股份有限公司聘请有资质的中介机构对其公司存在的危险化学品生产辅助装置、设施进行了彻底的拆除，及时联系危化品使用和生产企业对神龙造纸助剂有限公司失管的4.3吨盐酸、4吨液碱、3吨双氧水进行迅速处置，有效清除了二处重大事故隐患，同时根据（龙维安指[xx]1号）隐患短板交办单，对涉及我局的隐患短板，进行了全面整改，除工业园区两家不具备柴油储存、经营资质的企业外（下发《关于加快消除工业园区2家成品油经营单位隐患的函》，要求商务、市监局、消防大队、工业园区按照职责分工，作出处理措施，消除隐患），已全部整改到位。二是狠抓重大隐患挂牌督办。我县今年市县政府挂牌督办的重大隐患点共17处，其中市级挂牌5处，县级挂牌12处。目前市级挂牌隐患詹家镇夏金e901线#29-#31号电杆、xx纽基化工有限公司已完成整改并通过市级验收，其余挂牌隐患正按照整改计划，有序推进整改工作。预计g20峰会召开之前，完成整改。三是狠抓案件查处。严厉打击危化、非煤矿山、烟花爆竹领域的非法违法生产经营建设行为，严格依法依规查处生产安全事故和案件。今年1-5月份，共查处各类安全生产违法案件14起，其中6起生产安全亡人事故，8起为非事故类。已作出行政处罚决定的罚款总金额共计85.4234万元（事故类罚款83.1234万元，非事故类罚款2.3万元）。</w:t>
      </w:r>
    </w:p>
    <w:p>
      <w:pPr>
        <w:ind w:left="0" w:right="0" w:firstLine="560"/>
        <w:spacing w:before="450" w:after="450" w:line="312" w:lineRule="auto"/>
      </w:pPr>
      <w:r>
        <w:rPr>
          <w:rFonts w:ascii="宋体" w:hAnsi="宋体" w:eastAsia="宋体" w:cs="宋体"/>
          <w:color w:val="000"/>
          <w:sz w:val="28"/>
          <w:szCs w:val="28"/>
        </w:rPr>
        <w:t xml:space="preserve">（三）创新手段，提升企业本质安全管理水平。</w:t>
      </w:r>
    </w:p>
    <w:p>
      <w:pPr>
        <w:ind w:left="0" w:right="0" w:firstLine="560"/>
        <w:spacing w:before="450" w:after="450" w:line="312" w:lineRule="auto"/>
      </w:pPr>
      <w:r>
        <w:rPr>
          <w:rFonts w:ascii="宋体" w:hAnsi="宋体" w:eastAsia="宋体" w:cs="宋体"/>
          <w:color w:val="000"/>
          <w:sz w:val="28"/>
          <w:szCs w:val="28"/>
        </w:rPr>
        <w:t xml:space="preserve">一是试点安全生产社会化服务。危化科经过前期充分调研和学习，在全县危化企业开展安全生产社会化服务工作，目前全县27家危化品生产、储存单位（烟花爆竹批发企业两家）已和安全服务机构签订社会化服务合同，截止5月16日，四家服务机构完成对27家危化品单位的第一轮服务，排查出各类隐患124处，立即整改22处，其他各项预计7月底全部完成整改，有效缓解监管力量不足，弥补企业管理能力偏弱的短板。二是“智慧用电”系统有序推进。为切实提高企业火灾预警防范能力，前期县安委办召集相关部门召开“智慧用电”系统推广工作部署会，明确要求在造纸行业、医院、养老院、学校、劳动密集型及家具、竹木加工等行业推广“智慧用电”系统，并将推广实效纳入xx年度安全生产目标管理责任制考核办法中，今年以来新增8家单位安装“智慧用电”系统70套，全县目前共有23家单位安装“智慧用电”系统146套。</w:t>
      </w:r>
    </w:p>
    <w:p>
      <w:pPr>
        <w:ind w:left="0" w:right="0" w:firstLine="560"/>
        <w:spacing w:before="450" w:after="450" w:line="312" w:lineRule="auto"/>
      </w:pPr>
      <w:r>
        <w:rPr>
          <w:rFonts w:ascii="宋体" w:hAnsi="宋体" w:eastAsia="宋体" w:cs="宋体"/>
          <w:color w:val="000"/>
          <w:sz w:val="28"/>
          <w:szCs w:val="28"/>
        </w:rPr>
        <w:t xml:space="preserve">（四）筑牢根基，健全安全预防控制体系。</w:t>
      </w:r>
    </w:p>
    <w:p>
      <w:pPr>
        <w:ind w:left="0" w:right="0" w:firstLine="560"/>
        <w:spacing w:before="450" w:after="450" w:line="312" w:lineRule="auto"/>
      </w:pPr>
      <w:r>
        <w:rPr>
          <w:rFonts w:ascii="宋体" w:hAnsi="宋体" w:eastAsia="宋体" w:cs="宋体"/>
          <w:color w:val="000"/>
          <w:sz w:val="28"/>
          <w:szCs w:val="28"/>
        </w:rPr>
        <w:t xml:space="preserve">一是源头把关。1-5月份共受理各类审批事项39件，办结39件，办结率100%。其中其中配合市局现场审查6家次（其中安全设施设计审查4家次；安全条件审查1家次，职业病危害预评价1家次），核发（换证）危化经营许可15家次，各类备案18家次（安全事故应急预案12家次；非药品类易制毒备案5家次；职业病防护设施竣工验收备案1家次）。二是摸清底数。对我县危险化学品生产、经营（含加油站）企业、非煤矿山企业取证等情况及有效期内危险化学品重大危险源备案、安全生产事故应急预案备案情况进行了一次全面的重新梳理。截止目前我县已取证并在有效期内的危化生产企业20家、经营企业135家（其中加油站30家，带储存设施危化学品经营企业7家）、非煤矿山6家（露天矿山1家，采掘施工企业2家，有地下矿山1家，地下矿山基建期并停工中1家，坑探工程1家）、有效期内重大危险源备案4家、安全生产应急事故备案46家。三是严格标准化复审。依据《xx市安监局关于进一步规范工矿商贸企业安全生产标准化评审管理工作的通知》（衢安监[20xx]128号）要求，对全县68家安全生产标准化到期的工矿商贸企业进行复审，对不符合条件的坚决予以退出（杜山集团1家），保证安全生产标准化持续、规范、有效运行。四是加强职业卫生监管。今年3月份组织各乡镇（街道）、工业园区的分管领导、安监站站长以及首批参加职业病危害防治评估的60家用人单位负责人、职业卫生管理人员共计112人召开了全县职业病危害防治评估工作会议。并选取8家作为“职业病防治管理示范点”企业，备选评估企业，其中53家正常生产经营企业完成了职业病危害网上申报并通过审核，50家企业委托中介机构完成职业病危害因素检测，2352名接触各类职业病危害因素的员工完成了职业健康体检。</w:t>
      </w:r>
    </w:p>
    <w:p>
      <w:pPr>
        <w:ind w:left="0" w:right="0" w:firstLine="560"/>
        <w:spacing w:before="450" w:after="450" w:line="312" w:lineRule="auto"/>
      </w:pPr>
      <w:r>
        <w:rPr>
          <w:rFonts w:ascii="宋体" w:hAnsi="宋体" w:eastAsia="宋体" w:cs="宋体"/>
          <w:color w:val="000"/>
          <w:sz w:val="28"/>
          <w:szCs w:val="28"/>
        </w:rPr>
        <w:t xml:space="preserve">（五）强化宣教，提升全民安全素养。</w:t>
      </w:r>
    </w:p>
    <w:p>
      <w:pPr>
        <w:ind w:left="0" w:right="0" w:firstLine="560"/>
        <w:spacing w:before="450" w:after="450" w:line="312" w:lineRule="auto"/>
      </w:pPr>
      <w:r>
        <w:rPr>
          <w:rFonts w:ascii="宋体" w:hAnsi="宋体" w:eastAsia="宋体" w:cs="宋体"/>
          <w:color w:val="000"/>
          <w:sz w:val="28"/>
          <w:szCs w:val="28"/>
        </w:rPr>
        <w:t xml:space="preserve">一是弘扬安全文化，强化红线意识。组织开展了第15个月“安全生产月”活动，通过安全生产进社区、进企业、进学校、进农村，浓厚全社会安全氛围，提高全民安全意识。6月14日，在县荣昌广场举办安全生产咨询日活动，现场共有21个部门单位参加，共发放各类安全宣传资料5000多份，展示安全知识展板120余块，300多人在印有“安全人人抓，幸福千万家，护航g20，家家报平安”的长幅上签字留名。6月15日，组织10支代表队，进行安全生产知识演讲比赛。6月17日，举办全县安全生产知识竞赛，共有18支企业代表队参加，最后评选出一等奖1名，二等奖2名，三等奖3名，优秀奖12名。二是加强教育培训，提升安全意识。今年以来，县安监局充分利用职校的师资力量和县委党校平台，开设电工特种作业培训班2期，共130人，电焊特种作业培训班1期，70人；共举办危化、非煤矿山和一般工贸企业主要负责人和安全管理人员培训班4期，共333人。另外受邀到部门、乡镇（街道）、企业开展全员安全培训共计12家次，培训人员20xx多人。</w:t>
      </w:r>
    </w:p>
    <w:p>
      <w:pPr>
        <w:ind w:left="0" w:right="0" w:firstLine="560"/>
        <w:spacing w:before="450" w:after="450" w:line="312" w:lineRule="auto"/>
      </w:pPr>
      <w:r>
        <w:rPr>
          <w:rFonts w:ascii="宋体" w:hAnsi="宋体" w:eastAsia="宋体" w:cs="宋体"/>
          <w:color w:val="000"/>
          <w:sz w:val="28"/>
          <w:szCs w:val="28"/>
        </w:rPr>
        <w:t xml:space="preserve">（六）扎实开展“两学一做”，争做合格党员。</w:t>
      </w:r>
    </w:p>
    <w:p>
      <w:pPr>
        <w:ind w:left="0" w:right="0" w:firstLine="560"/>
        <w:spacing w:before="450" w:after="450" w:line="312" w:lineRule="auto"/>
      </w:pPr>
      <w:r>
        <w:rPr>
          <w:rFonts w:ascii="宋体" w:hAnsi="宋体" w:eastAsia="宋体" w:cs="宋体"/>
          <w:color w:val="000"/>
          <w:sz w:val="28"/>
          <w:szCs w:val="28"/>
        </w:rPr>
        <w:t xml:space="preserve">在县直机关工委和“两学一做”办的指导下，全面开展局“两学一做”，制定实施方案，召开动员大会，采取集中学习和自学两种方式，重温入党誓词，开设专题党课辅导，学系列讲话，手抄党章等活动，组织铲冰除雪、“礼让斑马线”、平安护航g20“我志愿、我参与、我平安”平安巡逻、“创国卫、治脏乱”等系列活动，着重转变干部职工工作作风，建设一支忠诚合格、敢于担当、善于作为、勇于奉献的安监队伍。</w:t>
      </w:r>
    </w:p>
    <w:p>
      <w:pPr>
        <w:ind w:left="0" w:right="0" w:firstLine="560"/>
        <w:spacing w:before="450" w:after="450" w:line="312" w:lineRule="auto"/>
      </w:pPr>
      <w:r>
        <w:rPr>
          <w:rFonts w:ascii="宋体" w:hAnsi="宋体" w:eastAsia="宋体" w:cs="宋体"/>
          <w:color w:val="000"/>
          <w:sz w:val="28"/>
          <w:szCs w:val="28"/>
        </w:rPr>
        <w:t xml:space="preserve">（一）企业本质安全水平依然偏低。</w:t>
      </w:r>
    </w:p>
    <w:p>
      <w:pPr>
        <w:ind w:left="0" w:right="0" w:firstLine="560"/>
        <w:spacing w:before="450" w:after="450" w:line="312" w:lineRule="auto"/>
      </w:pPr>
      <w:r>
        <w:rPr>
          <w:rFonts w:ascii="宋体" w:hAnsi="宋体" w:eastAsia="宋体" w:cs="宋体"/>
          <w:color w:val="000"/>
          <w:sz w:val="28"/>
          <w:szCs w:val="28"/>
        </w:rPr>
        <w:t xml:space="preserve">xx的企业中仍以“低、小、散”企业居多，一些企业安全意识不足、设备设施老化、工艺技术落实、安全隐患突出、从业人员素质偏低，尤其受当前经济下滑影响，企业安全生产投入不足的现象有所抬头。</w:t>
      </w:r>
    </w:p>
    <w:p>
      <w:pPr>
        <w:ind w:left="0" w:right="0" w:firstLine="560"/>
        <w:spacing w:before="450" w:after="450" w:line="312" w:lineRule="auto"/>
      </w:pPr>
      <w:r>
        <w:rPr>
          <w:rFonts w:ascii="宋体" w:hAnsi="宋体" w:eastAsia="宋体" w:cs="宋体"/>
          <w:color w:val="000"/>
          <w:sz w:val="28"/>
          <w:szCs w:val="28"/>
        </w:rPr>
        <w:t xml:space="preserve">（二）安全生产责任制仍未落实到位。</w:t>
      </w:r>
    </w:p>
    <w:p>
      <w:pPr>
        <w:ind w:left="0" w:right="0" w:firstLine="560"/>
        <w:spacing w:before="450" w:after="450" w:line="312" w:lineRule="auto"/>
      </w:pPr>
      <w:r>
        <w:rPr>
          <w:rFonts w:ascii="宋体" w:hAnsi="宋体" w:eastAsia="宋体" w:cs="宋体"/>
          <w:color w:val="000"/>
          <w:sz w:val="28"/>
          <w:szCs w:val="28"/>
        </w:rPr>
        <w:t xml:space="preserve">企业主体责任落实不到位，隐患排查不及时、不彻底，未形成闭环，隐患治理方案大而化之，治理措施缺乏系统性、针对性、有效性。行业监管仍然薄弱。“管行业必须管安全”的要求没有落到实处，一些行业监管部门及其监管人员错误地认为，其监管对象仅仅是所谓的“合法企业”和许可项目，对所谓“非法企业”和非许可项目的安全隐患不重视，存在监管盲区和漏洞。</w:t>
      </w:r>
    </w:p>
    <w:p>
      <w:pPr>
        <w:ind w:left="0" w:right="0" w:firstLine="560"/>
        <w:spacing w:before="450" w:after="450" w:line="312" w:lineRule="auto"/>
      </w:pPr>
      <w:r>
        <w:rPr>
          <w:rFonts w:ascii="宋体" w:hAnsi="宋体" w:eastAsia="宋体" w:cs="宋体"/>
          <w:color w:val="000"/>
          <w:sz w:val="28"/>
          <w:szCs w:val="28"/>
        </w:rPr>
        <w:t xml:space="preserve">（三）安全监管仍不到位。</w:t>
      </w:r>
    </w:p>
    <w:p>
      <w:pPr>
        <w:ind w:left="0" w:right="0" w:firstLine="560"/>
        <w:spacing w:before="450" w:after="450" w:line="312" w:lineRule="auto"/>
      </w:pPr>
      <w:r>
        <w:rPr>
          <w:rFonts w:ascii="宋体" w:hAnsi="宋体" w:eastAsia="宋体" w:cs="宋体"/>
          <w:color w:val="000"/>
          <w:sz w:val="28"/>
          <w:szCs w:val="28"/>
        </w:rPr>
        <w:t xml:space="preserve">安全监管的方式仍然传统且单一，还是依靠业务科室去企业实地检查的“人力战术”居多，工作效率低，监管留有死角。安全监管力量不足，和点多面广的监管任务形成鲜明的对比，以及监管人员业务水平不高等直接导致监管不到位。</w:t>
      </w:r>
    </w:p>
    <w:p>
      <w:pPr>
        <w:ind w:left="0" w:right="0" w:firstLine="560"/>
        <w:spacing w:before="450" w:after="450" w:line="312" w:lineRule="auto"/>
      </w:pPr>
      <w:r>
        <w:rPr>
          <w:rFonts w:ascii="宋体" w:hAnsi="宋体" w:eastAsia="宋体" w:cs="宋体"/>
          <w:color w:val="000"/>
          <w:sz w:val="28"/>
          <w:szCs w:val="28"/>
        </w:rPr>
        <w:t xml:space="preserve">县安监局紧随省、市安监局的步伐，站在全省一盘棋的角度，把安全“红线”牢牢系在心头，努力减少一般事故，控制较大事故，坚决遏制重特大事故，确保整个g20峰会期间xx不发生较大生产安全事故和有社会影响的安全生产事件。</w:t>
      </w:r>
    </w:p>
    <w:p>
      <w:pPr>
        <w:ind w:left="0" w:right="0" w:firstLine="560"/>
        <w:spacing w:before="450" w:after="450" w:line="312" w:lineRule="auto"/>
      </w:pPr>
      <w:r>
        <w:rPr>
          <w:rFonts w:ascii="宋体" w:hAnsi="宋体" w:eastAsia="宋体" w:cs="宋体"/>
          <w:color w:val="000"/>
          <w:sz w:val="28"/>
          <w:szCs w:val="28"/>
        </w:rPr>
        <w:t xml:space="preserve">（一）以强化考核督查为核心，深化责任落实。</w:t>
      </w:r>
    </w:p>
    <w:p>
      <w:pPr>
        <w:ind w:left="0" w:right="0" w:firstLine="560"/>
        <w:spacing w:before="450" w:after="450" w:line="312" w:lineRule="auto"/>
      </w:pPr>
      <w:r>
        <w:rPr>
          <w:rFonts w:ascii="宋体" w:hAnsi="宋体" w:eastAsia="宋体" w:cs="宋体"/>
          <w:color w:val="000"/>
          <w:sz w:val="28"/>
          <w:szCs w:val="28"/>
        </w:rPr>
        <w:t xml:space="preserve">安全责任是安全生产工作的灵魂。为进一步推进责任落实，通过创新方式，对全县各乡（镇）街道和安委会成员单位的安全生产工作目标责任实行百分制考核。根据安全监管任务的繁重程度把被考核单位分成三大类，注重过程考核，对考核等次为优秀的单位给予通报表彰奖励，对考核等次为不合格的单位给予通报批评，并实行“一票否决”制度。</w:t>
      </w:r>
    </w:p>
    <w:p>
      <w:pPr>
        <w:ind w:left="0" w:right="0" w:firstLine="560"/>
        <w:spacing w:before="450" w:after="450" w:line="312" w:lineRule="auto"/>
      </w:pPr>
      <w:r>
        <w:rPr>
          <w:rFonts w:ascii="宋体" w:hAnsi="宋体" w:eastAsia="宋体" w:cs="宋体"/>
          <w:color w:val="000"/>
          <w:sz w:val="28"/>
          <w:szCs w:val="28"/>
        </w:rPr>
        <w:t xml:space="preserve">（二）以隐患排查治理为抓手，推进体系建设。</w:t>
      </w:r>
    </w:p>
    <w:p>
      <w:pPr>
        <w:ind w:left="0" w:right="0" w:firstLine="560"/>
        <w:spacing w:before="450" w:after="450" w:line="312" w:lineRule="auto"/>
      </w:pPr>
      <w:r>
        <w:rPr>
          <w:rFonts w:ascii="宋体" w:hAnsi="宋体" w:eastAsia="宋体" w:cs="宋体"/>
          <w:color w:val="000"/>
          <w:sz w:val="28"/>
          <w:szCs w:val="28"/>
        </w:rPr>
        <w:t xml:space="preserve">继续做好市县两级重大隐患挂牌单位整改责任落实，督促跟踪挂牌单位隐患整改进度，逾期未完成整改的，根据《xx县企业安全生产诚信管理暂行办法》（龙政发[xx]67号）的通知，列入“黑名单”予以公示，通报相关职能部门取消相应的优惠政策和措施，对存在现实危险而一时又难以整改的，责令其暂时停产停业整改。督促企业健全事故隐患排查治理制度，实现事故隐患自查、自报、自改的闭环管理，倒逼企业持续改进安全管理。</w:t>
      </w:r>
    </w:p>
    <w:p>
      <w:pPr>
        <w:ind w:left="0" w:right="0" w:firstLine="560"/>
        <w:spacing w:before="450" w:after="450" w:line="312" w:lineRule="auto"/>
      </w:pPr>
      <w:r>
        <w:rPr>
          <w:rFonts w:ascii="宋体" w:hAnsi="宋体" w:eastAsia="宋体" w:cs="宋体"/>
          <w:color w:val="000"/>
          <w:sz w:val="28"/>
          <w:szCs w:val="28"/>
        </w:rPr>
        <w:t xml:space="preserve">（三）以专项检查为推手，整顿安全秩序。</w:t>
      </w:r>
    </w:p>
    <w:p>
      <w:pPr>
        <w:ind w:left="0" w:right="0" w:firstLine="560"/>
        <w:spacing w:before="450" w:after="450" w:line="312" w:lineRule="auto"/>
      </w:pPr>
      <w:r>
        <w:rPr>
          <w:rFonts w:ascii="宋体" w:hAnsi="宋体" w:eastAsia="宋体" w:cs="宋体"/>
          <w:color w:val="000"/>
          <w:sz w:val="28"/>
          <w:szCs w:val="28"/>
        </w:rPr>
        <w:t xml:space="preserve">树立高度负责的责任感，全力抓好安全风险防控，积极深入开展找“短板”补“短板”专项检查工作，不折不扣做好各项g20安全保障工作。一是对危险化学品、烟花爆竹、矿山等行业领域开展针对性的专项检查，配合加强涉爆涉毒物品流向管理，严格易制爆、易制毒物品管控，督促生产经营单位落实安全措施，杜绝敏感物品外流。二是对道路交通、消防、建筑施工、油气管道等行业领域开展联合专项检查，适时召开相关监管工作会议，分析存在问题，提出下步工作意见，不断改进监管方式。三是强化重大危险源监管。落实重大危险源单位主体责任，保证安全生产必要的投入，对监督检查中发现重大危险源存在事故隐患的，严格执行责令企业立即整改、暂时停产、限期整改等措施，切实杜绝较大以上事故的发生。</w:t>
      </w:r>
    </w:p>
    <w:p>
      <w:pPr>
        <w:ind w:left="0" w:right="0" w:firstLine="560"/>
        <w:spacing w:before="450" w:after="450" w:line="312" w:lineRule="auto"/>
      </w:pPr>
      <w:r>
        <w:rPr>
          <w:rFonts w:ascii="宋体" w:hAnsi="宋体" w:eastAsia="宋体" w:cs="宋体"/>
          <w:color w:val="000"/>
          <w:sz w:val="28"/>
          <w:szCs w:val="28"/>
        </w:rPr>
        <w:t xml:space="preserve">（四）以执法年活动为手段，提升办案能力。</w:t>
      </w:r>
    </w:p>
    <w:p>
      <w:pPr>
        <w:ind w:left="0" w:right="0" w:firstLine="560"/>
        <w:spacing w:before="450" w:after="450" w:line="312" w:lineRule="auto"/>
      </w:pPr>
      <w:r>
        <w:rPr>
          <w:rFonts w:ascii="宋体" w:hAnsi="宋体" w:eastAsia="宋体" w:cs="宋体"/>
          <w:color w:val="000"/>
          <w:sz w:val="28"/>
          <w:szCs w:val="28"/>
        </w:rPr>
        <w:t xml:space="preserve">充分发挥安委办的协调沟通作用，创新工作方式，通过“清单制”、“函告制”、“通报制”等制度督促各重点行业主管部门做好本行业领域的安全生产工作。对检查中发现的安全隐患下达责令限期整改指令书，对拒不整改的企业，一律按照处罚上限予以处罚，并根据隐患的难易程度进行挂牌督办。对非法违法生产行为，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（五）以强化管理创新为重点，提水监管水平。</w:t>
      </w:r>
    </w:p>
    <w:p>
      <w:pPr>
        <w:ind w:left="0" w:right="0" w:firstLine="560"/>
        <w:spacing w:before="450" w:after="450" w:line="312" w:lineRule="auto"/>
      </w:pPr>
      <w:r>
        <w:rPr>
          <w:rFonts w:ascii="宋体" w:hAnsi="宋体" w:eastAsia="宋体" w:cs="宋体"/>
          <w:color w:val="000"/>
          <w:sz w:val="28"/>
          <w:szCs w:val="28"/>
        </w:rPr>
        <w:t xml:space="preserve">根据市局部署，稳扎稳打推进“智慧安监”、“智慧用电”系统建设，推动安全生产“无纸化”考试；严格落实烟花爆竹经营（零售）企业“两关闭”、“三严禁”和烟花爆竹经营（批发）企业“六严禁”要求，出台《xx县烟花爆竹经营（零售）布点规划（修订）》，做好今年到期换证工作；创新安全生产宣教进社区方式，配合建设方门街社区科普馆安全生产展区。</w:t>
      </w:r>
    </w:p>
    <w:p>
      <w:pPr>
        <w:ind w:left="0" w:right="0" w:firstLine="560"/>
        <w:spacing w:before="450" w:after="450" w:line="312" w:lineRule="auto"/>
      </w:pPr>
      <w:r>
        <w:rPr>
          <w:rFonts w:ascii="宋体" w:hAnsi="宋体" w:eastAsia="宋体" w:cs="宋体"/>
          <w:color w:val="000"/>
          <w:sz w:val="28"/>
          <w:szCs w:val="28"/>
        </w:rPr>
        <w:t xml:space="preserve">（六）以宣传考核培训为途径，弘扬文化建设。</w:t>
      </w:r>
    </w:p>
    <w:p>
      <w:pPr>
        <w:ind w:left="0" w:right="0" w:firstLine="560"/>
        <w:spacing w:before="450" w:after="450" w:line="312" w:lineRule="auto"/>
      </w:pPr>
      <w:r>
        <w:rPr>
          <w:rFonts w:ascii="宋体" w:hAnsi="宋体" w:eastAsia="宋体" w:cs="宋体"/>
          <w:color w:val="000"/>
          <w:sz w:val="28"/>
          <w:szCs w:val="28"/>
        </w:rPr>
        <w:t xml:space="preserve">一是创新安全生产宣教进社区方式，配合建设方门街社区科普馆安全生产展区。二是举办县委理论中心组安全生产专题辅导班，邀请xx省安全生产科学研究院副院长吴珂为党政干部授课（党政同责，切实有效地推进企业安全生产主体责任的落实）；三是按照安全生产网格化管理。今年将安全生产业务培训扩大到村（居）委会主任，切实提高基层管理人员的安全意识和管理水平。</w:t>
      </w:r>
    </w:p>
    <w:p>
      <w:pPr>
        <w:ind w:left="0" w:right="0" w:firstLine="560"/>
        <w:spacing w:before="450" w:after="450" w:line="312" w:lineRule="auto"/>
      </w:pPr>
      <w:r>
        <w:rPr>
          <w:rFonts w:ascii="宋体" w:hAnsi="宋体" w:eastAsia="宋体" w:cs="宋体"/>
          <w:color w:val="000"/>
          <w:sz w:val="28"/>
          <w:szCs w:val="28"/>
        </w:rPr>
        <w:t xml:space="preserve">（七）以“两学一做”为契机，转变作风纪律。</w:t>
      </w:r>
    </w:p>
    <w:p>
      <w:pPr>
        <w:ind w:left="0" w:right="0" w:firstLine="560"/>
        <w:spacing w:before="450" w:after="450" w:line="312" w:lineRule="auto"/>
      </w:pPr>
      <w:r>
        <w:rPr>
          <w:rFonts w:ascii="宋体" w:hAnsi="宋体" w:eastAsia="宋体" w:cs="宋体"/>
          <w:color w:val="000"/>
          <w:sz w:val="28"/>
          <w:szCs w:val="28"/>
        </w:rPr>
        <w:t xml:space="preserve">一是切实抓好“三会一课”制度，开展好专题组织生活会，严肃认真开展批评和自我批评，达到统一思想、增强团结、互相监督、共同提高的目的。党员干部要带动局全体干部职工进一步增强政治意识、大局意识、核心意识、看齐意识，坚定正确的政治方向。二是健全完善内部管理制度，形成用制度管人、管事、管权的局面。三是加强教育学习，丰富学习载体，通过学“党章党规，学系列讲话”，提高党性觉悟，服务能力、执法能力和免疫能力。</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生产工作总结篇十二</w:t>
      </w:r>
    </w:p>
    <w:p>
      <w:pPr>
        <w:ind w:left="0" w:right="0" w:firstLine="560"/>
        <w:spacing w:before="450" w:after="450" w:line="312" w:lineRule="auto"/>
      </w:pPr>
      <w:r>
        <w:rPr>
          <w:rFonts w:ascii="宋体" w:hAnsi="宋体" w:eastAsia="宋体" w:cs="宋体"/>
          <w:color w:val="000"/>
          <w:sz w:val="28"/>
          <w:szCs w:val="28"/>
        </w:rPr>
        <w:t xml:space="preserve">时光飞逝.自20xx年7月进入(motivationalmodel)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生产工作总结篇十三</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72243.7亩，完成指令性种植面积的120.41%。其中：田烟移栽面积17757.5亩，比指令性计划田烟面积减2242.5亩，地烟移栽面积54486.2亩，比指令性计划地烟面积增14486.2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900.70万公斤，完成计划的100.08%，比去年减少101.62万公斤；上等烟比例占50.05%，比去年降低20.02个百分点；中等烟比例占37%，比去年增加13.62个百分点；全县平均单价14.73元/公斤，比去年降低0.81元/公斤；全县支付收购资金13264.13万元，实现农特税及附加2918.11万元，比去年减少509万元，减14.85%；兑现品种补助392.04万元，支付烤烟受灾补助122.33万元，农民直接烤烟收入达13778.5万元，实现农民人均收入968元、比去年减少170.51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585.42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848.42万元，其中烟草行业补助637.76万元，市政府补助1.6万元，县乡政府补助126.53万元，群众投工投劳82.53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61.6个，小棚12909.5个，够栽面积71389.7万亩，基本达到够栽。其中：漂湿育苗可供移栽大田面积3.3万亩，砂培育苗方式可供移栽大田面积0.1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44.18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坚持深耕深翻，改良土壤、减少病虫害、降低烟农劳动强度、提高烟叶质量。xx年2月12日由县农业局制定《**县xx年烤烟田地机耕、机耙工作实施方案》，通过认真组织实施，共完成机耕作业面积21284.99亩。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加大病虫害的防治工作力度，认真贯彻预防为主的工作方针，全县统防3次，防治面积每次为6万亩。同时加大生物防治力度，推广芽茧蜂防治面积3.5万亩。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13.5吨，育苗基质3000立方米，农药4.21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72243.7亩，其中：田烟移栽面积17757.5亩，地烟移栽面积54486.2亩，完成指令性种植面积的120.41%，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664.8亩。努力形成“技术员—组长—烟农”的管理链，以烟农互助的形式组织烤烟生产，管理上由专业化服务队伍完成。成立绍学（九村）、兴海（海口）、鑫农（龙街）3个农机专业合作社，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585.42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生产工作总结篇十四</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2025-06-20T00:45:30+08:00</dcterms:created>
  <dcterms:modified xsi:type="dcterms:W3CDTF">2025-06-20T00:45:30+08:00</dcterms:modified>
</cp:coreProperties>
</file>

<file path=docProps/custom.xml><?xml version="1.0" encoding="utf-8"?>
<Properties xmlns="http://schemas.openxmlformats.org/officeDocument/2006/custom-properties" xmlns:vt="http://schemas.openxmlformats.org/officeDocument/2006/docPropsVTypes"/>
</file>