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年终先进个人总结 年终先进个人总结计划(实用8篇)</w:t>
      </w:r>
      <w:bookmarkEnd w:id="1"/>
    </w:p>
    <w:p>
      <w:pPr>
        <w:jc w:val="center"/>
        <w:spacing w:before="0" w:after="450"/>
      </w:pPr>
      <w:r>
        <w:rPr>
          <w:rFonts w:ascii="Arial" w:hAnsi="Arial" w:eastAsia="Arial" w:cs="Arial"/>
          <w:color w:val="999999"/>
          <w:sz w:val="20"/>
          <w:szCs w:val="20"/>
        </w:rPr>
        <w:t xml:space="preserve">来源：网络  作者：逝水流年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年终先进个人总结篇一</w:t>
      </w:r>
    </w:p>
    <w:p>
      <w:pPr>
        <w:ind w:left="0" w:right="0" w:firstLine="560"/>
        <w:spacing w:before="450" w:after="450" w:line="312" w:lineRule="auto"/>
      </w:pPr>
      <w:r>
        <w:rPr>
          <w:rFonts w:ascii="宋体" w:hAnsi="宋体" w:eastAsia="宋体" w:cs="宋体"/>
          <w:color w:val="000"/>
          <w:sz w:val="28"/>
          <w:szCs w:val="28"/>
        </w:rPr>
        <w:t xml:space="preserve">自年初开展保持党员先进性教育活动。四个多月来，在卫生局党支部保持党员先进性教育领导小组的领导下，对照《新时期共产党员先进性标准要求》系统学习了党章和党员材料，进行了自学，书写大量心得笔记，在各阶段不断地对自己进行分析，总结和提高，在专题组织生活会和民主生活中征求了的意见和建议，针对个人存在的问题和不足，制定了个人整改措施，较好地完成了各阶段的各项工作。</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(二)广泛征求意见，这些意见和建议对我反思存在的问题创造了良好的条件。</w:t>
      </w:r>
    </w:p>
    <w:p>
      <w:pPr>
        <w:ind w:left="0" w:right="0" w:firstLine="560"/>
        <w:spacing w:before="450" w:after="450" w:line="312" w:lineRule="auto"/>
      </w:pPr>
      <w:r>
        <w:rPr>
          <w:rFonts w:ascii="宋体" w:hAnsi="宋体" w:eastAsia="宋体" w:cs="宋体"/>
          <w:color w:val="000"/>
          <w:sz w:val="28"/>
          <w:szCs w:val="28"/>
        </w:rPr>
        <w:t xml:space="preserve">(三)认真进行党性分析。</w:t>
      </w:r>
    </w:p>
    <w:p>
      <w:pPr>
        <w:ind w:left="0" w:right="0" w:firstLine="560"/>
        <w:spacing w:before="450" w:after="450" w:line="312" w:lineRule="auto"/>
      </w:pPr>
      <w:r>
        <w:rPr>
          <w:rFonts w:ascii="宋体" w:hAnsi="宋体" w:eastAsia="宋体" w:cs="宋体"/>
          <w:color w:val="000"/>
          <w:sz w:val="28"/>
          <w:szCs w:val="28"/>
        </w:rPr>
        <w:t xml:space="preserve">(四)认真撰写整改措施。</w:t>
      </w:r>
    </w:p>
    <w:p>
      <w:pPr>
        <w:ind w:left="0" w:right="0" w:firstLine="560"/>
        <w:spacing w:before="450" w:after="450" w:line="312" w:lineRule="auto"/>
      </w:pPr>
      <w:r>
        <w:rPr>
          <w:rFonts w:ascii="宋体" w:hAnsi="宋体" w:eastAsia="宋体" w:cs="宋体"/>
          <w:color w:val="000"/>
          <w:sz w:val="28"/>
          <w:szCs w:val="28"/>
        </w:rPr>
        <w:t xml:space="preserve">(五)按要求进行了整改和提高。</w:t>
      </w:r>
    </w:p>
    <w:p>
      <w:pPr>
        <w:ind w:left="0" w:right="0" w:firstLine="560"/>
        <w:spacing w:before="450" w:after="450" w:line="312" w:lineRule="auto"/>
      </w:pPr>
      <w:r>
        <w:rPr>
          <w:rFonts w:ascii="宋体" w:hAnsi="宋体" w:eastAsia="宋体" w:cs="宋体"/>
          <w:color w:val="000"/>
          <w:sz w:val="28"/>
          <w:szCs w:val="28"/>
        </w:rPr>
        <w:t xml:space="preserve">(六)参加了一系列党员活动，在千名党员进万家活动中对社区的困难家庭进行了帮扶。</w:t>
      </w:r>
    </w:p>
    <w:p>
      <w:pPr>
        <w:ind w:left="0" w:right="0" w:firstLine="560"/>
        <w:spacing w:before="450" w:after="450" w:line="312" w:lineRule="auto"/>
      </w:pPr>
      <w:r>
        <w:rPr>
          <w:rFonts w:ascii="宋体" w:hAnsi="宋体" w:eastAsia="宋体" w:cs="宋体"/>
          <w:color w:val="000"/>
          <w:sz w:val="28"/>
          <w:szCs w:val="28"/>
        </w:rPr>
        <w:t xml:space="preserve">本人在全段学习中不断的改正自己的缺点和错误，思想得到了净化，感触颇多，真正感受到一个党员对社会的责任，我决心在以后的工作中把党员的先进性教育坚持下去，爱岗敬业，做群众的楷模。</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年终先进个人总结篇二</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年终先进个人总结篇三</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本学年，在学校领导的关心，同事的支持与帮助以及本人的努力下，无论是在思想、工作方面，还是在教育教学方面都取得了显著的进步，现将本年度的工作作如下总结:。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党的方针政策，学习学校下发的文件和学习资料，积极参加学校各项活动，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积极参加国家中小学教师培训、教师职业道德培训。更新教育理念，深入钻研教材，认真进行教学研究，坚持系统性、启发性、研究性及我县积极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面对新的形势，新的挑战，自己还得从自己我做起，再塑人民教师的良好形象。教师的生活是清苦些，但人活在世上总是要有点精神的，我总牢记：“人不可有傲气，但必须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应该做的。成绩永远属于过去，今后我会更加不断地完善自我，继续保持良好的师德师风，在平凡的三尺讲台，以春蚕的精神、蜡烛的品格，为建设中华民族的高度文明，尽自己的一份力量与责任，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年终先进个人总结篇四</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年终先进个人总结篇六</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xxx。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xxx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xxx“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成绩犹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年终先进个人总结篇七</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正确的世界观、人生观、价值观，并用以指导自己的学习、工作和生活实践。热爱工作、公司，认真完成领导安排的工作任务，服从管理，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入职三年的老员工，经历了新鲜，适应，平淡……最终找到了属于自己的位置，但我绝不会止步于此，相信经过自己不断的学习和努力，会为公司做出更大的贡献。在这一年中，我踏实工作，认真对待每一项工作，尽善尽美，培养了自己严谨的工作态度。工作期间，不放过每一个学习的机会，多次参加公司组织的技能培训，认真学习，并取得优异的成绩，更重要的是学到了许多宝贵的工作经验和专业技能!</w:t>
      </w:r>
    </w:p>
    <w:p>
      <w:pPr>
        <w:ind w:left="0" w:right="0" w:firstLine="560"/>
        <w:spacing w:before="450" w:after="450" w:line="312" w:lineRule="auto"/>
      </w:pPr>
      <w:r>
        <w:rPr>
          <w:rFonts w:ascii="宋体" w:hAnsi="宋体" w:eastAsia="宋体" w:cs="宋体"/>
          <w:color w:val="000"/>
          <w:sz w:val="28"/>
          <w:szCs w:val="28"/>
        </w:rPr>
        <w:t xml:space="preserve">多年的工作使我明白，自己的力量是有限的，只有大家团结一心，共同进步，才能凝聚出更大的动力，为公司创造出更大的价值。所以在工作中，我会主动与同事沟通，互相学习。这样不仅使整个团队的工作技能得到了提升，而且和谐了同事之间的关系，使大家就像工作在一个大家庭中，从而焕发出强大的凝聚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在以后的工作中，我一定会扬长避短，克服不足、认真学习、发奋工作、积极进取、尽快成长，把工作做的更好，为公司做出更大的贡献。</w:t>
      </w:r>
    </w:p>
    <w:p>
      <w:pPr>
        <w:ind w:left="0" w:right="0" w:firstLine="560"/>
        <w:spacing w:before="450" w:after="450" w:line="312" w:lineRule="auto"/>
      </w:pPr>
      <w:r>
        <w:rPr>
          <w:rFonts w:ascii="宋体" w:hAnsi="宋体" w:eastAsia="宋体" w:cs="宋体"/>
          <w:color w:val="000"/>
          <w:sz w:val="28"/>
          <w:szCs w:val="28"/>
        </w:rPr>
        <w:t xml:space="preserve">最后，感谢领导对我肯定。预祝我们的公司乘风破浪前程广，鼎立创新步步高!</w:t>
      </w:r>
    </w:p>
    <w:p>
      <w:pPr>
        <w:ind w:left="0" w:right="0" w:firstLine="560"/>
        <w:spacing w:before="450" w:after="450" w:line="312" w:lineRule="auto"/>
      </w:pPr>
      <w:r>
        <w:rPr>
          <w:rFonts w:ascii="黑体" w:hAnsi="黑体" w:eastAsia="黑体" w:cs="黑体"/>
          <w:color w:val="000000"/>
          <w:sz w:val="34"/>
          <w:szCs w:val="34"/>
          <w:b w:val="1"/>
          <w:bCs w:val="1"/>
        </w:rPr>
        <w:t xml:space="preserve">年终先进个人总结篇八</w:t>
      </w:r>
    </w:p>
    <w:p>
      <w:pPr>
        <w:ind w:left="0" w:right="0" w:firstLine="560"/>
        <w:spacing w:before="450" w:after="450" w:line="312" w:lineRule="auto"/>
      </w:pPr>
      <w:r>
        <w:rPr>
          <w:rFonts w:ascii="宋体" w:hAnsi="宋体" w:eastAsia="宋体" w:cs="宋体"/>
          <w:color w:val="000"/>
          <w:sz w:val="28"/>
          <w:szCs w:val="28"/>
        </w:rPr>
        <w:t xml:space="preserve">本站发布税务年终工作总结先进个人报告，更多税务年终工作总结先进个人报告相关信息请访问本站工作总结频道。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这篇税务年终工作总结先进个人报告的文章，是本站特地为大家整理的，希望对大家有所帮助！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男，29岁，*党员，现在xx市国税局城区管理分局综合管理股工作。近年来，无论在哪个岗位上，我总是不断地更新观念，认真学习，不断探索新形势下做好税收服务工作的新途径，努力为纳税人提供良好的税收服务，赢得了纳税人的一致好评。</w:t>
      </w:r>
    </w:p>
    <w:p>
      <w:pPr>
        <w:ind w:left="0" w:right="0" w:firstLine="560"/>
        <w:spacing w:before="450" w:after="450" w:line="312" w:lineRule="auto"/>
      </w:pPr>
      <w:r>
        <w:rPr>
          <w:rFonts w:ascii="宋体" w:hAnsi="宋体" w:eastAsia="宋体" w:cs="宋体"/>
          <w:color w:val="000"/>
          <w:sz w:val="28"/>
          <w:szCs w:val="28"/>
        </w:rPr>
        <w:t xml:space="preserve">更新观念，牢固树立全心全意为纳税人服务的思想。通过认真学习党的路线、方针、政策，我深刻认识到，发展是硬道理，是执政兴国的第一要务，只有经济不断发展，税收才能源源不断。而正是广大纳税人通过辛勤劳动，创造了巨大财富和国家税收，支援了国家建设，才推动了社会生产力的不断发展。作为国家宏观调控重要部门之一的税务机关必须定好位，树立为经济服务的思想，跳出税收看税收，为经济发展提供良好的税收软环境。因此，在实际工作中，我总是深刻搞好服务工作的重大意义，不断解放思想，更新观念，牢固树立全心全意为纳税人服务的思想，为纳税人提供质的税收服务。</w:t>
      </w:r>
    </w:p>
    <w:p>
      <w:pPr>
        <w:ind w:left="0" w:right="0" w:firstLine="560"/>
        <w:spacing w:before="450" w:after="450" w:line="312" w:lineRule="auto"/>
      </w:pPr>
      <w:r>
        <w:rPr>
          <w:rFonts w:ascii="宋体" w:hAnsi="宋体" w:eastAsia="宋体" w:cs="宋体"/>
          <w:color w:val="000"/>
          <w:sz w:val="28"/>
          <w:szCs w:val="28"/>
        </w:rPr>
        <w:t xml:space="preserve">不辞劳苦，想纳税人所想，急纳税人所急。我在弥河分局负责征收计会工作时，有一次已经下班了，一企业急着要开十几份出口货物专用缴款书，好捎着到青岛一客户索取货款。接到业务，我二话没说，认真审核资料，辅导填好有关表格，耐心地一份一份开具税票，业务办理完毕时，已是晚上12点多了；那时，尚未推行银行网点申报和电子报税，每月的10日必须上班，只要纳税人需要，即使牺牲公休日、节假日，我也心满意足。在城区分局负责发票刷卡工作，公休日经常有企业急着开发票，我总是随叫随到，准确无误地为企业刷卡，办完业务后，看着他们激动而高兴地离去，心中总有一种满足感。</w:t>
      </w:r>
    </w:p>
    <w:p>
      <w:pPr>
        <w:ind w:left="0" w:right="0" w:firstLine="560"/>
        <w:spacing w:before="450" w:after="450" w:line="312" w:lineRule="auto"/>
      </w:pPr>
      <w:r>
        <w:rPr>
          <w:rFonts w:ascii="宋体" w:hAnsi="宋体" w:eastAsia="宋体" w:cs="宋体"/>
          <w:color w:val="000"/>
          <w:sz w:val="28"/>
          <w:szCs w:val="28"/>
        </w:rPr>
        <w:t xml:space="preserve">文明办税，让纳税人感受国税真诚。在实际工作中，我总是耐心地为纳税人提供政策咨询和程序咨询服务。对于纳税人提出的问题，政策明确的，当时给予答复；当时不能答复的，及时向领导或上级局请示后，给纳税人一个明确的\'答复；对于纳税人有误解的，该同志总是耐心做好宣传解释工作，不气不恼，以理服人，以情感人，直至其理解后满意而归。有一次，到一企业进行税收检查时，发现了许多问题，企业老板气呼呼地到国税局吆喝着要理论理论。我耐心的找出有关政策规定，对照政策逐项和他解释，耐心宣传国家的税收政策，还就企业的经营和财务管理提出许多好的建议，该企业最后心悦诚服的接受了处理；还根据建议，对企业经营和财务管理中存在的问题进行认真的改进，该企业老板感谢不已。</w:t>
      </w:r>
    </w:p>
    <w:p>
      <w:pPr>
        <w:ind w:left="0" w:right="0" w:firstLine="560"/>
        <w:spacing w:before="450" w:after="450" w:line="312" w:lineRule="auto"/>
      </w:pPr>
      <w:r>
        <w:rPr>
          <w:rFonts w:ascii="宋体" w:hAnsi="宋体" w:eastAsia="宋体" w:cs="宋体"/>
          <w:color w:val="000"/>
          <w:sz w:val="28"/>
          <w:szCs w:val="28"/>
        </w:rPr>
        <w:t xml:space="preserve">尽职尽责，为纳税人提供高效的税收服务。纳税人办理业务时，不论工作量多大，我总是及时、准确地做好每一项工作。例如每月刷卡七、八百次，每次从未超过三分钟，也从未出过错。在推行防伪税控工作时，我总是随时保持与市局和有关部门的联系，及时通知纳税人，保证纳税人及时安装税控系统。在做好纳税服务工作的同时，还积极配合其他岗位给纳税人提供优质服务。一是早计划，早打算，保证票证供应及时、充足，及时满足纳税人对票证的需求；二是做好微机、网络设备的检修及软件的升级工作，保证微机、网络设备及软件系统的正常运行，防止出现因微机和网络的故障延误纳税人办税现象的发生。</w:t>
      </w:r>
    </w:p>
    <w:p>
      <w:pPr>
        <w:ind w:left="0" w:right="0" w:firstLine="560"/>
        <w:spacing w:before="450" w:after="450" w:line="312" w:lineRule="auto"/>
      </w:pPr>
      <w:r>
        <w:rPr>
          <w:rFonts w:ascii="宋体" w:hAnsi="宋体" w:eastAsia="宋体" w:cs="宋体"/>
          <w:color w:val="000"/>
          <w:sz w:val="28"/>
          <w:szCs w:val="28"/>
        </w:rPr>
        <w:t xml:space="preserve">刻苦钻研，努力探索信息化时代为纳税人提供优质服务的新途径。目前，社会信息化发展日新月异，如何运用现代化的信息技术为纳税人提供高品质的服务成为研究的课题。潍坊市国税局开发出电子报税系统后，我昼夜学习，很快掌握了报税系统的全部内容，成为推行电子报税系统的骨干，先后与工行、农行、信用社三部门联系，制定了税收票证管理协议及代征税款解库工作协议，并将纳税人索取票证的期限延长至每月20日，每月的1-20日内纳税人可以在开户银行的任一网点索取完税凭证，极大地方便了纳税人。我还创造性的开发研制了票证汇总软件程序，大大地减轻了基层和纳税人进行票证汇总的工作量，促进了工作效率地大幅度提高。</w:t>
      </w:r>
    </w:p>
    <w:p>
      <w:pPr>
        <w:ind w:left="0" w:right="0" w:firstLine="560"/>
        <w:spacing w:before="450" w:after="450" w:line="312" w:lineRule="auto"/>
      </w:pPr>
      <w:r>
        <w:rPr>
          <w:rFonts w:ascii="宋体" w:hAnsi="宋体" w:eastAsia="宋体" w:cs="宋体"/>
          <w:color w:val="000"/>
          <w:sz w:val="28"/>
          <w:szCs w:val="28"/>
        </w:rPr>
        <w:t xml:space="preserve">廉洁奉公，表现出了一个国税干部的良好道德修养。我积极投身两个文明建设，恪守职业道德，严格遵守各项廉洁规定，政策以外的利益和好处决不伸手，始终保持了廉洁从政、秉公执法的优良作风和高度的组织纪律性，维护了国税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2025-06-20T00:43:06+08:00</dcterms:created>
  <dcterms:modified xsi:type="dcterms:W3CDTF">2025-06-20T00:43:06+08:00</dcterms:modified>
</cp:coreProperties>
</file>

<file path=docProps/custom.xml><?xml version="1.0" encoding="utf-8"?>
<Properties xmlns="http://schemas.openxmlformats.org/officeDocument/2006/custom-properties" xmlns:vt="http://schemas.openxmlformats.org/officeDocument/2006/docPropsVTypes"/>
</file>