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202_年小学生中秋节演讲稿200字(五篇)</w:t>
      </w:r>
      <w:bookmarkEnd w:id="1"/>
    </w:p>
    <w:p>
      <w:pPr>
        <w:jc w:val="center"/>
        <w:spacing w:before="0" w:after="450"/>
      </w:pPr>
      <w:r>
        <w:rPr>
          <w:rFonts w:ascii="Arial" w:hAnsi="Arial" w:eastAsia="Arial" w:cs="Arial"/>
          <w:color w:val="999999"/>
          <w:sz w:val="20"/>
          <w:szCs w:val="20"/>
        </w:rPr>
        <w:t xml:space="preserve">来源：网络  作者：心上人间  更新时间：2020-06-19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小学生中秋节演讲稿200字篇1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小学生中秋节演讲稿200字篇2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小学生中秋节演讲稿200字篇3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今天，我国旗下讲话的题目是《中秋节团圆节》。</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中秋节的另一个习俗，月饼象征着团圆。它的起源有多种说法。一说元代末年，江苏泰州的反元起义领袖张士诚(或说是朱元璋的谋士刘伯温)利用中秋民众互赠圆饼之际，在饼中夹带字条，上面写着“八月十五夜杀鞑子”的字样，大家见了饼中字条，一传十，十传百，如约在这天夜里一起杀无恶不作的“鞑子”(元兵)，过后家家吃饼庆祝起义胜利，并正式称中秋节的圆饼为月饼。另有一种说法为，明洪武初年，大将徐达攻下元朝的大都北京，捷报传到首都南京，正在下棋的明太祖朱元璋欣喜若狂，就传谕中秋节普天同庆，并将当初反元大起义时传递信息的月饼赏赐给臣民。月饼从此就成为中秋节“法定”的食品，是必须要吃的了。</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x月x日，就是农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小学生中秋节演讲稿200字篇4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从张久龄《望月怀远》中的“海上生明月，天涯共此时”，到李白《月下独酌》中的“举杯邀明月，对影成三人”……月亮自古就是文人墨客最为钟爱的景色。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仰望中秋月，浓浓感恩情。让我们将中秋佳节的祝福送给每一个华夏儿女，将对祖国母亲的浓烈情怀深深地根植在心间……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小学生中秋节演讲稿200字篇5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每年盼到中秋都会拿着什锦月饼跑去与小伙伴们一齐分享，几双洗小手细心翼翼的从月饼上扣下果脯，你一根绿的，我一口红的，仿佛那时的欢笑声才是儿时中秋的味道。</w:t>
      </w:r>
    </w:p>
    <w:p>
      <w:pPr>
        <w:ind w:left="0" w:right="0" w:firstLine="560"/>
        <w:spacing w:before="450" w:after="450" w:line="312" w:lineRule="auto"/>
      </w:pPr>
      <w:r>
        <w:rPr>
          <w:rFonts w:ascii="宋体" w:hAnsi="宋体" w:eastAsia="宋体" w:cs="宋体"/>
          <w:color w:val="000"/>
          <w:sz w:val="28"/>
          <w:szCs w:val="28"/>
        </w:rPr>
        <w:t xml:space="preserve">故乡的月，是远方“天凉了记得添衣”的声声叮咛。从入路工作后，我学着克制思乡情愫的，不只是游子之情，我的父母同样也在学着忍受思念：</w:t>
      </w:r>
    </w:p>
    <w:p>
      <w:pPr>
        <w:ind w:left="0" w:right="0" w:firstLine="560"/>
        <w:spacing w:before="450" w:after="450" w:line="312" w:lineRule="auto"/>
      </w:pPr>
      <w:r>
        <w:rPr>
          <w:rFonts w:ascii="宋体" w:hAnsi="宋体" w:eastAsia="宋体" w:cs="宋体"/>
          <w:color w:val="000"/>
          <w:sz w:val="28"/>
          <w:szCs w:val="28"/>
        </w:rPr>
        <w:t xml:space="preserve">从一开始学会使用微信视频通话，到逐渐改为语音留言，再到之后偶尔的一句“天热注意防暑”、一声“天凉记得添衣”，尤其是我司机单干后，家人好像也开启了“单干”模式，家庭微信群里少了互动式的寒暄，转而变成了陈述报道式的小视频留言，偶尔主动跟父母视频细节中才发觉他们的感冒才刚刚好，而他们留给我的往往是那句：“你在外好好工作，我们不用你操心，自我必须要照顾好自我……”</w:t>
      </w:r>
    </w:p>
    <w:p>
      <w:pPr>
        <w:ind w:left="0" w:right="0" w:firstLine="560"/>
        <w:spacing w:before="450" w:after="450" w:line="312" w:lineRule="auto"/>
      </w:pPr>
      <w:r>
        <w:rPr>
          <w:rFonts w:ascii="宋体" w:hAnsi="宋体" w:eastAsia="宋体" w:cs="宋体"/>
          <w:color w:val="000"/>
          <w:sz w:val="28"/>
          <w:szCs w:val="28"/>
        </w:rPr>
        <w:t xml:space="preserve">露从今夜白，月是故乡明。年轻时拼命想远离的那个地方，在每个月圆的夜晚，都成了自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小学生中秋节演讲稿200字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2025-06-21T09:51:00+08:00</dcterms:created>
  <dcterms:modified xsi:type="dcterms:W3CDTF">2025-06-21T09:51:00+08:00</dcterms:modified>
</cp:coreProperties>
</file>

<file path=docProps/custom.xml><?xml version="1.0" encoding="utf-8"?>
<Properties xmlns="http://schemas.openxmlformats.org/officeDocument/2006/custom-properties" xmlns:vt="http://schemas.openxmlformats.org/officeDocument/2006/docPropsVTypes"/>
</file>