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会计自我总结500字(5篇)</w:t>
      </w:r>
      <w:bookmarkEnd w:id="1"/>
    </w:p>
    <w:p>
      <w:pPr>
        <w:jc w:val="center"/>
        <w:spacing w:before="0" w:after="450"/>
      </w:pPr>
      <w:r>
        <w:rPr>
          <w:rFonts w:ascii="Arial" w:hAnsi="Arial" w:eastAsia="Arial" w:cs="Arial"/>
          <w:color w:val="999999"/>
          <w:sz w:val="20"/>
          <w:szCs w:val="20"/>
        </w:rPr>
        <w:t xml:space="preserve">来源：网络  作者：莲雾凝露  更新时间：2023-05-20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会计自我总结500字篇1</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w:t>
      </w:r>
    </w:p>
    <w:p>
      <w:pPr>
        <w:ind w:left="0" w:right="0" w:firstLine="560"/>
        <w:spacing w:before="450" w:after="450" w:line="312" w:lineRule="auto"/>
      </w:pPr>
      <w:r>
        <w:rPr>
          <w:rFonts w:ascii="宋体" w:hAnsi="宋体" w:eastAsia="宋体" w:cs="宋体"/>
          <w:color w:val="000"/>
          <w:sz w:val="28"/>
          <w:szCs w:val="28"/>
        </w:rPr>
        <w:t xml:space="preserve">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黑体" w:hAnsi="黑体" w:eastAsia="黑体" w:cs="黑体"/>
          <w:color w:val="000000"/>
          <w:sz w:val="34"/>
          <w:szCs w:val="34"/>
          <w:b w:val="1"/>
          <w:bCs w:val="1"/>
        </w:rPr>
        <w:t xml:space="preserve">会计自我总结500字篇2</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__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_支行圆满地完成了各项任务。20__年度安全行建设综合考核中被市分行确认为15个a类行之一，考评分为97.7分，名列第一。会计基础工作等级被市分行确认为8个二级等级行之一。在市分行20__年11月至20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__支行制定了《会计人员核算质量考核办法》，后分行又先后下发了《娄底市分行会计核算质量绩效考核标准》和《娄底市分行柜面优质服务绩效考核标准》、《娄底市分行员工违规行为积分管理办法》，__支行也相应制定了《__支行绩效考核办法》、《__支行员工业务量考核办法》等。__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_]301号《关于营业网点推行弹性工作制有关事项的通知》精神，为提高柜面工作效率，拓展网点容纳客户能力，提高柜面服务质量，贯彻落实“以客户为中心”的服务理念，市分行决定在各营业网点推行弹性工作制制。我行严格执行，通过推行弹性工作制，打破传统的倒班模式，根据业务量的高低分布情况，灵活调整窗口设置，挖掘柜面人员的工作潜力，增强营业窗口的服务能力。</w:t>
      </w:r>
    </w:p>
    <w:p>
      <w:pPr>
        <w:ind w:left="0" w:right="0" w:firstLine="560"/>
        <w:spacing w:before="450" w:after="450" w:line="312" w:lineRule="auto"/>
      </w:pPr>
      <w:r>
        <w:rPr>
          <w:rFonts w:ascii="黑体" w:hAnsi="黑体" w:eastAsia="黑体" w:cs="黑体"/>
          <w:color w:val="000000"/>
          <w:sz w:val="34"/>
          <w:szCs w:val="34"/>
          <w:b w:val="1"/>
          <w:bCs w:val="1"/>
        </w:rPr>
        <w:t xml:space="preserve">会计自我总结500字篇3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会计自我总结500字篇4</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会计自我总结500字篇5</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版权声明：本文转载自学子网(</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会计自我总结500字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2025-06-21T11:32:30+08:00</dcterms:created>
  <dcterms:modified xsi:type="dcterms:W3CDTF">2025-06-21T11:32:30+08:00</dcterms:modified>
</cp:coreProperties>
</file>

<file path=docProps/custom.xml><?xml version="1.0" encoding="utf-8"?>
<Properties xmlns="http://schemas.openxmlformats.org/officeDocument/2006/custom-properties" xmlns:vt="http://schemas.openxmlformats.org/officeDocument/2006/docPropsVTypes"/>
</file>