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最新社区法制宣传工作总结报告(汇总8篇)</w:t>
      </w:r>
      <w:bookmarkEnd w:id="1"/>
    </w:p>
    <w:p>
      <w:pPr>
        <w:jc w:val="center"/>
        <w:spacing w:before="0" w:after="450"/>
      </w:pPr>
      <w:r>
        <w:rPr>
          <w:rFonts w:ascii="Arial" w:hAnsi="Arial" w:eastAsia="Arial" w:cs="Arial"/>
          <w:color w:val="999999"/>
          <w:sz w:val="20"/>
          <w:szCs w:val="20"/>
        </w:rPr>
        <w:t xml:space="preserve">来源：网络  作者：静水流深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整理的报告范文，仅供参考，大家一起来看看吧。社区法制宣传工作总结报告篇一20xx年，青山镇在县委、县政府正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社区法制宣传工作总结报告篇一</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xx〕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社区法制宣传工作总结报告篇二</w:t>
      </w:r>
    </w:p>
    <w:p>
      <w:pPr>
        <w:ind w:left="0" w:right="0" w:firstLine="560"/>
        <w:spacing w:before="450" w:after="450" w:line="312" w:lineRule="auto"/>
      </w:pPr>
      <w:r>
        <w:rPr>
          <w:rFonts w:ascii="宋体" w:hAnsi="宋体" w:eastAsia="宋体" w:cs="宋体"/>
          <w:color w:val="000"/>
          <w:sz w:val="28"/>
          <w:szCs w:val="28"/>
        </w:rPr>
        <w:t xml:space="preserve">x街道利民社区司法站，在接到“关于开展20xx年‘12.4’全国法制宣传日系列宣传活动的通知”后，立即召开两委班子会议，研究建立“xx街道利民社区20xx年普法宣传活动”领导班子，并制定了社区宣传活动计划。制订了活动宣传主题及指导思想，活动宣传时间以及宣传活动的方式。</w:t>
      </w:r>
    </w:p>
    <w:p>
      <w:pPr>
        <w:ind w:left="0" w:right="0" w:firstLine="560"/>
        <w:spacing w:before="450" w:after="450" w:line="312" w:lineRule="auto"/>
      </w:pPr>
      <w:r>
        <w:rPr>
          <w:rFonts w:ascii="宋体" w:hAnsi="宋体" w:eastAsia="宋体" w:cs="宋体"/>
          <w:color w:val="000"/>
          <w:sz w:val="28"/>
          <w:szCs w:val="28"/>
        </w:rPr>
        <w:t xml:space="preserve">首先，我们自己组织学习党的xx届四中全会精神，学习宪法。第二，我们参加了街道党工委司法所12.4法制宣传活动日宣传活动，为市民发放了相关知识手册近百本、宣传册近百策、宣传单近千张，活动受益人几百人之多，受到市民的好评。另外，参加了街道司法所宣传活动。</w:t>
      </w:r>
    </w:p>
    <w:p>
      <w:pPr>
        <w:ind w:left="0" w:right="0" w:firstLine="560"/>
        <w:spacing w:before="450" w:after="450" w:line="312" w:lineRule="auto"/>
      </w:pPr>
      <w:r>
        <w:rPr>
          <w:rFonts w:ascii="宋体" w:hAnsi="宋体" w:eastAsia="宋体" w:cs="宋体"/>
          <w:color w:val="000"/>
          <w:sz w:val="28"/>
          <w:szCs w:val="28"/>
        </w:rPr>
        <w:t xml:space="preserve">通过组织学习，出版报、宣传栏，发放宣传单，宣传册，和广大市民面对面交流等学习、宣传活动，自己的法律意识有所增强，知识面得到更新，也得到熏陶，受益匪浅。</w:t>
      </w:r>
    </w:p>
    <w:p>
      <w:pPr>
        <w:ind w:left="0" w:right="0" w:firstLine="560"/>
        <w:spacing w:before="450" w:after="450" w:line="312" w:lineRule="auto"/>
      </w:pPr>
      <w:r>
        <w:rPr>
          <w:rFonts w:ascii="宋体" w:hAnsi="宋体" w:eastAsia="宋体" w:cs="宋体"/>
          <w:color w:val="000"/>
          <w:sz w:val="28"/>
          <w:szCs w:val="28"/>
        </w:rPr>
        <w:t xml:space="preserve">任何一个国家，任何一个人，任何一个团体，她的进步，都离不开知识的积累，特别是法律知识的学习和应用，只有学法，懂法，才能更好的守法，用法，从而不会去犯法。国家的进步要搞法律来保障。一个法治的国家，一个人人遵章守纪的国家，一定是一个永远保持活力和进步的国家，我希望，我们的国家如此。我们的社会如此，我们的社区如此。</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社区法制宣传工作总结报告篇三</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xx大精神，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12月4日，社区组织全体社区干部、居民小组长及部分居民代表开展了“法律进社区”的主题学习活动。从党法制教育角度出发，我们学习了党的xx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今年是“六五”普法工作的开局之年，深入开展法制宣传教育对于全面贯彻落实科学发展观，保障“”规划的顺利实施，构建社会主义和-谐社会，具有十分重要的意义。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按照嘉法宣办关于全面推进社区法制宣传站建设“四个建立”和“四个落实”的工作要求，我们嘉枫社区成立了法制宣传站的组织网络，建立健全了法制宣传站的工作制度，明确了法制宣传站各成员的分工和职责，真正做到各司其职。居委会还在小区西大门设置了法制宣传橱窗，经常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横幅活动版面等进行宣传，根据形势和需要更换内容，建立社区法制宣传阵地。</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关注安全健康，关爱你我生命”、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横幅等多种形式向社区居民宣传“远离毒品，珍爱生命”“反,,,警示教育”“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12.4”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社区法制宣传工作总结报告篇四</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正处在生理和心理的生长发育阶段，可塑性很强。从小培养法律意识，进行法律素质培养教育，不仅可以预防和减少违法犯罪，更重要的是促使他们养成依法办事，遵纪守法的良好习惯。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学生的法制意识得到加强。</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任组长负总责，抓好法制教育制度的制定、健全和贯彻实施。少先队辅导员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中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我们先后组织学生认真学习了《义务教育法》、《未成年人保护法》、《预防未成年人犯罪法》、《治安管理处罚条例》等法律、法规以及《中小学生守则》《中小学生日常行为规范》。通过讲解，使学生了解了我国已步入法制化轨道，我们要自觉地用法律法规来约束自己、保护自己。同时，利用课堂教育，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通过学校法制教育，广大学生的法制观念进一步提高，遵纪守法观念，权利义务观念，特别是维护自身合法权益和见义勇为的观念开始树立，出现了护法典型。</w:t>
      </w:r>
    </w:p>
    <w:p>
      <w:pPr>
        <w:ind w:left="0" w:right="0" w:firstLine="560"/>
        <w:spacing w:before="450" w:after="450" w:line="312" w:lineRule="auto"/>
      </w:pPr>
      <w:r>
        <w:rPr>
          <w:rFonts w:ascii="宋体" w:hAnsi="宋体" w:eastAsia="宋体" w:cs="宋体"/>
          <w:color w:val="000"/>
          <w:sz w:val="28"/>
          <w:szCs w:val="28"/>
        </w:rPr>
        <w:t xml:space="preserve">继续探索法制教育方法和途径，力求形式多样。成立家长学校，通过家长学校向家长作“依法治校，依法育人”的专题报告，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在校举行“法制宣传教育”专题讲座。通过典型案例分析，对学生进行有针对性的预防犯罪教育。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我校坚持法制教育与思想政治教育相结合，利用晨会、班会，通过举办法律知识竞赛，开展以“遵纪守法”为主题的法制主题班会活动，以《未成年人保护法》和《预防未成年人犯罪法》为主要内容的法律知识橱窗展览；举行《中学生日常行为规范》和法律知识竞赛、手抄报评比、观看法制教育内容宣传片等途径，培养学生学法、守法、用法的意识。</w:t>
      </w:r>
    </w:p>
    <w:p>
      <w:pPr>
        <w:ind w:left="0" w:right="0" w:firstLine="560"/>
        <w:spacing w:before="450" w:after="450" w:line="312" w:lineRule="auto"/>
      </w:pPr>
      <w:r>
        <w:rPr>
          <w:rFonts w:ascii="宋体" w:hAnsi="宋体" w:eastAsia="宋体" w:cs="宋体"/>
          <w:color w:val="000"/>
          <w:sz w:val="28"/>
          <w:szCs w:val="28"/>
        </w:rPr>
        <w:t xml:space="preserve">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社区法制宣传工作总结报告篇五</w:t>
      </w:r>
    </w:p>
    <w:p>
      <w:pPr>
        <w:ind w:left="0" w:right="0" w:firstLine="560"/>
        <w:spacing w:before="450" w:after="450" w:line="312" w:lineRule="auto"/>
      </w:pPr>
      <w:r>
        <w:rPr>
          <w:rFonts w:ascii="宋体" w:hAnsi="宋体" w:eastAsia="宋体" w:cs="宋体"/>
          <w:color w:val="000"/>
          <w:sz w:val="28"/>
          <w:szCs w:val="28"/>
        </w:rPr>
        <w:t xml:space="preserve">为进一步宣传贯彻《^v^职业病防治法》，提高全社会对职业病防治工作重要性的认识，切实保障劳动者的健康权益，为我区经济发展和社会和谐提供职业卫生安全保障，促进各生产企业健康发展，根据xx市安监局关于《xx市20xx年宣传周活动方案》的要求和xx区安监局《20xx年《职业病防治法》宣传周活动工作方案》精神，在xx市安监局的统一领导下，我们组织开展了20xx年的《职业病防治法》宣传周系列活动，现将有关情况总结如下：</w:t>
      </w:r>
    </w:p>
    <w:p>
      <w:pPr>
        <w:ind w:left="0" w:right="0" w:firstLine="560"/>
        <w:spacing w:before="450" w:after="450" w:line="312" w:lineRule="auto"/>
      </w:pPr>
      <w:r>
        <w:rPr>
          <w:rFonts w:ascii="宋体" w:hAnsi="宋体" w:eastAsia="宋体" w:cs="宋体"/>
          <w:color w:val="000"/>
          <w:sz w:val="28"/>
          <w:szCs w:val="28"/>
        </w:rPr>
        <w:t xml:space="preserve">20xx年4月25日-5月10日。</w:t>
      </w:r>
    </w:p>
    <w:p>
      <w:pPr>
        <w:ind w:left="0" w:right="0" w:firstLine="560"/>
        <w:spacing w:before="450" w:after="450" w:line="312" w:lineRule="auto"/>
      </w:pPr>
      <w:r>
        <w:rPr>
          <w:rFonts w:ascii="宋体" w:hAnsi="宋体" w:eastAsia="宋体" w:cs="宋体"/>
          <w:color w:val="000"/>
          <w:sz w:val="28"/>
          <w:szCs w:val="28"/>
        </w:rPr>
        <w:t xml:space="preserve">防治职业病，幸福千万家。</w:t>
      </w:r>
    </w:p>
    <w:p>
      <w:pPr>
        <w:ind w:left="0" w:right="0" w:firstLine="560"/>
        <w:spacing w:before="450" w:after="450" w:line="312" w:lineRule="auto"/>
      </w:pPr>
      <w:r>
        <w:rPr>
          <w:rFonts w:ascii="宋体" w:hAnsi="宋体" w:eastAsia="宋体" w:cs="宋体"/>
          <w:color w:val="000"/>
          <w:sz w:val="28"/>
          <w:szCs w:val="28"/>
        </w:rPr>
        <w:t xml:space="preserve">（一）《职业病防治法》及配套规章、标准；</w:t>
      </w:r>
    </w:p>
    <w:p>
      <w:pPr>
        <w:ind w:left="0" w:right="0" w:firstLine="560"/>
        <w:spacing w:before="450" w:after="450" w:line="312" w:lineRule="auto"/>
      </w:pPr>
      <w:r>
        <w:rPr>
          <w:rFonts w:ascii="宋体" w:hAnsi="宋体" w:eastAsia="宋体" w:cs="宋体"/>
          <w:color w:val="000"/>
          <w:sz w:val="28"/>
          <w:szCs w:val="28"/>
        </w:rPr>
        <w:t xml:space="preserve">（二）劳动者依法享有的职业卫生权利和义务；</w:t>
      </w:r>
    </w:p>
    <w:p>
      <w:pPr>
        <w:ind w:left="0" w:right="0" w:firstLine="560"/>
        <w:spacing w:before="450" w:after="450" w:line="312" w:lineRule="auto"/>
      </w:pPr>
      <w:r>
        <w:rPr>
          <w:rFonts w:ascii="宋体" w:hAnsi="宋体" w:eastAsia="宋体" w:cs="宋体"/>
          <w:color w:val="000"/>
          <w:sz w:val="28"/>
          <w:szCs w:val="28"/>
        </w:rPr>
        <w:t xml:space="preserve">（三）用人单位职业病防治的法律责任；</w:t>
      </w:r>
    </w:p>
    <w:p>
      <w:pPr>
        <w:ind w:left="0" w:right="0" w:firstLine="560"/>
        <w:spacing w:before="450" w:after="450" w:line="312" w:lineRule="auto"/>
      </w:pPr>
      <w:r>
        <w:rPr>
          <w:rFonts w:ascii="宋体" w:hAnsi="宋体" w:eastAsia="宋体" w:cs="宋体"/>
          <w:color w:val="000"/>
          <w:sz w:val="28"/>
          <w:szCs w:val="28"/>
        </w:rPr>
        <w:t xml:space="preserve">（四）政府及相关部门职业病防治监管职责；</w:t>
      </w:r>
    </w:p>
    <w:p>
      <w:pPr>
        <w:ind w:left="0" w:right="0" w:firstLine="560"/>
        <w:spacing w:before="450" w:after="450" w:line="312" w:lineRule="auto"/>
      </w:pPr>
      <w:r>
        <w:rPr>
          <w:rFonts w:ascii="宋体" w:hAnsi="宋体" w:eastAsia="宋体" w:cs="宋体"/>
          <w:color w:val="000"/>
          <w:sz w:val="28"/>
          <w:szCs w:val="28"/>
        </w:rPr>
        <w:t xml:space="preserve">（五）建设项目职业卫生“三同时”、职业病危害项目申报等前期预防措施的重要性；</w:t>
      </w:r>
    </w:p>
    <w:p>
      <w:pPr>
        <w:ind w:left="0" w:right="0" w:firstLine="560"/>
        <w:spacing w:before="450" w:after="450" w:line="312" w:lineRule="auto"/>
      </w:pPr>
      <w:r>
        <w:rPr>
          <w:rFonts w:ascii="宋体" w:hAnsi="宋体" w:eastAsia="宋体" w:cs="宋体"/>
          <w:color w:val="000"/>
          <w:sz w:val="28"/>
          <w:szCs w:val="28"/>
        </w:rPr>
        <w:t xml:space="preserve">（六）陶瓷洁具卫浴、铅酸蓄电池等重点行业职业病危害防控措施；</w:t>
      </w:r>
    </w:p>
    <w:p>
      <w:pPr>
        <w:ind w:left="0" w:right="0" w:firstLine="560"/>
        <w:spacing w:before="450" w:after="450" w:line="312" w:lineRule="auto"/>
      </w:pPr>
      <w:r>
        <w:rPr>
          <w:rFonts w:ascii="宋体" w:hAnsi="宋体" w:eastAsia="宋体" w:cs="宋体"/>
          <w:color w:val="000"/>
          <w:sz w:val="28"/>
          <w:szCs w:val="28"/>
        </w:rPr>
        <w:t xml:space="preserve">（七）工作场所职业卫生管理示范企业创建的标准与要求；</w:t>
      </w:r>
    </w:p>
    <w:p>
      <w:pPr>
        <w:ind w:left="0" w:right="0" w:firstLine="560"/>
        <w:spacing w:before="450" w:after="450" w:line="312" w:lineRule="auto"/>
      </w:pPr>
      <w:r>
        <w:rPr>
          <w:rFonts w:ascii="宋体" w:hAnsi="宋体" w:eastAsia="宋体" w:cs="宋体"/>
          <w:color w:val="000"/>
          <w:sz w:val="28"/>
          <w:szCs w:val="28"/>
        </w:rPr>
        <w:t xml:space="preserve">（八）职业病诊断与鉴定、职业健康监护制度；</w:t>
      </w:r>
    </w:p>
    <w:p>
      <w:pPr>
        <w:ind w:left="0" w:right="0" w:firstLine="560"/>
        <w:spacing w:before="450" w:after="450" w:line="312" w:lineRule="auto"/>
      </w:pPr>
      <w:r>
        <w:rPr>
          <w:rFonts w:ascii="宋体" w:hAnsi="宋体" w:eastAsia="宋体" w:cs="宋体"/>
          <w:color w:val="000"/>
          <w:sz w:val="28"/>
          <w:szCs w:val="28"/>
        </w:rPr>
        <w:t xml:space="preserve">（九）患职业病职工依法享有的工伤保险权益；</w:t>
      </w:r>
    </w:p>
    <w:p>
      <w:pPr>
        <w:ind w:left="0" w:right="0" w:firstLine="560"/>
        <w:spacing w:before="450" w:after="450" w:line="312" w:lineRule="auto"/>
      </w:pPr>
      <w:r>
        <w:rPr>
          <w:rFonts w:ascii="宋体" w:hAnsi="宋体" w:eastAsia="宋体" w:cs="宋体"/>
          <w:color w:val="000"/>
          <w:sz w:val="28"/>
          <w:szCs w:val="28"/>
        </w:rPr>
        <w:t xml:space="preserve">（十）常见职业病防治的科普知识；</w:t>
      </w:r>
    </w:p>
    <w:p>
      <w:pPr>
        <w:ind w:left="0" w:right="0" w:firstLine="560"/>
        <w:spacing w:before="450" w:after="450" w:line="312" w:lineRule="auto"/>
      </w:pPr>
      <w:r>
        <w:rPr>
          <w:rFonts w:ascii="宋体" w:hAnsi="宋体" w:eastAsia="宋体" w:cs="宋体"/>
          <w:color w:val="000"/>
          <w:sz w:val="28"/>
          <w:szCs w:val="28"/>
        </w:rPr>
        <w:t xml:space="preserve">（十一）典型案例分析。</w:t>
      </w:r>
    </w:p>
    <w:p>
      <w:pPr>
        <w:ind w:left="0" w:right="0" w:firstLine="560"/>
        <w:spacing w:before="450" w:after="450" w:line="312" w:lineRule="auto"/>
      </w:pPr>
      <w:r>
        <w:rPr>
          <w:rFonts w:ascii="宋体" w:hAnsi="宋体" w:eastAsia="宋体" w:cs="宋体"/>
          <w:color w:val="000"/>
          <w:sz w:val="28"/>
          <w:szCs w:val="28"/>
        </w:rPr>
        <w:t xml:space="preserve">今年宣传周活动我们主要采取了两种方式进行，一是区安监局联合市职防所、市第四人民医院、市皮防所、区总工会和镇（街）安监等六家单位到企业现场宣传，二是区卫安监局采用新闻通稿、媒体报道、公益广告、现场宣传咨询、培训交流等多种方式，组织用人单位和劳动者开展职业卫生法律法规和职业病防治知识的\'宣传。主要完成了如下工作：</w:t>
      </w:r>
    </w:p>
    <w:p>
      <w:pPr>
        <w:ind w:left="0" w:right="0" w:firstLine="560"/>
        <w:spacing w:before="450" w:after="450" w:line="312" w:lineRule="auto"/>
      </w:pPr>
      <w:r>
        <w:rPr>
          <w:rFonts w:ascii="宋体" w:hAnsi="宋体" w:eastAsia="宋体" w:cs="宋体"/>
          <w:color w:val="000"/>
          <w:sz w:val="28"/>
          <w:szCs w:val="28"/>
        </w:rPr>
        <w:t xml:space="preserve">（一）协办用人单位职业卫生管理培训班。</w:t>
      </w:r>
    </w:p>
    <w:p>
      <w:pPr>
        <w:ind w:left="0" w:right="0" w:firstLine="560"/>
        <w:spacing w:before="450" w:after="450" w:line="312" w:lineRule="auto"/>
      </w:pPr>
      <w:r>
        <w:rPr>
          <w:rFonts w:ascii="宋体" w:hAnsi="宋体" w:eastAsia="宋体" w:cs="宋体"/>
          <w:color w:val="000"/>
          <w:sz w:val="28"/>
          <w:szCs w:val="28"/>
        </w:rPr>
        <w:t xml:space="preserve">根据市安监局的统一部署，联系镇（街道）分局通知辖区内的陶瓷卫浴洁具等重点行业及工作场所职业卫生管理示范企业的负责人、职业卫生管理人员参加市安监局4月26日举办的职业卫生管理人员培训班，同时作为我区首场宣传活动和启动仪式。重点宣传了《职业病防治法》等法律法规、职业病防治知识、用人单位责任与义务、劳动者权利保障等内容。</w:t>
      </w:r>
    </w:p>
    <w:p>
      <w:pPr>
        <w:ind w:left="0" w:right="0" w:firstLine="560"/>
        <w:spacing w:before="450" w:after="450" w:line="312" w:lineRule="auto"/>
      </w:pPr>
      <w:r>
        <w:rPr>
          <w:rFonts w:ascii="宋体" w:hAnsi="宋体" w:eastAsia="宋体" w:cs="宋体"/>
          <w:color w:val="000"/>
          <w:sz w:val="28"/>
          <w:szCs w:val="28"/>
        </w:rPr>
        <w:t xml:space="preserve">（二）深入企业进行现场宣传。</w:t>
      </w:r>
    </w:p>
    <w:p>
      <w:pPr>
        <w:ind w:left="0" w:right="0" w:firstLine="560"/>
        <w:spacing w:before="450" w:after="450" w:line="312" w:lineRule="auto"/>
      </w:pPr>
      <w:r>
        <w:rPr>
          <w:rFonts w:ascii="宋体" w:hAnsi="宋体" w:eastAsia="宋体" w:cs="宋体"/>
          <w:color w:val="000"/>
          <w:sz w:val="28"/>
          <w:szCs w:val="28"/>
        </w:rPr>
        <w:t xml:space="preserve">1、4月25至5月10日，区安监局联合市职防所、市第四人民医院、市皮防所、区总工会和镇（街）安监等单位分别到华盛昌陶瓷、蓝箭电子、金环球陶瓷、国星光电、安德里茨、溶洲建筑陶瓷二厂等六家有代表性的企业进行以“防治职业病，幸福千万家”为主题的宣传活动。活动通过横幅标语、宣传展板、现场咨询解答、派发宣传资料和问卷调查等形式，大力宣传在职业病防治工作中用人单位的法定义务、责任和劳动者依法享有的权利。活动中，工作人员耐心回答员工们的疑问，正确展示如何选择和佩戴防尘口罩，积极派发宣传资料，认真纠正错误认识，活动气氛热烈、秩序井然，共吸引了近3000名员工参与，接受咨询2600余人次，派发宣传资料8000多份，各类奖品20xx余份。佛山日报、珠江时报等新闻媒体对宣传活动进行了相关报道，收到了较好的社会宣传效果。</w:t>
      </w:r>
    </w:p>
    <w:p>
      <w:pPr>
        <w:ind w:left="0" w:right="0" w:firstLine="560"/>
        <w:spacing w:before="450" w:after="450" w:line="312" w:lineRule="auto"/>
      </w:pPr>
      <w:r>
        <w:rPr>
          <w:rFonts w:ascii="宋体" w:hAnsi="宋体" w:eastAsia="宋体" w:cs="宋体"/>
          <w:color w:val="000"/>
          <w:sz w:val="28"/>
          <w:szCs w:val="28"/>
        </w:rPr>
        <w:t xml:space="preserve">（三）利用信息平台实施广域宣传。</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社区法制宣传工作总结报告篇六</w:t>
      </w:r>
    </w:p>
    <w:p>
      <w:pPr>
        <w:ind w:left="0" w:right="0" w:firstLine="560"/>
        <w:spacing w:before="450" w:after="450" w:line="312" w:lineRule="auto"/>
      </w:pPr>
      <w:r>
        <w:rPr>
          <w:rFonts w:ascii="宋体" w:hAnsi="宋体" w:eastAsia="宋体" w:cs="宋体"/>
          <w:color w:val="000"/>
          <w:sz w:val="28"/>
          <w:szCs w:val="28"/>
        </w:rPr>
        <w:t xml:space="preserve">本年度，我校把加强对青少年的法制教育、预防和减少青少年违法犯罪工作纳入德育教育、精神文明教育、小学生日常行为规范教育的治理规划之中，广泛动员教师、学生家长和组织全社会力量，开展法制宣传教育工作，从源头上遏制了青少年学生违法犯罪的增长势头。经过一年的努力，我校在预防学生违法犯罪工作中，结合五五普法工作，全面贯彻了关法制教育的各类文件，法制教育取得了一定成效。现就我校一年来的法制教育工作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党支部牵头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边城镇派出所所长谭国祥担任法制副校长、江苏省第一少年年管教所杨俊科长担任法制辅导员，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做到了教学有计划、有教材、有教师、有教案，课时有保障，并理论联系实际。通过讲解这些法律、法规，使学生了解了我国法制体系，增强学生的道德观念、法制观念。能够自觉地用法律法规来约束自己，用法律法规来保护自己。同时，利用校园广播、电视、黑板报、橱窗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成功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中高年级学生积极参与黑板报、手抄报的内容挑选、排版、美工等工作。让学生自主动手，培养了学生创造能力，同时也受到法制教育。并且学校还组织学生评奖，在校宣传栏中展示了手抄报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另外配合重大节日、活动和课外阅读等多种形式开展法制教育。比如通过升旗仪式，开展国旗法教育，提高学生爱护国旗的意识。再如，召开了主题为“创造良好的家庭教育环境，加强对子女的思想道德教育和法制教育”的学生家长会，以案讲法，以事论理，提高家长法制教育意识。</w:t>
      </w:r>
    </w:p>
    <w:p>
      <w:pPr>
        <w:ind w:left="0" w:right="0" w:firstLine="560"/>
        <w:spacing w:before="450" w:after="450" w:line="312" w:lineRule="auto"/>
      </w:pPr>
      <w:r>
        <w:rPr>
          <w:rFonts w:ascii="宋体" w:hAnsi="宋体" w:eastAsia="宋体" w:cs="宋体"/>
          <w:color w:val="000"/>
          <w:sz w:val="28"/>
          <w:szCs w:val="28"/>
        </w:rPr>
        <w:t xml:space="preserve">积极和家长配合形成合力，学校每年都发放告学生家长书，告诫学生家长黄赌毒博的违法性，黄赌毒的危害性，劝戒学生家长远离黄赌毒博。并作好假期学生的法制教育、安全教育和远离黄赌毒、封建迷信的教育。通过这些活动，让家长在告家长书签名，有的家长还在回执单上向学校提出了很好的建议。</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社区法制宣传工作总结报告篇七</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四中全会精神，进一步加强社区居民法制安全宣传教育工作，在“12、4”全国法制宣传日即将到来之际，锦花社区紧紧围绕“弘扬宪法精神，服务科学发展”宣传主题，精心组织开展了丰富多彩的系列法制宣传教育活动。</w:t>
      </w:r>
    </w:p>
    <w:p>
      <w:pPr>
        <w:ind w:left="0" w:right="0" w:firstLine="560"/>
        <w:spacing w:before="450" w:after="450" w:line="312" w:lineRule="auto"/>
      </w:pPr>
      <w:r>
        <w:rPr>
          <w:rFonts w:ascii="宋体" w:hAnsi="宋体" w:eastAsia="宋体" w:cs="宋体"/>
          <w:color w:val="000"/>
          <w:sz w:val="28"/>
          <w:szCs w:val="28"/>
        </w:rPr>
        <w:t xml:space="preserve">11月24日上午，锦花社区联合x一华律师事务所组织开展了法律咨询进社区活动。此次活动邀请了x一华律师事务所的陈红芳律师来到社区为居民进行法律知识解答。在活动中，向前来的群众发放了法律常识宣传材料。</w:t>
      </w:r>
    </w:p>
    <w:p>
      <w:pPr>
        <w:ind w:left="0" w:right="0" w:firstLine="560"/>
        <w:spacing w:before="450" w:after="450" w:line="312" w:lineRule="auto"/>
      </w:pPr>
      <w:r>
        <w:rPr>
          <w:rFonts w:ascii="宋体" w:hAnsi="宋体" w:eastAsia="宋体" w:cs="宋体"/>
          <w:color w:val="000"/>
          <w:sz w:val="28"/>
          <w:szCs w:val="28"/>
        </w:rPr>
        <w:t xml:space="preserve">居民群众参加活动的热情很高，前来咨询的居民高达30多人，现场提出了许多问题进行法律咨询，其中包括：房屋拆迁问题；房产继承问题；什么样的财产属于婚前财产；工伤的界定范围；无籍房确权等问题，就群众提出的问题，陈红芳律师进行了细致、耐心的解答，使居民增长了法律知识和法律意识。</w:t>
      </w:r>
    </w:p>
    <w:p>
      <w:pPr>
        <w:ind w:left="0" w:right="0" w:firstLine="560"/>
        <w:spacing w:before="450" w:after="450" w:line="312" w:lineRule="auto"/>
      </w:pPr>
      <w:r>
        <w:rPr>
          <w:rFonts w:ascii="宋体" w:hAnsi="宋体" w:eastAsia="宋体" w:cs="宋体"/>
          <w:color w:val="000"/>
          <w:sz w:val="28"/>
          <w:szCs w:val="28"/>
        </w:rPr>
        <w:t xml:space="preserve">通过此次活动，提升了法律宣传效果，极大增强了广大居民的法律意识和法制观念，同时也在居民中掀起了一轮学法、守法的浪潮，形成了人人知法、懂法、守法的良好局面。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社区法制宣传工作总结报告篇八</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2025-06-21T17:12:40+08:00</dcterms:created>
  <dcterms:modified xsi:type="dcterms:W3CDTF">2025-06-21T17:12:40+08:00</dcterms:modified>
</cp:coreProperties>
</file>

<file path=docProps/custom.xml><?xml version="1.0" encoding="utf-8"?>
<Properties xmlns="http://schemas.openxmlformats.org/officeDocument/2006/custom-properties" xmlns:vt="http://schemas.openxmlformats.org/officeDocument/2006/docPropsVTypes"/>
</file>