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灯塔大课堂第八课观后感_灯塔大课堂第八课学习心得</w:t>
      </w:r>
      <w:bookmarkEnd w:id="1"/>
    </w:p>
    <w:p>
      <w:pPr>
        <w:jc w:val="center"/>
        <w:spacing w:before="0" w:after="450"/>
      </w:pPr>
      <w:r>
        <w:rPr>
          <w:rFonts w:ascii="Arial" w:hAnsi="Arial" w:eastAsia="Arial" w:cs="Arial"/>
          <w:color w:val="999999"/>
          <w:sz w:val="20"/>
          <w:szCs w:val="20"/>
        </w:rPr>
        <w:t xml:space="preserve">来源：网友投稿  作者：小六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灯塔大课堂第八课观后感_灯塔大课堂第八课学习心得（精选3篇）灯塔大课堂第八课观后感_灯塔大课堂第八课学习心得 篇1　　阳春三月，在这个温暖的季节里，济南市槐荫区实验幼儿园党支部组织全体党员教师围绕“灯塔大课堂”第八课的内容，开展了学习讨论活</w:t>
      </w:r>
    </w:p>
    <w:p>
      <w:pPr>
        <w:ind w:left="0" w:right="0" w:firstLine="560"/>
        <w:spacing w:before="450" w:after="450" w:line="312" w:lineRule="auto"/>
      </w:pPr>
      <w:r>
        <w:rPr>
          <w:rFonts w:ascii="宋体" w:hAnsi="宋体" w:eastAsia="宋体" w:cs="宋体"/>
          <w:color w:val="000"/>
          <w:sz w:val="28"/>
          <w:szCs w:val="28"/>
        </w:rPr>
        <w:t xml:space="preserve">灯塔大课堂第八课观后感_灯塔大课堂第八课学习心得（精选3篇）</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灯塔大课堂第八课观后感_灯塔大课堂第八课学习心得 篇1</w:t>
      </w:r>
    </w:p>
    <w:p>
      <w:pPr>
        <w:ind w:left="0" w:right="0" w:firstLine="560"/>
        <w:spacing w:before="450" w:after="450" w:line="312" w:lineRule="auto"/>
      </w:pPr>
      <w:r>
        <w:rPr>
          <w:rFonts w:ascii="宋体" w:hAnsi="宋体" w:eastAsia="宋体" w:cs="宋体"/>
          <w:color w:val="000"/>
          <w:sz w:val="28"/>
          <w:szCs w:val="28"/>
        </w:rPr>
        <w:t xml:space="preserve">　　阳春三月，在这个温暖的季节里，济南市槐荫区实验幼儿园党支部组织全体党员教师围绕“灯塔大课堂”第八课的内容，开展了学习讨论活动。</w:t>
      </w:r>
    </w:p>
    <w:p>
      <w:pPr>
        <w:ind w:left="0" w:right="0" w:firstLine="560"/>
        <w:spacing w:before="450" w:after="450" w:line="312" w:lineRule="auto"/>
      </w:pPr>
      <w:r>
        <w:rPr>
          <w:rFonts w:ascii="宋体" w:hAnsi="宋体" w:eastAsia="宋体" w:cs="宋体"/>
          <w:color w:val="000"/>
          <w:sz w:val="28"/>
          <w:szCs w:val="28"/>
        </w:rPr>
        <w:t xml:space="preserve">　　首先，党员教师自学“灯塔大课堂”第八课的视频，并记录自己的学习体会和心得。其次，党支部通过山东e支部，组织党员教师在线讨论交流，谈体会、谈认识、谈打算。</w:t>
      </w:r>
    </w:p>
    <w:p>
      <w:pPr>
        <w:ind w:left="0" w:right="0" w:firstLine="560"/>
        <w:spacing w:before="450" w:after="450" w:line="312" w:lineRule="auto"/>
      </w:pPr>
      <w:r>
        <w:rPr>
          <w:rFonts w:ascii="宋体" w:hAnsi="宋体" w:eastAsia="宋体" w:cs="宋体"/>
          <w:color w:val="000"/>
          <w:sz w:val="28"/>
          <w:szCs w:val="28"/>
        </w:rPr>
        <w:t xml:space="preserve">　　党员教师自学灯塔大课堂第八课：统筹推进疫情防控和经济社会发展。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在线交流中，公书记提出讨论的问题后，党员教师围绕问题积极发言，分享自己本次视频学习的体会和认识。</w:t>
      </w:r>
    </w:p>
    <w:p>
      <w:pPr>
        <w:ind w:left="0" w:right="0" w:firstLine="560"/>
        <w:spacing w:before="450" w:after="450" w:line="312" w:lineRule="auto"/>
      </w:pPr>
      <w:r>
        <w:rPr>
          <w:rFonts w:ascii="宋体" w:hAnsi="宋体" w:eastAsia="宋体" w:cs="宋体"/>
          <w:color w:val="000"/>
          <w:sz w:val="28"/>
          <w:szCs w:val="28"/>
        </w:rPr>
        <w:t xml:space="preserve">　　一个支部就是一个战斗堡垒，一名党员就是一面旗帜。目前，我们国家正处在疫情防控和实现经济社会发展目标任务的关键时期，实幼全体党员教师将以更加昂扬向上的姿态，勇于担当，主动作为，为取得抗疫的最终胜利奉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灯塔大课堂第八课观后感_灯塔大课堂第八课学习心得 篇2</w:t>
      </w:r>
    </w:p>
    <w:p>
      <w:pPr>
        <w:ind w:left="0" w:right="0" w:firstLine="560"/>
        <w:spacing w:before="450" w:after="450" w:line="312" w:lineRule="auto"/>
      </w:pPr>
      <w:r>
        <w:rPr>
          <w:rFonts w:ascii="宋体" w:hAnsi="宋体" w:eastAsia="宋体" w:cs="宋体"/>
          <w:color w:val="000"/>
          <w:sz w:val="28"/>
          <w:szCs w:val="28"/>
        </w:rPr>
        <w:t xml:space="preserve">　　一次流水的冲刷，虽微不足道，但不忘初心，便可造就沃野千里、鱼米之乡;一缕微风的吹拂，虽了无痕迹，但不忘初心，便可铸就石林沙海，造化奇观。大千世界，因有初心而生生不息。不忘初心，方得始终。</w:t>
      </w:r>
    </w:p>
    <w:p>
      <w:pPr>
        <w:ind w:left="0" w:right="0" w:firstLine="560"/>
        <w:spacing w:before="450" w:after="450" w:line="312" w:lineRule="auto"/>
      </w:pPr>
      <w:r>
        <w:rPr>
          <w:rFonts w:ascii="宋体" w:hAnsi="宋体" w:eastAsia="宋体" w:cs="宋体"/>
          <w:color w:val="000"/>
          <w:sz w:val="28"/>
          <w:szCs w:val="28"/>
        </w:rPr>
        <w:t xml:space="preserve">　　人生际遇变化不止，不忘初心，乐观豁达便不曾改变。</w:t>
      </w:r>
    </w:p>
    <w:p>
      <w:pPr>
        <w:ind w:left="0" w:right="0" w:firstLine="560"/>
        <w:spacing w:before="450" w:after="450" w:line="312" w:lineRule="auto"/>
      </w:pPr>
      <w:r>
        <w:rPr>
          <w:rFonts w:ascii="宋体" w:hAnsi="宋体" w:eastAsia="宋体" w:cs="宋体"/>
          <w:color w:val="000"/>
          <w:sz w:val="28"/>
          <w:szCs w:val="28"/>
        </w:rPr>
        <w:t xml:space="preserve">　　于是有苏轼笑谈“问汝平生功业，黄州惠州儋州”，贬谪之痛因他的初心而超然;于是有史铁生叹道“命运把我推到悬崖边，那我就此生坐下，赏烟霞雾霭，唱支歌给你听”，琴弦之命因他的初心而强韧;于是有巴尔扎克写道“苦难对于天才是一块垫脚石，对于能干的人是一笔财富”，多舛之时因他的初心而伟大。</w:t>
      </w:r>
    </w:p>
    <w:p>
      <w:pPr>
        <w:ind w:left="0" w:right="0" w:firstLine="560"/>
        <w:spacing w:before="450" w:after="450" w:line="312" w:lineRule="auto"/>
      </w:pPr>
      <w:r>
        <w:rPr>
          <w:rFonts w:ascii="宋体" w:hAnsi="宋体" w:eastAsia="宋体" w:cs="宋体"/>
          <w:color w:val="000"/>
          <w:sz w:val="28"/>
          <w:szCs w:val="28"/>
        </w:rPr>
        <w:t xml:space="preserve">　　人生并不是如砥的道路，起落悲欢在人生的舞台上从未曾独幕，而不忘初心之人，便能以乐观豁达之态，在变化中觅得《菜根谭》中“闲望庭前花开花落”的恒定美好。</w:t>
      </w:r>
    </w:p>
    <w:p>
      <w:pPr>
        <w:ind w:left="0" w:right="0" w:firstLine="560"/>
        <w:spacing w:before="450" w:after="450" w:line="312" w:lineRule="auto"/>
      </w:pPr>
      <w:r>
        <w:rPr>
          <w:rFonts w:ascii="宋体" w:hAnsi="宋体" w:eastAsia="宋体" w:cs="宋体"/>
          <w:color w:val="000"/>
          <w:sz w:val="28"/>
          <w:szCs w:val="28"/>
        </w:rPr>
        <w:t xml:space="preserve">　　梦想碰撞带刺的现实，不忘初心，操持追求便不曾改变。</w:t>
      </w:r>
    </w:p>
    <w:p>
      <w:pPr>
        <w:ind w:left="0" w:right="0" w:firstLine="560"/>
        <w:spacing w:before="450" w:after="450" w:line="312" w:lineRule="auto"/>
      </w:pPr>
      <w:r>
        <w:rPr>
          <w:rFonts w:ascii="宋体" w:hAnsi="宋体" w:eastAsia="宋体" w:cs="宋体"/>
          <w:color w:val="000"/>
          <w:sz w:val="28"/>
          <w:szCs w:val="28"/>
        </w:rPr>
        <w:t xml:space="preserve">　　司马迁何等抱负，却在李陵事件后身受宫刑，身陷囹圄。但他不忘初心，在《报任安书》中写下：“隐忍苟活，幽于粪土之中而不辞者，恨私心有所不尽，鄙陋没世，而文采不表于后也。”像梭罗扛着斧头走向那密林中的瓦尔登湖畔，司马迁拿起笔，看似逃避梦想，实则面对现实，日复一日，年复一年，倾其一生，终于缔造了史家之绝唱的传奇。</w:t>
      </w:r>
    </w:p>
    <w:p>
      <w:pPr>
        <w:ind w:left="0" w:right="0" w:firstLine="560"/>
        <w:spacing w:before="450" w:after="450" w:line="312" w:lineRule="auto"/>
      </w:pPr>
      <w:r>
        <w:rPr>
          <w:rFonts w:ascii="宋体" w:hAnsi="宋体" w:eastAsia="宋体" w:cs="宋体"/>
          <w:color w:val="000"/>
          <w:sz w:val="28"/>
          <w:szCs w:val="28"/>
        </w:rPr>
        <w:t xml:space="preserve">　　生命中横亘着一条无法逾越的河，此岸是沉沦的现实与彻底的绝望，彼岸是飞升的理想与触摸未来的强烈热爱，而不忘初心之人，便能在河中央的小岛上保持平衡，心怀梦想，舞于现实，而达始终。</w:t>
      </w:r>
    </w:p>
    <w:p>
      <w:pPr>
        <w:ind w:left="0" w:right="0" w:firstLine="560"/>
        <w:spacing w:before="450" w:after="450" w:line="312" w:lineRule="auto"/>
      </w:pPr>
      <w:r>
        <w:rPr>
          <w:rFonts w:ascii="宋体" w:hAnsi="宋体" w:eastAsia="宋体" w:cs="宋体"/>
          <w:color w:val="000"/>
          <w:sz w:val="28"/>
          <w:szCs w:val="28"/>
        </w:rPr>
        <w:t xml:space="preserve">　　鸢飞戾天，经纶事务，不忘初心，淡泊从容便不曾改变。</w:t>
      </w:r>
    </w:p>
    <w:p>
      <w:pPr>
        <w:ind w:left="0" w:right="0" w:firstLine="560"/>
        <w:spacing w:before="450" w:after="450" w:line="312" w:lineRule="auto"/>
      </w:pPr>
      <w:r>
        <w:rPr>
          <w:rFonts w:ascii="宋体" w:hAnsi="宋体" w:eastAsia="宋体" w:cs="宋体"/>
          <w:color w:val="000"/>
          <w:sz w:val="28"/>
          <w:szCs w:val="28"/>
        </w:rPr>
        <w:t xml:space="preserve">　　昔者，有不忘初心的大臣，懂得在激流中全身而退，在皇帝一杯酒的暗示中，淡然解甲归田。近代，有居里夫人，获奖无数却只沉心科研，初心使她如耀眼的星光，点亮了愚昧的暗夜;如清冽的泉水，滋润了全世界求知的魂灵;如一部史书，在先贤祠里，记录着法国和欧洲的繁荣。</w:t>
      </w:r>
    </w:p>
    <w:p>
      <w:pPr>
        <w:ind w:left="0" w:right="0" w:firstLine="560"/>
        <w:spacing w:before="450" w:after="450" w:line="312" w:lineRule="auto"/>
      </w:pPr>
      <w:r>
        <w:rPr>
          <w:rFonts w:ascii="宋体" w:hAnsi="宋体" w:eastAsia="宋体" w:cs="宋体"/>
          <w:color w:val="000"/>
          <w:sz w:val="28"/>
          <w:szCs w:val="28"/>
        </w:rPr>
        <w:t xml:space="preserve">　　夜凉如水，谁弹一曲清高，触动我幽思情怀?花底风来，谁在青山眼里，洞穿我初心期待?她是勇气、是动力、也是智慧。不忘初心，方得始终。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灯塔大课堂第八课观后感_灯塔大课堂第八课学习心得 篇3</w:t>
      </w:r>
    </w:p>
    <w:p>
      <w:pPr>
        <w:ind w:left="0" w:right="0" w:firstLine="560"/>
        <w:spacing w:before="450" w:after="450" w:line="312" w:lineRule="auto"/>
      </w:pPr>
      <w:r>
        <w:rPr>
          <w:rFonts w:ascii="宋体" w:hAnsi="宋体" w:eastAsia="宋体" w:cs="宋体"/>
          <w:color w:val="000"/>
          <w:sz w:val="28"/>
          <w:szCs w:val="28"/>
        </w:rPr>
        <w:t xml:space="preserve">　　反腐倡廉是加强党的建设重要方面，十八大以来又把反腐倡廉建设特别是中央企业的反腐倡廉工作放在更加突出的位置。通过深入学习十八大以来中央有关反腐倡廉的工作精神和中央领导近期对中央企业反腐倡廉建设的重要指示，使我深刻认识到，只有认真执行廉洁自律的有关规定，时刻牢筑反腐倡廉的思想防线，克己奉公，廉洁自律，才能葆住纯洁本色，认认真真做事，踏踏实实清清白白做人，身体力行，才能保证我们的工作从胜利不断走向胜利。</w:t>
      </w:r>
    </w:p>
    <w:p>
      <w:pPr>
        <w:ind w:left="0" w:right="0" w:firstLine="560"/>
        <w:spacing w:before="450" w:after="450" w:line="312" w:lineRule="auto"/>
      </w:pPr>
      <w:r>
        <w:rPr>
          <w:rFonts w:ascii="宋体" w:hAnsi="宋体" w:eastAsia="宋体" w:cs="宋体"/>
          <w:color w:val="000"/>
          <w:sz w:val="28"/>
          <w:szCs w:val="28"/>
        </w:rPr>
        <w:t xml:space="preserve">　　一是加强学习，坚定信念。正身必先正心，正心必先修心。纵观任何领导干部的x件，无不是放松了学习理想信念动摇，导致世界观人生观价值观发生了扭曲所致。x子之所以走上犯罪的道路，究其原因，就是在市场经济大潮中，在金钱名利的x，放弃了对三观的改造，放松了对自身的要求，出现了“只讲实惠，不讲理想;只讲索取，不讲奉献;只讲钱财，不讲原则”的不良信念。因此，在繁忙的工作之余，自己坚持经常性的深入学习，大力提高自身的政策水平和理论水平。在学习中，将理论与实际相结合，将反面案例与正面教育相结合，结合自身工作，大力提高自我约束能力和自我警省能力，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　　二是以案为鉴，廉洁自律。在加强自身政治理论学习的同时，观看了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权力非药，却能迷醉心魂;利欲无牙，却能吞噬理想;金钱无手，却能推人堕落。为此，必须强化自律意识，防患于未然，坚持防微杜渐，时刻为自己敲醒警钟，要明白自己该“做什么”，不该“做什么”。正风肃纪的螺丝要越拧越牢，拒腐防变的发条要越上越紧。</w:t>
      </w:r>
    </w:p>
    <w:p>
      <w:pPr>
        <w:ind w:left="0" w:right="0" w:firstLine="560"/>
        <w:spacing w:before="450" w:after="450" w:line="312" w:lineRule="auto"/>
      </w:pPr>
      <w:r>
        <w:rPr>
          <w:rFonts w:ascii="宋体" w:hAnsi="宋体" w:eastAsia="宋体" w:cs="宋体"/>
          <w:color w:val="000"/>
          <w:sz w:val="28"/>
          <w:szCs w:val="28"/>
        </w:rPr>
        <w:t xml:space="preserve">　　作为集团职能部门负责人，首先要模范遵守集团各项规章制度，并接受方方面面的监督和批评，要不折不扣地贯彻执行党风廉政建设的有关规定，身体力行自觉接受党组织和群众监督检查;其次，要时刻牢记“两个务必”，坚守节约光荣、浪费可耻的思想观念，勤俭办一切事情;再次，要时刻牢记反腐倡廉的红线，在工作中以至自己的生活中，努力克服奢靡之风，思想上一定要有清醒认识，行动上要时刻做到公私分明;最后，要规范程序，按程序办事，公开透明。带头，在资产处置可行性论证、审计、评估、审批、定价、决策等环节严格执行集团公司内控制度，确保行为合法、程序合规、结果合适。</w:t>
      </w:r>
    </w:p>
    <w:p>
      <w:pPr>
        <w:ind w:left="0" w:right="0" w:firstLine="560"/>
        <w:spacing w:before="450" w:after="450" w:line="312" w:lineRule="auto"/>
      </w:pPr>
      <w:r>
        <w:rPr>
          <w:rFonts w:ascii="宋体" w:hAnsi="宋体" w:eastAsia="宋体" w:cs="宋体"/>
          <w:color w:val="000"/>
          <w:sz w:val="28"/>
          <w:szCs w:val="28"/>
        </w:rPr>
        <w:t xml:space="preserve">　　三是多做实事，乐于奉献。要办好一个成功的企业，每个职工都应具有奉献精神，每一名职工也希望企业的发展，自己有不断的长进，并视之为自己的理想和信念。因此要激发职工自觉的工作热情，让职工在自己的岗位上不断的释放出自己的创新能力。我们每个人要积极提高自身履行职责的能力，敬业爱岗，勤勤恳恳地做好本职工作。在工作中做到正确的认识自己，真诚的对待他人，认真的对待工作，公平的对待管理。中商集团在大部分历史遗留问题得到解决后，面临的就是一个如何“再造发展”的问题。历史赋予我们机会，作为中层干部，我们有责任、有义务、也自信有能力为集团的发展发挥中坚力量。这就要求既要有充满激情，更要真抓实干。学会换位思考和理性思考，为中商集团的“再造”多出主意、出好主意，我们义不容辞;克服畏难心理和懈怠情绪，为中商集团的“发展”多出力气、出大力气，我们责无旁贷;锐意进取、开拓创新，为中商集团的“辉煌”多出汗、出大汗，我们义无反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2025-06-19T05:18:26+08:00</dcterms:created>
  <dcterms:modified xsi:type="dcterms:W3CDTF">2025-06-19T05:18:26+08:00</dcterms:modified>
</cp:coreProperties>
</file>

<file path=docProps/custom.xml><?xml version="1.0" encoding="utf-8"?>
<Properties xmlns="http://schemas.openxmlformats.org/officeDocument/2006/custom-properties" xmlns:vt="http://schemas.openxmlformats.org/officeDocument/2006/docPropsVTypes"/>
</file>