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英语三分钟主题演讲稿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英语三分钟主题演讲稿（精选3篇）英语三分钟主题演讲稿 篇1　　what is success? everyone has his own interpretation as i do. but i am sure　　every succes</w:t>
      </w:r>
    </w:p>
    <w:p>
      <w:pPr>
        <w:ind w:left="0" w:right="0" w:firstLine="560"/>
        <w:spacing w:before="450" w:after="450" w:line="312" w:lineRule="auto"/>
      </w:pPr>
      <w:r>
        <w:rPr>
          <w:rFonts w:ascii="宋体" w:hAnsi="宋体" w:eastAsia="宋体" w:cs="宋体"/>
          <w:color w:val="000"/>
          <w:sz w:val="28"/>
          <w:szCs w:val="28"/>
        </w:rPr>
        <w:t xml:space="preserve">英语三分钟主题演讲稿（精选3篇）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英语三分钟主题演讲稿 篇1</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w:t>
      </w:r>
    </w:p>
    <w:p>
      <w:pPr>
        <w:ind w:left="0" w:right="0" w:firstLine="560"/>
        <w:spacing w:before="450" w:after="450" w:line="312" w:lineRule="auto"/>
      </w:pPr>
      <w:r>
        <w:rPr>
          <w:rFonts w:ascii="宋体" w:hAnsi="宋体" w:eastAsia="宋体" w:cs="宋体"/>
          <w:color w:val="000"/>
          <w:sz w:val="28"/>
          <w:szCs w:val="28"/>
        </w:rPr>
        <w:t xml:space="preserve">　　every success leads to an ever-brighter future. so ladies and gentlemen, believe in our hopes, believe in ourselves, we, every one of us, can make a</w:t>
      </w:r>
    </w:p>
    <w:p>
      <w:pPr>
        <w:ind w:left="0" w:right="0" w:firstLine="560"/>
        <w:spacing w:before="450" w:after="450" w:line="312" w:lineRule="auto"/>
      </w:pPr>
      <w:r>
        <w:rPr>
          <w:rFonts w:ascii="宋体" w:hAnsi="宋体" w:eastAsia="宋体" w:cs="宋体"/>
          <w:color w:val="000"/>
          <w:sz w:val="28"/>
          <w:szCs w:val="28"/>
        </w:rPr>
        <w:t xml:space="preserve">　　successful life!</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creed-we hold theses truths to be self-oevident, that all men are created equal. 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 have a dream today! when we allow freedom to ring, when we let it ring from every village and hamlet, from every state and city, we will be able to speed up that day when all of god’s children-black men and white men , jews and gentiles, catholics and protestants-will be able to join hands and to sing in the words of the old negro spiritual, “free at least ,free at last . thank god almighty, we are free at last.”</w:t>
      </w:r>
    </w:p>
    <w:p>
      <w:pPr>
        <w:ind w:left="0" w:right="0" w:firstLine="560"/>
        <w:spacing w:before="450" w:after="450" w:line="312" w:lineRule="auto"/>
      </w:pPr>
      <w:r>
        <w:rPr>
          <w:rFonts w:ascii="黑体" w:hAnsi="黑体" w:eastAsia="黑体" w:cs="黑体"/>
          <w:color w:val="000000"/>
          <w:sz w:val="36"/>
          <w:szCs w:val="36"/>
          <w:b w:val="1"/>
          <w:bCs w:val="1"/>
        </w:rPr>
        <w:t xml:space="preserve">英语三分钟主题演讲稿 篇2</w:t>
      </w:r>
    </w:p>
    <w:p>
      <w:pPr>
        <w:ind w:left="0" w:right="0" w:firstLine="560"/>
        <w:spacing w:before="450" w:after="450" w:line="312" w:lineRule="auto"/>
      </w:pPr>
      <w:r>
        <w:rPr>
          <w:rFonts w:ascii="宋体" w:hAnsi="宋体" w:eastAsia="宋体" w:cs="宋体"/>
          <w:color w:val="000"/>
          <w:sz w:val="28"/>
          <w:szCs w:val="28"/>
        </w:rPr>
        <w:t xml:space="preserve">　　the first time i saw bao was in ,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宋体" w:hAnsi="宋体" w:eastAsia="宋体" w:cs="宋体"/>
          <w:color w:val="000"/>
          <w:sz w:val="28"/>
          <w:szCs w:val="28"/>
        </w:rPr>
        <w:t xml:space="preserve">　　i think this will be the energy of his advancing. and i hope he can keep this fighting will and win the gold medal in the 29th olympic games held in beijing!</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英语三分钟主题演讲稿 篇3</w:t>
      </w:r>
    </w:p>
    <w:p>
      <w:pPr>
        <w:ind w:left="0" w:right="0" w:firstLine="560"/>
        <w:spacing w:before="450" w:after="450" w:line="312" w:lineRule="auto"/>
      </w:pPr>
      <w:r>
        <w:rPr>
          <w:rFonts w:ascii="宋体" w:hAnsi="宋体" w:eastAsia="宋体" w:cs="宋体"/>
          <w:color w:val="000"/>
          <w:sz w:val="28"/>
          <w:szCs w:val="28"/>
        </w:rPr>
        <w:t xml:space="preserve">　　In recent years, more and more strongly on the integrity of the call, which may not be the integrity of the ancient Chinese records much better than now, but the integrity of consciousneis now slowly waking. This cake just as pided as earlier, in fact there is no cake in front of us, so we Harmony, nothing to dispute things. Now the times, probably with a distribution of cake for everyone, but the cake is not big enough, and can not guarantee that everyone can share a piece of satisfied Moreover, there is no clear and credible special rules for the sub-cake, the result beings scramble or intrigues you, nothing but want to own a piece large enough that, naturally, others have lecake, this time, people call the most pressing integrity. As society increasingly rich, the cake bigger, and sub-cake clear rules, and social credibility will be much better. Therefore, the Chinese are so eager to call for faith, not backwards, but we are climbing.</w:t>
      </w:r>
    </w:p>
    <w:p>
      <w:pPr>
        <w:ind w:left="0" w:right="0" w:firstLine="560"/>
        <w:spacing w:before="450" w:after="450" w:line="312" w:lineRule="auto"/>
      </w:pPr>
      <w:r>
        <w:rPr>
          <w:rFonts w:ascii="宋体" w:hAnsi="宋体" w:eastAsia="宋体" w:cs="宋体"/>
          <w:color w:val="000"/>
          <w:sz w:val="28"/>
          <w:szCs w:val="28"/>
        </w:rPr>
        <w:t xml:space="preserve">　　Du ancient times issued \"tens of thousand, the largest shelter scholars of the world all smile,\" he, as the poor of one of those very closely; and Bai singing \"to people I do not know cold to warm, leclothing for lichens man\" when I think he bit Gaojue thick though, but also from genuine. Because we have too poor, it is always a good faith may emerge in the dream of luxury.</w:t>
      </w:r>
    </w:p>
    <w:p>
      <w:pPr>
        <w:ind w:left="0" w:right="0" w:firstLine="560"/>
        <w:spacing w:before="450" w:after="450" w:line="312" w:lineRule="auto"/>
      </w:pPr>
      <w:r>
        <w:rPr>
          <w:rFonts w:ascii="宋体" w:hAnsi="宋体" w:eastAsia="宋体" w:cs="宋体"/>
          <w:color w:val="000"/>
          <w:sz w:val="28"/>
          <w:szCs w:val="28"/>
        </w:rPr>
        <w:t xml:space="preserve">　　China is now gradually to prosperity, so the credibility suddenly emerged around us almost full of all types of integrity businesses and inpiduals, all highly imaginative deception, for example, put some washing powder to the bread in; to Pigs fed clenbuterol or lots of water injection point; to the turtle eel feed point of contraceptives and so amazing. False advertising various businesses, products and profits, it is endless, so look for the Chinese stock market was launched respected companies such a thing. Why the sudden lack integrity and we so eager to call credit?</w:t>
      </w:r>
    </w:p>
    <w:p>
      <w:pPr>
        <w:ind w:left="0" w:right="0" w:firstLine="560"/>
        <w:spacing w:before="450" w:after="450" w:line="312" w:lineRule="auto"/>
      </w:pPr>
      <w:r>
        <w:rPr>
          <w:rFonts w:ascii="宋体" w:hAnsi="宋体" w:eastAsia="宋体" w:cs="宋体"/>
          <w:color w:val="000"/>
          <w:sz w:val="28"/>
          <w:szCs w:val="28"/>
        </w:rPr>
        <w:t xml:space="preserve">　　The desire in people to the faith, in fact, have some prophetic nature. If we still have nothing or to Dousipixiu, then our own respect for life, property and freedom of consciousneis still sleeping on unawakened, exactly 20 years of reform and opening up, wake up the consciousneof people sleeping inside, but when we woke up in the age of the cake is not big enough yet, so there are a variety of bad faith disputes, in fact, behind the word, but is a benefit! But this is still a step forward, not backwards. We often say that the United States in the national level of credibility to the more silly, but a century ago Americans had not been so honest in the past the motels in the United States, toilet pa-pe-r, cups and even towels missing, almost commonplace, in very abundant material wealth, the theft of a small property so much lebehavior. The same is true in many parts of China, such as Fujian Jinjiang, Wenzhou and so on, a local product who is synonymous with counterfeiting, but now the development of local economy and the rule of law to a certain stage, they are themselves up to good faith, and has, and then the Wu made the next big difference Amon. This is probably what we call adequate food, clothing and bred, and know etiquette Depository real meaning of it!</w:t>
      </w:r>
    </w:p>
    <w:p>
      <w:pPr>
        <w:ind w:left="0" w:right="0" w:firstLine="560"/>
        <w:spacing w:before="450" w:after="450" w:line="312" w:lineRule="auto"/>
      </w:pPr>
      <w:r>
        <w:rPr>
          <w:rFonts w:ascii="宋体" w:hAnsi="宋体" w:eastAsia="宋体" w:cs="宋体"/>
          <w:color w:val="000"/>
          <w:sz w:val="28"/>
          <w:szCs w:val="28"/>
        </w:rPr>
        <w:t xml:space="preserve">　　How Honest return? You Liangshou policy, the primary course, make the pie bigger, so at least every citizen to maintain a food and clothing, which is roughly the \"Development is the last word\" it! The other hand is to establish the rules of sub-cake, or changes in policy, inpiduals and businesses would be difficult to have honest basis. How can a fair share of a cake? This requires checks and balances of power, such a person has power to cut the cake before the other person should have the first pick accordingly the power of cake, this cake can be evenly pided. No checks and balances of power, we can not expect power holders will humble prudent use of power, but most will be personal gains. This sub-cake process, if the rules were not established rules, then the cornerstone of the social integrity is very unstable and ultimately affect the people who toil to big cake.</w:t>
      </w:r>
    </w:p>
    <w:p>
      <w:pPr>
        <w:ind w:left="0" w:right="0" w:firstLine="560"/>
        <w:spacing w:before="450" w:after="450" w:line="312" w:lineRule="auto"/>
      </w:pPr>
      <w:r>
        <w:rPr>
          <w:rFonts w:ascii="宋体" w:hAnsi="宋体" w:eastAsia="宋体" w:cs="宋体"/>
          <w:color w:val="000"/>
          <w:sz w:val="28"/>
          <w:szCs w:val="28"/>
        </w:rPr>
        <w:t xml:space="preserve">　　Therefore, China calls for sincerity, need to \"grasp with both hands,\" no credibility rules, the society will degenerate into the state of Liangshan, even a gentleman, and can only large piece of meat, drinking bowl, Otherwise, others would implement its \"gentleman cheated of Israel\"; with integrity rules, you can either willing or unwilling heart, at least to be credible behavior. Liang Shouying means that economic development should be hard, improve the market economy framework also hard, the government loof integrity or lack of space has always been a social modernization and civilization of the fatal weakness.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2025-06-21T11:52:13+08:00</dcterms:created>
  <dcterms:modified xsi:type="dcterms:W3CDTF">2025-06-21T11:52:13+08:00</dcterms:modified>
</cp:coreProperties>
</file>

<file path=docProps/custom.xml><?xml version="1.0" encoding="utf-8"?>
<Properties xmlns="http://schemas.openxmlformats.org/officeDocument/2006/custom-properties" xmlns:vt="http://schemas.openxmlformats.org/officeDocument/2006/docPropsVTypes"/>
</file>