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感恩教师节升旗仪式演讲稿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感恩教师节升旗仪式演讲稿（通用3篇）感恩教师节升旗仪式演讲稿 篇1　　尊敬的老师、亲爱的同学们：　　大家好！　　鲜花感恩雨露，因为雨露滋润它成长；苍鹰感恩长空，因为长空让它飞翔；高山感恩大地，因为大地让它高耸；我感恩很多很多的人，但我最感恩</w:t>
      </w:r>
    </w:p>
    <w:p>
      <w:pPr>
        <w:ind w:left="0" w:right="0" w:firstLine="560"/>
        <w:spacing w:before="450" w:after="450" w:line="312" w:lineRule="auto"/>
      </w:pPr>
      <w:r>
        <w:rPr>
          <w:rFonts w:ascii="宋体" w:hAnsi="宋体" w:eastAsia="宋体" w:cs="宋体"/>
          <w:color w:val="000"/>
          <w:sz w:val="28"/>
          <w:szCs w:val="28"/>
        </w:rPr>
        <w:t xml:space="preserve">感恩教师节升旗仪式演讲稿（通用3篇）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感恩教师节升旗仪式演讲稿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老师的爱，无私中透露着平凡：像一股暖流，渗入我们的心田；像一阵春风，给我们温暖。</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老师的爱，叫师生情，这是人世间最严肃的感情：犯错误时，教导我们的是老师；遇到困难时，第一个想到的是老师。一个赞扬的眼神，使我万分开心；一句温暖的问候，让我感受到浓浓关爱。</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　　不论我遇到了什么困难，您都会与我一同面对。老师，在我的眼里您是神奇的！我发自内心地感恩您，老师们，感恩您为我们所做的一切！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的目光，一个轻轻的点头，你在专心地听课，这便是感恩；下课后，在走廊里看到老师，一个标准的队礼，一声礼貌的“老师好”，也是感恩！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当然，我们的祝福不能只停留在语言上，要落实到行动中。同学们，便是一年一度的教师节了，在这里，我倡议同学们用实际行动庆祝教师节，学会感恩，感谢为我们付出辛劳的教师。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鲜花可以枯萎，沧海可以变桑田。但我们感恩的心不能变，让我们从一点一滴做起，感恩我们的老师吧！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感恩教师节升旗仪式演讲稿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　　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披星戴月，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　　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　　老师们、同学们：在培正中学一百二十年的办学历程中，我们担负着承前启后、继往开来的光荣使命，在新的学期里，我们要以国家级示范性普通高中为新的起点，弘扬红蓝精神，开拓进取，执着追求，用我们的聪明才智在这个新的平台上创造出更多成绩，共同迎接百年名校的新辉煌！</w:t>
      </w:r>
    </w:p>
    <w:p>
      <w:pPr>
        <w:ind w:left="0" w:right="0" w:firstLine="560"/>
        <w:spacing w:before="450" w:after="450" w:line="312" w:lineRule="auto"/>
      </w:pPr>
      <w:r>
        <w:rPr>
          <w:rFonts w:ascii="宋体" w:hAnsi="宋体" w:eastAsia="宋体" w:cs="宋体"/>
          <w:color w:val="000"/>
          <w:sz w:val="28"/>
          <w:szCs w:val="28"/>
        </w:rPr>
        <w:t xml:space="preserve">　　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感恩教师节升旗仪式演讲稿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非常荣幸由我为大家进行演讲。明天就是我们一年一度的教师节，在此，我谨代表全校同学向所有孜孜不倦耕耘在教育土地上的老师道一声：老师，祝您节日快乐!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x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教师节升旗仪式演讲稿3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教师节踏着轻盈的步子缓缓而来。对我们每一个中学生来说。从顽皮孩童到青涩少年的生命历程中。老师——您永远都是最值得我们尊重和感恩的人。在第个教师节来临之际，我代表我们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