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端午节纪念屈原演讲稿范文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端午节纪念屈原演讲稿范文（通用15篇）端午节纪念屈原演讲稿范文 篇1　　耐人寻味的端午——为纪念一个忠心爱国的诗人　　五月初五，泪罗江边，你——屈原，内心充满矛盾，充满无奈，你是多么希望能够报效国家，为国捐躯，可是天妒英才，不识人才得大王不</w:t>
      </w:r>
    </w:p>
    <w:p>
      <w:pPr>
        <w:ind w:left="0" w:right="0" w:firstLine="560"/>
        <w:spacing w:before="450" w:after="450" w:line="312" w:lineRule="auto"/>
      </w:pPr>
      <w:r>
        <w:rPr>
          <w:rFonts w:ascii="宋体" w:hAnsi="宋体" w:eastAsia="宋体" w:cs="宋体"/>
          <w:color w:val="000"/>
          <w:sz w:val="28"/>
          <w:szCs w:val="28"/>
        </w:rPr>
        <w:t xml:space="preserve">端午节纪念屈原演讲稿范文（通用15篇）</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篇1</w:t>
      </w:r>
    </w:p>
    <w:p>
      <w:pPr>
        <w:ind w:left="0" w:right="0" w:firstLine="560"/>
        <w:spacing w:before="450" w:after="450" w:line="312" w:lineRule="auto"/>
      </w:pPr>
      <w:r>
        <w:rPr>
          <w:rFonts w:ascii="宋体" w:hAnsi="宋体" w:eastAsia="宋体" w:cs="宋体"/>
          <w:color w:val="000"/>
          <w:sz w:val="28"/>
          <w:szCs w:val="28"/>
        </w:rPr>
        <w:t xml:space="preserve">　　耐人寻味的端午——为纪念一个忠心爱国的诗人</w:t>
      </w:r>
    </w:p>
    <w:p>
      <w:pPr>
        <w:ind w:left="0" w:right="0" w:firstLine="560"/>
        <w:spacing w:before="450" w:after="450" w:line="312" w:lineRule="auto"/>
      </w:pPr>
      <w:r>
        <w:rPr>
          <w:rFonts w:ascii="宋体" w:hAnsi="宋体" w:eastAsia="宋体" w:cs="宋体"/>
          <w:color w:val="000"/>
          <w:sz w:val="28"/>
          <w:szCs w:val="28"/>
        </w:rPr>
        <w:t xml:space="preserve">　　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　　“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　　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　　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　　一本《离骚》，使中华文化增添了新的活力;一个端午节，使中华民族拥有传奇的一面;一种爱国情怀，更使中华人民的情操更高尚!而这一切，都是源自你 ——屈原。或许在你投江之前，你为自己无法救黎民于水深火热之中，而感到遗憾，但是我想你现在知道你为中华民族的人民做了那么多事，一定会感到很欣慰。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　　我为你而骄傲，又为你而悲哀。骄傲的是我们有这样一位伟大的爱国诗人而自豪;悲哀的是时代的背景让你的才华无法施展，正所谓“千里马”常有，而 “伯乐”却不常有，你是何其不幸地遇到这样的“主”啊!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　　今天，我们仍然过着这，为的是纪念一位伟大的爱国诗人——屈原!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每年农历五月初五端午节，我国各地都有吃粽子和赛龙舟的习俗。吃粽子是纪念屈原，那端午节为什么要纪念屈原呢?</w:t>
      </w:r>
    </w:p>
    <w:p>
      <w:pPr>
        <w:ind w:left="0" w:right="0" w:firstLine="560"/>
        <w:spacing w:before="450" w:after="450" w:line="312" w:lineRule="auto"/>
      </w:pPr>
      <w:r>
        <w:rPr>
          <w:rFonts w:ascii="宋体" w:hAnsi="宋体" w:eastAsia="宋体" w:cs="宋体"/>
          <w:color w:val="000"/>
          <w:sz w:val="28"/>
          <w:szCs w:val="28"/>
        </w:rPr>
        <w:t xml:space="preserve">　　人们都知道，这种世代相传的古俗是为了纪念屈原的。可为什么要用这种方式纪念屈原呢?原来在屈原故乡流传着这么一个有趣的故事。</w:t>
      </w:r>
    </w:p>
    <w:p>
      <w:pPr>
        <w:ind w:left="0" w:right="0" w:firstLine="560"/>
        <w:spacing w:before="450" w:after="450" w:line="312" w:lineRule="auto"/>
      </w:pPr>
      <w:r>
        <w:rPr>
          <w:rFonts w:ascii="宋体" w:hAnsi="宋体" w:eastAsia="宋体" w:cs="宋体"/>
          <w:color w:val="000"/>
          <w:sz w:val="28"/>
          <w:szCs w:val="28"/>
        </w:rPr>
        <w:t xml:space="preserve">　　屈原投汨罗江之后，有天夜里，屈原故乡的人忽然都梦见屈原回来了。他峨冠博带，一如生前，只见面容略带几分忧戚与憔悴。乡亲们高兴极了，纷纷拥上前去，向他行礼致敬。屈原一边还礼，一边微笑着说：\"谢谢你们的一片盛情，楚国人民这样爱憎分明，不忘记我，我是死而无憾了。\"话别谈旧间，众人发现屈原的身体已大不如过去，就关切地问道：\"屈大夫，我们给你送去的米饭，你吃到了没有?\"谢谢\"，屈原先是感激，接着又叹气说：\"遗憾哪。你们送给我的米饭，都给鱼虾龟蚌这般水族吃了。\"乡亲们听后都很焦急：\"要怎样才能不让鱼虾们吃掉呢?\"屈原想了想说：\"如果用箬叶包饭，做成有尖角的角黍，水族见了，以为是菱角，就不敢去吃了。\"</w:t>
      </w:r>
    </w:p>
    <w:p>
      <w:pPr>
        <w:ind w:left="0" w:right="0" w:firstLine="560"/>
        <w:spacing w:before="450" w:after="450" w:line="312" w:lineRule="auto"/>
      </w:pPr>
      <w:r>
        <w:rPr>
          <w:rFonts w:ascii="宋体" w:hAnsi="宋体" w:eastAsia="宋体" w:cs="宋体"/>
          <w:color w:val="000"/>
          <w:sz w:val="28"/>
          <w:szCs w:val="28"/>
        </w:rPr>
        <w:t xml:space="preserve">　　第二年端午节，乡亲们便用箬叶包成许多角黍，投入江中。可是端午节过后，屈原又托梦说：\"你们送来的角黍，我吃了不少，可是还有不少给水族抢去了。\"大家又问他：\"那还有什么好法子呢?\"屈原说：\"有办法，你们在投放角黍的舟上，加上龙的标记就行了。因为水族都归龙王管，到时候，鼓角齐鸣，桨桡翻动，它们以为是龙王送来的，就再也不敢去抢了。\"角黍，就是现在的粽子。</w:t>
      </w:r>
    </w:p>
    <w:p>
      <w:pPr>
        <w:ind w:left="0" w:right="0" w:firstLine="560"/>
        <w:spacing w:before="450" w:after="450" w:line="312" w:lineRule="auto"/>
      </w:pPr>
      <w:r>
        <w:rPr>
          <w:rFonts w:ascii="宋体" w:hAnsi="宋体" w:eastAsia="宋体" w:cs="宋体"/>
          <w:color w:val="000"/>
          <w:sz w:val="28"/>
          <w:szCs w:val="28"/>
        </w:rPr>
        <w:t xml:space="preserve">　　从此端午节包粽子、划龙舟的习俗，就由屈原的故乡传向全国，由古代传到今天。现在端午节为什么要纪念屈原大家应该很清楚了吧。</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大家好，今天我演讲的题目是《纪念屈原过端午节》。</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　　端午有许多别称，如：夏节、浴兰节、女儿节，天中节、地腊、诗人节等。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　　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中国的传统文化源远流长，悠悠五千年的灿烂文明，就像一条历史的长河，我们不能让他断流；祖祖辈辈沿袭下来的优良传统，应在我们的手中发扬光大。中华文明需要我们共同去传承！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　　“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　　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　　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　　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　　我为你而骄傲，又为你而悲哀。骄傲的是我们有这样一位伟大的爱国诗人而自豪;悲哀的是时代的背景让你的才华无法施展，正所谓“千里马”常有，而 “伯乐”却不常有，你是何其不幸地遇到这样的“主”啊!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　　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今年的6月16日是农历五月初五，中国的传统节日——端午节。吃粽子、尝咸蛋、赛龙舟等形成了端午节独特的风俗。</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xx多年前战国时期的楚国。他为人正直，学识渊博，在楚国担任重要职务。因为他主张坚决对抗秦国侵略，而受到打击、排斥，被楚王赶出了朝廷。屈原悲愤极了，在流放途中写下了许多充满爱国精神的诗篇，最有名的是《离骚》。后来，秦国军队攻占了楚国都城。屈原看到国破家亡的惨景，心如刀割，他怀着满腔悲愤，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屈原死了已有2320xx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篇6</w:t>
      </w:r>
    </w:p>
    <w:p>
      <w:pPr>
        <w:ind w:left="0" w:right="0" w:firstLine="560"/>
        <w:spacing w:before="450" w:after="450" w:line="312" w:lineRule="auto"/>
      </w:pPr>
      <w:r>
        <w:rPr>
          <w:rFonts w:ascii="宋体" w:hAnsi="宋体" w:eastAsia="宋体" w:cs="宋体"/>
          <w:color w:val="000"/>
          <w:sz w:val="28"/>
          <w:szCs w:val="28"/>
        </w:rPr>
        <w:t xml:space="preserve">　　战国时代楚秦争夺霸权，诗人屈原位列右大夫，很受楚王器重。后来，屈原的主张遭到上官大夫靳尚为首的守旧派的反对，他们不断在楚怀王的面前诋毁屈原，楚怀王渐渐疏远了屈原。有着远大抱负的屈原倍感痛心，他怀着难以抑制的忧郁悲愤，写出了《离骚》、《天向》等不朽诗篇。</w:t>
      </w:r>
    </w:p>
    <w:p>
      <w:pPr>
        <w:ind w:left="0" w:right="0" w:firstLine="560"/>
        <w:spacing w:before="450" w:after="450" w:line="312" w:lineRule="auto"/>
      </w:pPr>
      <w:r>
        <w:rPr>
          <w:rFonts w:ascii="宋体" w:hAnsi="宋体" w:eastAsia="宋体" w:cs="宋体"/>
          <w:color w:val="000"/>
          <w:sz w:val="28"/>
          <w:szCs w:val="28"/>
        </w:rPr>
        <w:t xml:space="preserve">　　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楚顷襄王即位不久，秦王又派兵攻打楚国，顷襄王仓惶撤离京城，秦兵攻占郢都。屈原在流放途中，接连听到楚怀王客死和郢都攻破的噩耗后，万念俱灰，仰天长叹一声，投入了滚滚激流的汩罗江。江上的渔夫和岸上的百姓听说屈原大夫投江自尽，都纷纷来到江上奋力打捞屈原的尸体，同时拿来了粽子、鸡蛋投入江中。有些郎中还把雄黄酒倒入江中，以便药昏蛟龙水兽使屈原大夫尸体免遭伤害。从此，每年五月初的屈原投江殉难日，楚国人民都到江上划龙舟，投粽子，以此来纪念伟大的爱国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篇7</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农历五月初五，中国的传统节日--端午节。小编收集了20xx年端午节国旗下演讲稿：我们的节日端午节，欢迎阅读。</w:t>
      </w:r>
    </w:p>
    <w:p>
      <w:pPr>
        <w:ind w:left="0" w:right="0" w:firstLine="560"/>
        <w:spacing w:before="450" w:after="450" w:line="312" w:lineRule="auto"/>
      </w:pPr>
      <w:r>
        <w:rPr>
          <w:rFonts w:ascii="宋体" w:hAnsi="宋体" w:eastAsia="宋体" w:cs="宋体"/>
          <w:color w:val="000"/>
          <w:sz w:val="28"/>
          <w:szCs w:val="28"/>
        </w:rPr>
        <w:t xml:space="preserve">　　如火的石榴点缀着初夏的阳光，淡雾弥漫成朦胧的温暖。顺着时光的小路走向前去，我们触到了五月的尾音——端午节。小编收集了20xx年小学生我们的节日端午节国旗下演讲稿，欢迎阅读。</w:t>
      </w:r>
    </w:p>
    <w:p>
      <w:pPr>
        <w:ind w:left="0" w:right="0" w:firstLine="560"/>
        <w:spacing w:before="450" w:after="450" w:line="312" w:lineRule="auto"/>
      </w:pPr>
      <w:r>
        <w:rPr>
          <w:rFonts w:ascii="宋体" w:hAnsi="宋体" w:eastAsia="宋体" w:cs="宋体"/>
          <w:color w:val="000"/>
          <w:sz w:val="28"/>
          <w:szCs w:val="28"/>
        </w:rPr>
        <w:t xml:space="preserve">　　尊中国的传统节日五彩缤纷，文化内涵丰厚，留存着人类独特的文化记忆，对祖先创造的历史文化遗存，必须怀有敬畏之心，必须高度重视。下面是第一范文网小编汇总的端午节升旗演讲稿范文，欢迎大家参考!</w:t>
      </w:r>
    </w:p>
    <w:p>
      <w:pPr>
        <w:ind w:left="0" w:right="0" w:firstLine="560"/>
        <w:spacing w:before="450" w:after="450" w:line="312" w:lineRule="auto"/>
      </w:pPr>
      <w:r>
        <w:rPr>
          <w:rFonts w:ascii="宋体" w:hAnsi="宋体" w:eastAsia="宋体" w:cs="宋体"/>
          <w:color w:val="000"/>
          <w:sz w:val="28"/>
          <w:szCs w:val="28"/>
        </w:rPr>
        <w:t xml:space="preserve">　　对于端午节的来历你知道多少，你有深入了解过端午节吗，下面是小编整理的最新小学生端午节演讲稿，欢迎阅读。</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是小编整理的浓情端午节演讲稿，欢迎大家阅读!</w:t>
      </w:r>
    </w:p>
    <w:p>
      <w:pPr>
        <w:ind w:left="0" w:right="0" w:firstLine="560"/>
        <w:spacing w:before="450" w:after="450" w:line="312" w:lineRule="auto"/>
      </w:pPr>
      <w:r>
        <w:rPr>
          <w:rFonts w:ascii="宋体" w:hAnsi="宋体" w:eastAsia="宋体" w:cs="宋体"/>
          <w:color w:val="000"/>
          <w:sz w:val="28"/>
          <w:szCs w:val="28"/>
        </w:rPr>
        <w:t xml:space="preserve">　　五月初五，泪罗江边，你——屈原，内心充满矛盾，充满无奈，你是多么希望能够报效国家，为国捐躯，小编收集了20xx年端午节纪念屈原演讲稿，欢迎阅读。</w:t>
      </w:r>
    </w:p>
    <w:p>
      <w:pPr>
        <w:ind w:left="0" w:right="0" w:firstLine="560"/>
        <w:spacing w:before="450" w:after="450" w:line="312" w:lineRule="auto"/>
      </w:pPr>
      <w:r>
        <w:rPr>
          <w:rFonts w:ascii="宋体" w:hAnsi="宋体" w:eastAsia="宋体" w:cs="宋体"/>
          <w:color w:val="000"/>
          <w:sz w:val="28"/>
          <w:szCs w:val="28"/>
        </w:rPr>
        <w:t xml:space="preserve">　　端午节是古老的传统节日，始于中国的春秋战国时期，至今已有20xx多年历史。小编收集了端午节纪念屈原演讲稿，欢迎阅读。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的诗，如：《离骚》、《天问》、《九歌》等影响深远的诗。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屈原离世已有两千多年了，今天我们来纪念他，主要是学习他爱祖国爱人民、坚持真理、宁死不屈的和他“可与日月争辉”的人格。屈原的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　　清明节与中秋，元旦等并称为中国最重要的传统“八节”，由此可见清明节的重要性。可这个如此重要的节日，却在布置不觉间从我们的生活中淡却。同学们，如果说清明节不放假，你们是否还记得四月四日是我国的传统节日，清明节?如果说端午节只是吃个粽子，中秋节只是吃个月饼，那节日的文化又何在?前两年，清明节被列入我国非物质文化遗产名录，从前年开始我们还能够享受到三天假期。</w:t>
      </w:r>
    </w:p>
    <w:p>
      <w:pPr>
        <w:ind w:left="0" w:right="0" w:firstLine="560"/>
        <w:spacing w:before="450" w:after="450" w:line="312" w:lineRule="auto"/>
      </w:pPr>
      <w:r>
        <w:rPr>
          <w:rFonts w:ascii="宋体" w:hAnsi="宋体" w:eastAsia="宋体" w:cs="宋体"/>
          <w:color w:val="000"/>
          <w:sz w:val="28"/>
          <w:szCs w:val="28"/>
        </w:rPr>
        <w:t xml:space="preserve">　　我们在享受节日的同时，也应该思考这个节日赋予我们民族的意义。节日也是一个国家精神文明的象征，每个国家，每个民族都有自己的传统节日，甚至也有类似清明节的风俗。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江自杀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　　端午节又名端阳节、重午节，据传是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　　千百年来，屈原的爱国和感人诗辞，深入人心。人们“惜而哀之，世论其辞，以相传焉”。在民俗文化领域，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　　的端午节还有许多别称，如：午日节、五月节、浴兰节、女儿节、天中节、诗人节、龙日等等。虽然名称不同，但各地人们过节的习俗却大同小异。内容主要有：女儿回娘家，挂钟馗像，悬挂菖蒲、艾草，佩香囊，赛龙舟，比武，击球，荡秋千，给小孩涂雄黄，饮用雄黄酒、吃咸蛋、粽子和时令鲜果等，除了有迷信色彩的活动逐渐消失外，其余习俗至今已流传各地及邻近的国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　　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　　粽子的南北之分：南方因为盛产竹子，就地取材以竹叶来缚粽。一般人都喜欢采用新鲜竹叶，因为干竹叶绑出来的粽子，熟了以后没有竹叶的清香。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　　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　　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　　因为是放假，所以妈妈在家也忙着包粽子。准备了很多材料，最主要的是粽叶、糯米，还有不同种类的“馅”，有蜜枣、豆沙、红豆、鲜肉、花生米。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篇14</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　　我国民间过端午节是较为隆重的，庆祝的活动也是各种各样。</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　　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　　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端午节纪念屈原演讲稿范文 篇15</w:t>
      </w:r>
    </w:p>
    <w:p>
      <w:pPr>
        <w:ind w:left="0" w:right="0" w:firstLine="560"/>
        <w:spacing w:before="450" w:after="450" w:line="312" w:lineRule="auto"/>
      </w:pPr>
      <w:r>
        <w:rPr>
          <w:rFonts w:ascii="宋体" w:hAnsi="宋体" w:eastAsia="宋体" w:cs="宋体"/>
          <w:color w:val="000"/>
          <w:sz w:val="28"/>
          <w:szCs w:val="28"/>
        </w:rPr>
        <w:t xml:space="preserve">　　敬爱的各位、老师，心爱的同学们：</w:t>
      </w:r>
    </w:p>
    <w:p>
      <w:pPr>
        <w:ind w:left="0" w:right="0" w:firstLine="560"/>
        <w:spacing w:before="450" w:after="450" w:line="312" w:lineRule="auto"/>
      </w:pPr>
      <w:r>
        <w:rPr>
          <w:rFonts w:ascii="宋体" w:hAnsi="宋体" w:eastAsia="宋体" w:cs="宋体"/>
          <w:color w:val="000"/>
          <w:sz w:val="28"/>
          <w:szCs w:val="28"/>
        </w:rPr>
        <w:t xml:space="preserve">　　大家早上好！有首儿歌说得好：“五月五，是端阳。插艾叶，戴香囊，吃粽子，撒白糖，龙船下水喜洋洋。”这首儿歌讲的就是我国一年一度的传统节日――端午节。今日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　　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　　关于端午节起源，相关的传奇可多了。其中，纪念屈原的说法流传得最广。屈原是我国古代伟大的.爱国诗人，诞生在多年前战国时期的楚国。他为人正直，学识渊博，很有才能，在楚国担负了重要职务。由于他主见坚决对抗秦国侵略，而受到打击、排斥，还被楚王赶出了朝廷。屈原悲愤极了，在流放途中写下了很多充斥爱国的诗，最出名的就是《离骚》。后来，秦国 军队攻占了楚国都城。楚国失地千里，尸横遍野。屈原心如刀割，他不情愿看到国破家亡的惨景，就在农历五月五日这一天，怀抱石块，跳进了汩罗江。当年他62岁。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 杀的消息后，纷纷划着船奔向江中，去打捞屈原的遗体，但没能找到。他们怕江中的鱼虾会咬食屈原的遗体，又纷纷把江米装迸竹筒，扔到水里，想用江米喂食鱼虾来爱护屈原的遗体。从今，每年的五月初五，人们都会自发地来到江边，悼念屈原，还要划着船冲进汹涌的波涛，象征人们争相打捞屈原的遗体，以此来寄予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同学们，屈缘由为热爱祖国、关怀百姓疾苦而受到人们的爱戴。当我们有滋有味地吃粽子、观看赛龙舟时，不要忘却多年前那位爱国大诗人――屈原。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让我们怀着敬爱之心和珍爱之情来看待中华这一传统佳节吧！提前祝大家端午节快活！</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