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城市运营中心开业贺信范文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城市运营中心开业贺信范文（通用3篇）城市运营中心开业贺信范文 篇1　　致：*城市运营中心　　**市泽居诚装饰工程有限公司　　**市泽居诚装饰工程有限公司全体同仁经过三个多月的不懈努力、*城市运营中心于5月14日正式开张、在这个喜庆的日子里、</w:t>
      </w:r>
    </w:p>
    <w:p>
      <w:pPr>
        <w:ind w:left="0" w:right="0" w:firstLine="560"/>
        <w:spacing w:before="450" w:after="450" w:line="312" w:lineRule="auto"/>
      </w:pPr>
      <w:r>
        <w:rPr>
          <w:rFonts w:ascii="宋体" w:hAnsi="宋体" w:eastAsia="宋体" w:cs="宋体"/>
          <w:color w:val="000"/>
          <w:sz w:val="28"/>
          <w:szCs w:val="28"/>
        </w:rPr>
        <w:t xml:space="preserve">城市运营中心开业贺信范文（通用3篇）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城市运营中心开业贺信范文 篇1</w:t>
      </w:r>
    </w:p>
    <w:p>
      <w:pPr>
        <w:ind w:left="0" w:right="0" w:firstLine="560"/>
        <w:spacing w:before="450" w:after="450" w:line="312" w:lineRule="auto"/>
      </w:pPr>
      <w:r>
        <w:rPr>
          <w:rFonts w:ascii="宋体" w:hAnsi="宋体" w:eastAsia="宋体" w:cs="宋体"/>
          <w:color w:val="000"/>
          <w:sz w:val="28"/>
          <w:szCs w:val="28"/>
        </w:rPr>
        <w:t xml:space="preserve">　　致：*城市运营中心</w:t>
      </w:r>
    </w:p>
    <w:p>
      <w:pPr>
        <w:ind w:left="0" w:right="0" w:firstLine="560"/>
        <w:spacing w:before="450" w:after="450" w:line="312" w:lineRule="auto"/>
      </w:pPr>
      <w:r>
        <w:rPr>
          <w:rFonts w:ascii="宋体" w:hAnsi="宋体" w:eastAsia="宋体" w:cs="宋体"/>
          <w:color w:val="000"/>
          <w:sz w:val="28"/>
          <w:szCs w:val="28"/>
        </w:rPr>
        <w:t xml:space="preserve">　　**市泽居诚装饰工程有限公司</w:t>
      </w:r>
    </w:p>
    <w:p>
      <w:pPr>
        <w:ind w:left="0" w:right="0" w:firstLine="560"/>
        <w:spacing w:before="450" w:after="450" w:line="312" w:lineRule="auto"/>
      </w:pPr>
      <w:r>
        <w:rPr>
          <w:rFonts w:ascii="宋体" w:hAnsi="宋体" w:eastAsia="宋体" w:cs="宋体"/>
          <w:color w:val="000"/>
          <w:sz w:val="28"/>
          <w:szCs w:val="28"/>
        </w:rPr>
        <w:t xml:space="preserve">　　**市泽居诚装饰工程有限公司全体同仁经过三个多月的不懈努力、*城市运营中心于5月14日正式开张、在这个喜庆的日子里、控股有限公司携子公司中山市维讯家居用品有限公司全体员工致以热烈的祝贺、祝生意兴隆通四海、财源茂盛达三江!成为家装市场一支领航新军!</w:t>
      </w:r>
    </w:p>
    <w:p>
      <w:pPr>
        <w:ind w:left="0" w:right="0" w:firstLine="560"/>
        <w:spacing w:before="450" w:after="450" w:line="312" w:lineRule="auto"/>
      </w:pPr>
      <w:r>
        <w:rPr>
          <w:rFonts w:ascii="宋体" w:hAnsi="宋体" w:eastAsia="宋体" w:cs="宋体"/>
          <w:color w:val="000"/>
          <w:sz w:val="28"/>
          <w:szCs w:val="28"/>
        </w:rPr>
        <w:t xml:space="preserve">　　控股有限公司(HK:00692)子公司中山市维讯家居用品有限公司倾力打造“普纳度·风尚家”智能环保整体家居品牌、为客户提供全屋 家居一站式整体解决服务方案、首创0A02C互联网家装新模式掀起“整装革命”通过产业供应链的整合与线下千城万店的服务网络、实现整装家居的标准输出、产品供应、终端销售、施工服务、构建了整装家居全产业链的管理大平台、轻松满足消费者拎包入住、从而开创消费者家居购物新体验、引领家居行业发展新格局、开辟产业变革新时代、衷心希望我们能真诚合作、让我们的产品与服务理念有效的在重庆地区普及;我们同舟共济、杨帆家装行业开辟新航线、我们坚信倡导的“互联网+整装+金融”新模式一定可以在获得丰厚的市场回报!</w:t>
      </w:r>
    </w:p>
    <w:p>
      <w:pPr>
        <w:ind w:left="0" w:right="0" w:firstLine="560"/>
        <w:spacing w:before="450" w:after="450" w:line="312" w:lineRule="auto"/>
      </w:pPr>
      <w:r>
        <w:rPr>
          <w:rFonts w:ascii="黑体" w:hAnsi="黑体" w:eastAsia="黑体" w:cs="黑体"/>
          <w:color w:val="000000"/>
          <w:sz w:val="36"/>
          <w:szCs w:val="36"/>
          <w:b w:val="1"/>
          <w:bCs w:val="1"/>
        </w:rPr>
        <w:t xml:space="preserve">城市运营中心开业贺信范文 篇2</w:t>
      </w:r>
    </w:p>
    <w:p>
      <w:pPr>
        <w:ind w:left="0" w:right="0" w:firstLine="560"/>
        <w:spacing w:before="450" w:after="450" w:line="312" w:lineRule="auto"/>
      </w:pPr>
      <w:r>
        <w:rPr>
          <w:rFonts w:ascii="宋体" w:hAnsi="宋体" w:eastAsia="宋体" w:cs="宋体"/>
          <w:color w:val="000"/>
          <w:sz w:val="28"/>
          <w:szCs w:val="28"/>
        </w:rPr>
        <w:t xml:space="preserve">　　致：*城市运营中心</w:t>
      </w:r>
    </w:p>
    <w:p>
      <w:pPr>
        <w:ind w:left="0" w:right="0" w:firstLine="560"/>
        <w:spacing w:before="450" w:after="450" w:line="312" w:lineRule="auto"/>
      </w:pPr>
      <w:r>
        <w:rPr>
          <w:rFonts w:ascii="宋体" w:hAnsi="宋体" w:eastAsia="宋体" w:cs="宋体"/>
          <w:color w:val="000"/>
          <w:sz w:val="28"/>
          <w:szCs w:val="28"/>
        </w:rPr>
        <w:t xml:space="preserve">　　昌信实业集团有限公司</w:t>
      </w:r>
    </w:p>
    <w:p>
      <w:pPr>
        <w:ind w:left="0" w:right="0" w:firstLine="560"/>
        <w:spacing w:before="450" w:after="450" w:line="312" w:lineRule="auto"/>
      </w:pPr>
      <w:r>
        <w:rPr>
          <w:rFonts w:ascii="宋体" w:hAnsi="宋体" w:eastAsia="宋体" w:cs="宋体"/>
          <w:color w:val="000"/>
          <w:sz w:val="28"/>
          <w:szCs w:val="28"/>
        </w:rPr>
        <w:t xml:space="preserve">　　昌信实业集团有限公司全体同仁经不懈努力、*城市运营中心于7月31日正式开业、喜悉欢庆日子即将来之际、控股有限公司携子公司中山市维讯家居用品有限公司全体员工致以热烈的祝贺、祝生意兴隆通四海、财源茂盛达三江!成为家装市场一支领航新军!</w:t>
      </w:r>
    </w:p>
    <w:p>
      <w:pPr>
        <w:ind w:left="0" w:right="0" w:firstLine="560"/>
        <w:spacing w:before="450" w:after="450" w:line="312" w:lineRule="auto"/>
      </w:pPr>
      <w:r>
        <w:rPr>
          <w:rFonts w:ascii="宋体" w:hAnsi="宋体" w:eastAsia="宋体" w:cs="宋体"/>
          <w:color w:val="000"/>
          <w:sz w:val="28"/>
          <w:szCs w:val="28"/>
        </w:rPr>
        <w:t xml:space="preserve">　　控股有限公司(HK:00692)子公司中山市维讯家居用品有限公司倾力打造“普纳度·风尚家”智能环保整体家居品牌、为客户提供全屋 家居一站式整体解决服务方案、首创0A02C互联网家装新模式掀起“整装革命”通过产业供应链的整合与线下千城万店的服务网络、实现整装家居的标准输出、产品供应、终端销售、施工服务、构建了整装家居全产业链的管理大平台、轻松满足消费者拎包入住、从而开创消费者家居购物新体验、引领家居行业发展新格局、开辟产业变革新时代、衷心希望我们能真诚合作、让我们的产品与服务理念有效的在重庆地区普及;我们同舟共济、杨帆家装行业开辟新航线、我们坚信倡导的“互联网+整装+金融”新模式一定可以在获得丰厚的市场回报!</w:t>
      </w:r>
    </w:p>
    <w:p>
      <w:pPr>
        <w:ind w:left="0" w:right="0" w:firstLine="560"/>
        <w:spacing w:before="450" w:after="450" w:line="312" w:lineRule="auto"/>
      </w:pPr>
      <w:r>
        <w:rPr>
          <w:rFonts w:ascii="黑体" w:hAnsi="黑体" w:eastAsia="黑体" w:cs="黑体"/>
          <w:color w:val="000000"/>
          <w:sz w:val="36"/>
          <w:szCs w:val="36"/>
          <w:b w:val="1"/>
          <w:bCs w:val="1"/>
        </w:rPr>
        <w:t xml:space="preserve">城市运营中心开业贺信范文 篇3</w:t>
      </w:r>
    </w:p>
    <w:p>
      <w:pPr>
        <w:ind w:left="0" w:right="0" w:firstLine="560"/>
        <w:spacing w:before="450" w:after="450" w:line="312" w:lineRule="auto"/>
      </w:pPr>
      <w:r>
        <w:rPr>
          <w:rFonts w:ascii="宋体" w:hAnsi="宋体" w:eastAsia="宋体" w:cs="宋体"/>
          <w:color w:val="000"/>
          <w:sz w:val="28"/>
          <w:szCs w:val="28"/>
        </w:rPr>
        <w:t xml:space="preserve">　　6月12日上午，由宁波宁兴控股集团收购重组成立的舟山宁兴船舶修造有限公司（以下简称“宁兴船舶”）在岱山县岱西船舶工业基地的厂区内举行开业仪式。宁兴船舶修造是宁兴控股的一个新的重要板块，对于优化完善宁兴控股的经营结构、增强核心竞争力、保持可持续发展具有重要战略意义。</w:t>
      </w:r>
    </w:p>
    <w:p>
      <w:pPr>
        <w:ind w:left="0" w:right="0" w:firstLine="560"/>
        <w:spacing w:before="450" w:after="450" w:line="312" w:lineRule="auto"/>
      </w:pPr>
      <w:r>
        <w:rPr>
          <w:rFonts w:ascii="宋体" w:hAnsi="宋体" w:eastAsia="宋体" w:cs="宋体"/>
          <w:color w:val="000"/>
          <w:sz w:val="28"/>
          <w:szCs w:val="28"/>
        </w:rPr>
        <w:t xml:space="preserve">　　应邀参加本次开业仪式的.主要领导与嘉宾有：浙江省政协原副主席陈艳华、浙江省委政法委原副书记巫波伦、南京海外工商管理学院院长童隆俊、中水集团远洋股份有限公司总经理叶少华、中国渔业协会常务副秘书长彭斌辉、宁波海关副关长苏铁、宁兴（集团）有限公司董事长陈志昂、宁兴（集团）有限公司副总经理金小龙、浙江维珍投资管理有限公司董事长谢丽娟，以及岱山县政府各部门领导、国内相关行业协会代表、有关银行代表，宁兴船舶的重要合作伙伴船级社代表、船东代表、供应商代表等，还有宁兴控股下属各经营板块负责人以及舟山宁兴船舶的全体员工同志们。</w:t>
      </w:r>
    </w:p>
    <w:p>
      <w:pPr>
        <w:ind w:left="0" w:right="0" w:firstLine="560"/>
        <w:spacing w:before="450" w:after="450" w:line="312" w:lineRule="auto"/>
      </w:pPr>
      <w:r>
        <w:rPr>
          <w:rFonts w:ascii="宋体" w:hAnsi="宋体" w:eastAsia="宋体" w:cs="宋体"/>
          <w:color w:val="000"/>
          <w:sz w:val="28"/>
          <w:szCs w:val="28"/>
        </w:rPr>
        <w:t xml:space="preserve">　　开业仪式由宁波宁兴控股股份有限公司副董事长、党委书记高屏女士主持。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2025-06-19T06:42:30+08:00</dcterms:created>
  <dcterms:modified xsi:type="dcterms:W3CDTF">2025-06-19T06:42:30+08:00</dcterms:modified>
</cp:coreProperties>
</file>

<file path=docProps/custom.xml><?xml version="1.0" encoding="utf-8"?>
<Properties xmlns="http://schemas.openxmlformats.org/officeDocument/2006/custom-properties" xmlns:vt="http://schemas.openxmlformats.org/officeDocument/2006/docPropsVTypes"/>
</file>