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欢迎领导宴会致辞汇总</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欢迎领导宴会致辞汇总（通用3篇）欢迎领导宴会致辞汇总 篇1　　尊敬的各位来宾、朋友们：　　大家好！　　今天我们满怀无比喜悦的心情，在清华大学盛宴邀请清华口才班的同学们！首先我代表课程项目组对同学们的热情到来表示热烈欢迎，对同学们对我们工作的</w:t>
      </w:r>
    </w:p>
    <w:p>
      <w:pPr>
        <w:ind w:left="0" w:right="0" w:firstLine="560"/>
        <w:spacing w:before="450" w:after="450" w:line="312" w:lineRule="auto"/>
      </w:pPr>
      <w:r>
        <w:rPr>
          <w:rFonts w:ascii="宋体" w:hAnsi="宋体" w:eastAsia="宋体" w:cs="宋体"/>
          <w:color w:val="000"/>
          <w:sz w:val="28"/>
          <w:szCs w:val="28"/>
        </w:rPr>
        <w:t xml:space="preserve">欢迎领导宴会致辞汇总（通用3篇）</w:t>
      </w:r>
    </w:p>
    <w:p>
      <w:pPr>
        <w:ind w:left="0" w:right="0" w:firstLine="560"/>
        <w:spacing w:before="450" w:after="450" w:line="312" w:lineRule="auto"/>
      </w:pPr>
      <w:r>
        <w:rPr>
          <w:rFonts w:ascii="黑体" w:hAnsi="黑体" w:eastAsia="黑体" w:cs="黑体"/>
          <w:color w:val="000000"/>
          <w:sz w:val="36"/>
          <w:szCs w:val="36"/>
          <w:b w:val="1"/>
          <w:bCs w:val="1"/>
        </w:rPr>
        <w:t xml:space="preserve">欢迎领导宴会致辞汇总 篇1</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满怀无比喜悦的心情，在清华大学盛宴邀请清华口才班的同学们！首先我代表课程项目组对同学们的热情到来表示热烈欢迎，对同学们对我们工作的大力支持表示感谢！同时也搭建这样一个平台，对年年岁岁花相似，岁岁年年人不同。经过这么长时间的学习，同学们无论是演讲还是沟通，无论是表达还是谈判，都有了质的飞跃！也许你们还没有感觉到，“只缘身在此山中”嘛！</w:t>
      </w:r>
    </w:p>
    <w:p>
      <w:pPr>
        <w:ind w:left="0" w:right="0" w:firstLine="560"/>
        <w:spacing w:before="450" w:after="450" w:line="312" w:lineRule="auto"/>
      </w:pPr>
      <w:r>
        <w:rPr>
          <w:rFonts w:ascii="宋体" w:hAnsi="宋体" w:eastAsia="宋体" w:cs="宋体"/>
          <w:color w:val="000"/>
          <w:sz w:val="28"/>
          <w:szCs w:val="28"/>
        </w:rPr>
        <w:t xml:space="preserve">　　向百忙之中前来的嘉宾表示最热烈的欢迎！值此新春佳节来临之际，特向多年来关心、支持和帮助江南发展的各级领导和社会各界朋友拜个早年，祝大家春节愉快，阖家幸福，万事如意！</w:t>
      </w:r>
    </w:p>
    <w:p>
      <w:pPr>
        <w:ind w:left="0" w:right="0" w:firstLine="560"/>
        <w:spacing w:before="450" w:after="450" w:line="312" w:lineRule="auto"/>
      </w:pPr>
      <w:r>
        <w:rPr>
          <w:rFonts w:ascii="宋体" w:hAnsi="宋体" w:eastAsia="宋体" w:cs="宋体"/>
          <w:color w:val="000"/>
          <w:sz w:val="28"/>
          <w:szCs w:val="28"/>
        </w:rPr>
        <w:t xml:space="preserve">　　崭新的20xx年将是辉煌的一年。北京奥运会为中国餐饮业走出国门走向世界提供了强大的驱动力，崭新的社会环境和经济环境为餐饮业提供了优秀的发展空间。我们要继续以江南集团的企业使命、企业精神和企业价值观为导向，把奥林匹克更高、更快、更强的精神，变为全力打造餐饮连锁盈利能力、低成本竞争能力和以人为本机制变革能力的实际行动，向思路要出路，向办法要发展，向文化要提升，完成社会、员工对我们的期望，实现江南集团更好、更快发展。</w:t>
      </w:r>
    </w:p>
    <w:p>
      <w:pPr>
        <w:ind w:left="0" w:right="0" w:firstLine="560"/>
        <w:spacing w:before="450" w:after="450" w:line="312" w:lineRule="auto"/>
      </w:pPr>
      <w:r>
        <w:rPr>
          <w:rFonts w:ascii="宋体" w:hAnsi="宋体" w:eastAsia="宋体" w:cs="宋体"/>
          <w:color w:val="000"/>
          <w:sz w:val="28"/>
          <w:szCs w:val="28"/>
        </w:rPr>
        <w:t xml:space="preserve">　　十七年的风雨兼程，十七年的努力拼搏，十七年的`辉煌成就，与诸位的鼎立支持密不可分，希望今后我们在合作的道路上走得更亲近、走得更愉悦、走得更久远！再次对大家的到来表示衷心的感谢！祝大家身体健康，阖家欢乐，也共祝江南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我提议，为实现我们的美好未来而干杯！</w:t>
      </w:r>
    </w:p>
    <w:p>
      <w:pPr>
        <w:ind w:left="0" w:right="0" w:firstLine="560"/>
        <w:spacing w:before="450" w:after="450" w:line="312" w:lineRule="auto"/>
      </w:pPr>
      <w:r>
        <w:rPr>
          <w:rFonts w:ascii="宋体" w:hAnsi="宋体" w:eastAsia="宋体" w:cs="宋体"/>
          <w:color w:val="000"/>
          <w:sz w:val="28"/>
          <w:szCs w:val="28"/>
        </w:rPr>
        <w:t xml:space="preserve">　　我们的道路多么宽广，我们的前程灿烂辉煌，我们献身这壮丽的事业，无限幸福无上荣光！最后，让我们举杯，为草船的灿烂前程，为普天下所有兄弟姐妹们的健康、幸福、快乐，干！</w:t>
      </w:r>
    </w:p>
    <w:p>
      <w:pPr>
        <w:ind w:left="0" w:right="0" w:firstLine="560"/>
        <w:spacing w:before="450" w:after="450" w:line="312" w:lineRule="auto"/>
      </w:pPr>
      <w:r>
        <w:rPr>
          <w:rFonts w:ascii="黑体" w:hAnsi="黑体" w:eastAsia="黑体" w:cs="黑体"/>
          <w:color w:val="000000"/>
          <w:sz w:val="36"/>
          <w:szCs w:val="36"/>
          <w:b w:val="1"/>
          <w:bCs w:val="1"/>
        </w:rPr>
        <w:t xml:space="preserve">欢迎领导宴会致辞汇总 篇2</w:t>
      </w:r>
    </w:p>
    <w:p>
      <w:pPr>
        <w:ind w:left="0" w:right="0" w:firstLine="560"/>
        <w:spacing w:before="450" w:after="450" w:line="312" w:lineRule="auto"/>
      </w:pPr>
      <w:r>
        <w:rPr>
          <w:rFonts w:ascii="宋体" w:hAnsi="宋体" w:eastAsia="宋体" w:cs="宋体"/>
          <w:color w:val="000"/>
          <w:sz w:val="28"/>
          <w:szCs w:val="28"/>
        </w:rPr>
        <w:t xml:space="preserve">　　尊敬的刘主任，各位领导、专家、朋友们：</w:t>
      </w:r>
    </w:p>
    <w:p>
      <w:pPr>
        <w:ind w:left="0" w:right="0" w:firstLine="560"/>
        <w:spacing w:before="450" w:after="450" w:line="312" w:lineRule="auto"/>
      </w:pPr>
      <w:r>
        <w:rPr>
          <w:rFonts w:ascii="宋体" w:hAnsi="宋体" w:eastAsia="宋体" w:cs="宋体"/>
          <w:color w:val="000"/>
          <w:sz w:val="28"/>
          <w:szCs w:val="28"/>
        </w:rPr>
        <w:t xml:space="preserve">　　大家好！在这充满希望和活力的美好时节，我们十分荣幸地迎来了“国际和平城”课题专家调研组。在此，我谨代表中共芷江县委、县人大、县政府、县政协及39万侗乡人民，向您们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　　芷江是抗日胜利受降名城，历史悠久、人文荟萃，区位优越、交通便捷，山川秀美、物产丰富，是通往大西南的桥头堡和重要的航空港。近年来，我们积极顺应和平与发展这一时代主流，将抗战文化延伸、提炼，升华为和平文化，并以“打造和平名城，构建和谐芷江”为目标，大力弘扬和平文化，打造和平文化品牌，先后举办了四届“中国芷江〃国际和平文化节”，搭建起对外交流、有好往来的重要纽带和平台，促进了县域经济社会的持续健康快速发展。为了高起点推进海峡两岸交流基地建设，创建“国家级旅游强县”，在华夏纽带工程组委会的支持下，我们提出了打造“国际和平城”的战略构想。我们相信，国际和平城的建设，对于芷江构建对外文化、经贸交流合作平台，拉动区域经济发展，提升对外开放水平具有十分重要的意义。</w:t>
      </w:r>
    </w:p>
    <w:p>
      <w:pPr>
        <w:ind w:left="0" w:right="0" w:firstLine="560"/>
        <w:spacing w:before="450" w:after="450" w:line="312" w:lineRule="auto"/>
      </w:pPr>
      <w:r>
        <w:rPr>
          <w:rFonts w:ascii="宋体" w:hAnsi="宋体" w:eastAsia="宋体" w:cs="宋体"/>
          <w:color w:val="000"/>
          <w:sz w:val="28"/>
          <w:szCs w:val="28"/>
        </w:rPr>
        <w:t xml:space="preserve">　　国际和平城建设是一项涉及面广、影响力强的系统工程，离不开上级领导的\'大力支持和社会各界的积极参与。今天，各位领导、专家莅临我县调研指导，为我们畅叙友谊、学习交流提供了难得的机会，我们诚挚地感谢大家对芷江经</w:t>
      </w:r>
    </w:p>
    <w:p>
      <w:pPr>
        <w:ind w:left="0" w:right="0" w:firstLine="560"/>
        <w:spacing w:before="450" w:after="450" w:line="312" w:lineRule="auto"/>
      </w:pPr>
      <w:r>
        <w:rPr>
          <w:rFonts w:ascii="宋体" w:hAnsi="宋体" w:eastAsia="宋体" w:cs="宋体"/>
          <w:color w:val="000"/>
          <w:sz w:val="28"/>
          <w:szCs w:val="28"/>
        </w:rPr>
        <w:t xml:space="preserve">　　济发展与社会事业的关心支持，希望您们对“国际和平城”项目多提宝贵的意见和建议。我们将充分领会和吸收各位领导和专家的意见建议，努力把芷江建设成传承和平文化的最大载体，海内外的旅游热点，更好地服务国家外交战略大局，促进县域经济社会持续发展。</w:t>
      </w:r>
    </w:p>
    <w:p>
      <w:pPr>
        <w:ind w:left="0" w:right="0" w:firstLine="560"/>
        <w:spacing w:before="450" w:after="450" w:line="312" w:lineRule="auto"/>
      </w:pPr>
      <w:r>
        <w:rPr>
          <w:rFonts w:ascii="宋体" w:hAnsi="宋体" w:eastAsia="宋体" w:cs="宋体"/>
          <w:color w:val="000"/>
          <w:sz w:val="28"/>
          <w:szCs w:val="28"/>
        </w:rPr>
        <w:t xml:space="preserve">　　最后，我提议，让我们共同举杯，为本次课题调研活动取得圆满成功，为各位领导、专家、朋友们的身体健康、工作顺利，干杯！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欢迎领导宴会致辞汇总 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桐梓县鑫鑫矿业有限公司全体员工对各位领导、专家在百忙之中不辞辛劳莅临我矿检查指导工作表示热烈的欢迎和衷心的感谢!这是对我公司最大的关怀和鼓励，有了您们的检查指导，我坚信我矿各项工作将迈上更高的台阶。下面我把公司的基本情况做一简单汇报，敬请各位领导、专家给予指正。</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(一)矿井简介</w:t>
      </w:r>
    </w:p>
    <w:p>
      <w:pPr>
        <w:ind w:left="0" w:right="0" w:firstLine="560"/>
        <w:spacing w:before="450" w:after="450" w:line="312" w:lineRule="auto"/>
      </w:pPr>
      <w:r>
        <w:rPr>
          <w:rFonts w:ascii="宋体" w:hAnsi="宋体" w:eastAsia="宋体" w:cs="宋体"/>
          <w:color w:val="000"/>
          <w:sz w:val="28"/>
          <w:szCs w:val="28"/>
        </w:rPr>
        <w:t xml:space="preserve">　　桐梓县鑫鑫矿业有限公司位于贵州省遵义市桐梓县松坎镇水柴村，属整合矿井，是根据贵州省人民政府黔府函[20xx]204号文批准，由原桐梓县石湾煤矿、龙坪煤矿、南源煤矿、许家坪煤矿等四家煤矿批准整合形成，整合后井田范围呈多边形，走向长约4.4Km，倾斜宽约1.1 Km，面积：4.4157 km，批准开采煤层为K1、K3两层，K1煤层在下，K3煤层在上，层间距15米，开采深度由+1250米至+900米。20xx年7月取得贵州省国土资源厅颁发的《采矿许可证》，生产规模21万吨/年，采矿证有效期限自20xx年7月至20xx年7月。</w:t>
      </w:r>
    </w:p>
    <w:p>
      <w:pPr>
        <w:ind w:left="0" w:right="0" w:firstLine="560"/>
        <w:spacing w:before="450" w:after="450" w:line="312" w:lineRule="auto"/>
      </w:pPr>
      <w:r>
        <w:rPr>
          <w:rFonts w:ascii="宋体" w:hAnsi="宋体" w:eastAsia="宋体" w:cs="宋体"/>
          <w:color w:val="000"/>
          <w:sz w:val="28"/>
          <w:szCs w:val="28"/>
        </w:rPr>
        <w:t xml:space="preserve">　　矿区范围内煤层倾角12-25，K1煤层平均厚度1米，K3煤层平均厚度2.3米，截止20xx年底，估算准采标高范围内(+ 1 0021250米-+900米)保有资源量1049万吨，可采储量774.62万吨，服务年限26.3年。</w:t>
      </w:r>
    </w:p>
    <w:p>
      <w:pPr>
        <w:ind w:left="0" w:right="0" w:firstLine="560"/>
        <w:spacing w:before="450" w:after="450" w:line="312" w:lineRule="auto"/>
      </w:pPr>
      <w:r>
        <w:rPr>
          <w:rFonts w:ascii="宋体" w:hAnsi="宋体" w:eastAsia="宋体" w:cs="宋体"/>
          <w:color w:val="000"/>
          <w:sz w:val="28"/>
          <w:szCs w:val="28"/>
        </w:rPr>
        <w:t xml:space="preserve">　　我矿于20xx年4月开始对技改系统进行建设，矿井在建设过程中，按照“三同时”原则进行建设和施工。20xx年7月12日遵义市安全生产监督管理局以遵安监发【20xx】146号文对我公司二级质量标准化予以批复。20xx年9月24日矿井获得了安全炭生产证;20xx年11月22日矿井获得了煤炭生产证。现“六证”齐全有效，贵州省二级安全质量标准化矿井，前景十分广阔。</w:t>
      </w:r>
    </w:p>
    <w:p>
      <w:pPr>
        <w:ind w:left="0" w:right="0" w:firstLine="560"/>
        <w:spacing w:before="450" w:after="450" w:line="312" w:lineRule="auto"/>
      </w:pPr>
      <w:r>
        <w:rPr>
          <w:rFonts w:ascii="宋体" w:hAnsi="宋体" w:eastAsia="宋体" w:cs="宋体"/>
          <w:color w:val="000"/>
          <w:sz w:val="28"/>
          <w:szCs w:val="28"/>
        </w:rPr>
        <w:t xml:space="preserve">　　(二)“六大系统”建设情况</w:t>
      </w:r>
    </w:p>
    <w:p>
      <w:pPr>
        <w:ind w:left="0" w:right="0" w:firstLine="560"/>
        <w:spacing w:before="450" w:after="450" w:line="312" w:lineRule="auto"/>
      </w:pPr>
      <w:r>
        <w:rPr>
          <w:rFonts w:ascii="宋体" w:hAnsi="宋体" w:eastAsia="宋体" w:cs="宋体"/>
          <w:color w:val="000"/>
          <w:sz w:val="28"/>
          <w:szCs w:val="28"/>
        </w:rPr>
        <w:t xml:space="preserve">　　1、监测监控系统：选择重庆梅安森型号为KJ73N瓦斯监测监控系统一套，其中，监控主机2台，监控分站KJF86N三个。</w:t>
      </w:r>
    </w:p>
    <w:p>
      <w:pPr>
        <w:ind w:left="0" w:right="0" w:firstLine="560"/>
        <w:spacing w:before="450" w:after="450" w:line="312" w:lineRule="auto"/>
      </w:pPr>
      <w:r>
        <w:rPr>
          <w:rFonts w:ascii="宋体" w:hAnsi="宋体" w:eastAsia="宋体" w:cs="宋体"/>
          <w:color w:val="000"/>
          <w:sz w:val="28"/>
          <w:szCs w:val="28"/>
        </w:rPr>
        <w:t xml:space="preserve">　　2、人员定位系统：矿井安装了KJ237型井下人员定位系统，井下安装两台KJ237-FKDW0.3 660A型人员定位读卡分站，在各巷道入口安装有KJ237-F-S型目标状态识别器13台，配备有KJ237—k型人员目标识别卡160台。</w:t>
      </w:r>
    </w:p>
    <w:p>
      <w:pPr>
        <w:ind w:left="0" w:right="0" w:firstLine="560"/>
        <w:spacing w:before="450" w:after="450" w:line="312" w:lineRule="auto"/>
      </w:pPr>
      <w:r>
        <w:rPr>
          <w:rFonts w:ascii="宋体" w:hAnsi="宋体" w:eastAsia="宋体" w:cs="宋体"/>
          <w:color w:val="000"/>
          <w:sz w:val="28"/>
          <w:szCs w:val="28"/>
        </w:rPr>
        <w:t xml:space="preserve">　　3、防尘供水系统：</w:t>
      </w:r>
    </w:p>
    <w:p>
      <w:pPr>
        <w:ind w:left="0" w:right="0" w:firstLine="560"/>
        <w:spacing w:before="450" w:after="450" w:line="312" w:lineRule="auto"/>
      </w:pPr>
      <w:r>
        <w:rPr>
          <w:rFonts w:ascii="宋体" w:hAnsi="宋体" w:eastAsia="宋体" w:cs="宋体"/>
          <w:color w:val="000"/>
          <w:sz w:val="28"/>
          <w:szCs w:val="28"/>
        </w:rPr>
        <w:t xml:space="preserve">　　①、水源选择</w:t>
      </w:r>
    </w:p>
    <w:p>
      <w:pPr>
        <w:ind w:left="0" w:right="0" w:firstLine="560"/>
        <w:spacing w:before="450" w:after="450" w:line="312" w:lineRule="auto"/>
      </w:pPr>
      <w:r>
        <w:rPr>
          <w:rFonts w:ascii="宋体" w:hAnsi="宋体" w:eastAsia="宋体" w:cs="宋体"/>
          <w:color w:val="000"/>
          <w:sz w:val="28"/>
          <w:szCs w:val="28"/>
        </w:rPr>
        <w:t xml:space="preserve">　　矿井生产水取自场地内矿井水处理池，不足部分有生活用水或溪沟水补给。</w:t>
      </w:r>
    </w:p>
    <w:p>
      <w:pPr>
        <w:ind w:left="0" w:right="0" w:firstLine="560"/>
        <w:spacing w:before="450" w:after="450" w:line="312" w:lineRule="auto"/>
      </w:pPr>
      <w:r>
        <w:rPr>
          <w:rFonts w:ascii="宋体" w:hAnsi="宋体" w:eastAsia="宋体" w:cs="宋体"/>
          <w:color w:val="000"/>
          <w:sz w:val="28"/>
          <w:szCs w:val="28"/>
        </w:rPr>
        <w:t xml:space="preserve">　　②、消防水池</w:t>
      </w:r>
    </w:p>
    <w:p>
      <w:pPr>
        <w:ind w:left="0" w:right="0" w:firstLine="560"/>
        <w:spacing w:before="450" w:after="450" w:line="312" w:lineRule="auto"/>
      </w:pPr>
      <w:r>
        <w:rPr>
          <w:rFonts w:ascii="宋体" w:hAnsi="宋体" w:eastAsia="宋体" w:cs="宋体"/>
          <w:color w:val="000"/>
          <w:sz w:val="28"/>
          <w:szCs w:val="28"/>
        </w:rPr>
        <w:t xml:space="preserve">　　本矿消防水池设在风井工业场地，标高为+1200m，容量为300m，水池为长方体，长度为25m，宽为6m，深为2m，水池2 3四周为砖墙，四侧及底部用水泥粉刷。</w:t>
      </w:r>
    </w:p>
    <w:p>
      <w:pPr>
        <w:ind w:left="0" w:right="0" w:firstLine="560"/>
        <w:spacing w:before="450" w:after="450" w:line="312" w:lineRule="auto"/>
      </w:pPr>
      <w:r>
        <w:rPr>
          <w:rFonts w:ascii="宋体" w:hAnsi="宋体" w:eastAsia="宋体" w:cs="宋体"/>
          <w:color w:val="000"/>
          <w:sz w:val="28"/>
          <w:szCs w:val="28"/>
        </w:rPr>
        <w:t xml:space="preserve">　　副井平硐井口标高+1135m，井下煤层开采最高约为+1160m(井下最高用水点标高)，至消防水池垂高约40m，消防水池至地面工业场地垂高210m，满足静压供水高差最少35m的要求。</w:t>
      </w:r>
    </w:p>
    <w:p>
      <w:pPr>
        <w:ind w:left="0" w:right="0" w:firstLine="560"/>
        <w:spacing w:before="450" w:after="450" w:line="312" w:lineRule="auto"/>
      </w:pPr>
      <w:r>
        <w:rPr>
          <w:rFonts w:ascii="宋体" w:hAnsi="宋体" w:eastAsia="宋体" w:cs="宋体"/>
          <w:color w:val="000"/>
          <w:sz w:val="28"/>
          <w:szCs w:val="28"/>
        </w:rPr>
        <w:t xml:space="preserve">　　在+1170m水平标高建有一处600m生产消防水池，并按照设计建设了全矿井的消防供水管网，主管为Φ89×4.5无缝钢管;支管为Φ57×3.5无缝钢管。工作面运输和回风顺槽、掘进作面以及皮带输送机巷道每隔50m设DN25洒水支管和阀门(每支管处设三通)，其余巷道每隔100m设DN25洒水支管和阀门(每支管处设三通)。</w:t>
      </w:r>
    </w:p>
    <w:p>
      <w:pPr>
        <w:ind w:left="0" w:right="0" w:firstLine="560"/>
        <w:spacing w:before="450" w:after="450" w:line="312" w:lineRule="auto"/>
      </w:pPr>
      <w:r>
        <w:rPr>
          <w:rFonts w:ascii="宋体" w:hAnsi="宋体" w:eastAsia="宋体" w:cs="宋体"/>
          <w:color w:val="000"/>
          <w:sz w:val="28"/>
          <w:szCs w:val="28"/>
        </w:rPr>
        <w:t xml:space="preserve">　　③、水泵及管路</w:t>
      </w:r>
    </w:p>
    <w:p>
      <w:pPr>
        <w:ind w:left="0" w:right="0" w:firstLine="560"/>
        <w:spacing w:before="450" w:after="450" w:line="312" w:lineRule="auto"/>
      </w:pPr>
      <w:r>
        <w:rPr>
          <w:rFonts w:ascii="宋体" w:hAnsi="宋体" w:eastAsia="宋体" w:cs="宋体"/>
          <w:color w:val="000"/>
          <w:sz w:val="28"/>
          <w:szCs w:val="28"/>
        </w:rPr>
        <w:t xml:space="preserve">　　在水处理池设置80D30×3型多级离心式水泵两台，水管采用DA80焊接钢管。</w:t>
      </w:r>
    </w:p>
    <w:p>
      <w:pPr>
        <w:ind w:left="0" w:right="0" w:firstLine="560"/>
        <w:spacing w:before="450" w:after="450" w:line="312" w:lineRule="auto"/>
      </w:pPr>
      <w:r>
        <w:rPr>
          <w:rFonts w:ascii="宋体" w:hAnsi="宋体" w:eastAsia="宋体" w:cs="宋体"/>
          <w:color w:val="000"/>
          <w:sz w:val="28"/>
          <w:szCs w:val="28"/>
        </w:rPr>
        <w:t xml:space="preserve">　　4、压风自救系统：</w:t>
      </w:r>
    </w:p>
    <w:p>
      <w:pPr>
        <w:ind w:left="0" w:right="0" w:firstLine="560"/>
        <w:spacing w:before="450" w:after="450" w:line="312" w:lineRule="auto"/>
      </w:pPr>
      <w:r>
        <w:rPr>
          <w:rFonts w:ascii="宋体" w:hAnsi="宋体" w:eastAsia="宋体" w:cs="宋体"/>
          <w:color w:val="000"/>
          <w:sz w:val="28"/>
          <w:szCs w:val="28"/>
        </w:rPr>
        <w:t xml:space="preserve">　　选用LG---20∕8G螺杆式空压机2台，一台工作、一台备用，钢管400米￠82钢管2200米￠50钢管2500米。</w:t>
      </w:r>
    </w:p>
    <w:p>
      <w:pPr>
        <w:ind w:left="0" w:right="0" w:firstLine="560"/>
        <w:spacing w:before="450" w:after="450" w:line="312" w:lineRule="auto"/>
      </w:pPr>
      <w:r>
        <w:rPr>
          <w:rFonts w:ascii="宋体" w:hAnsi="宋体" w:eastAsia="宋体" w:cs="宋体"/>
          <w:color w:val="000"/>
          <w:sz w:val="28"/>
          <w:szCs w:val="28"/>
        </w:rPr>
        <w:t xml:space="preserve">　　5、通信联络系统：</w:t>
      </w:r>
    </w:p>
    <w:p>
      <w:pPr>
        <w:ind w:left="0" w:right="0" w:firstLine="560"/>
        <w:spacing w:before="450" w:after="450" w:line="312" w:lineRule="auto"/>
      </w:pPr>
      <w:r>
        <w:rPr>
          <w:rFonts w:ascii="宋体" w:hAnsi="宋体" w:eastAsia="宋体" w:cs="宋体"/>
          <w:color w:val="000"/>
          <w:sz w:val="28"/>
          <w:szCs w:val="28"/>
        </w:rPr>
        <w:t xml:space="preserve">　　我矿安装了一部对外固定话机，光纤已接入矿区，电信、移动、联通通讯网络已覆盖本矿区。矿井装配了国威时代WS848型矿用调度电话交换机，总装机容量为128门，井下车场摘挂钩处、变电所、工作面、掘进面、局部通风机、配电点、绞车房等处已安设了DDK-1本安型耦合电话，地面电话设置地点为办公楼、调3 3度室、矿灯房、炸药库、瓦斯泵房、通风机值班房、井口值班室、变电所、配电房、机修车间等。</w:t>
      </w:r>
    </w:p>
    <w:p>
      <w:pPr>
        <w:ind w:left="0" w:right="0" w:firstLine="560"/>
        <w:spacing w:before="450" w:after="450" w:line="312" w:lineRule="auto"/>
      </w:pPr>
      <w:r>
        <w:rPr>
          <w:rFonts w:ascii="宋体" w:hAnsi="宋体" w:eastAsia="宋体" w:cs="宋体"/>
          <w:color w:val="000"/>
          <w:sz w:val="28"/>
          <w:szCs w:val="28"/>
        </w:rPr>
        <w:t xml:space="preserve">　　6、紧急避险系统：</w:t>
      </w:r>
    </w:p>
    <w:p>
      <w:pPr>
        <w:ind w:left="0" w:right="0" w:firstLine="560"/>
        <w:spacing w:before="450" w:after="450" w:line="312" w:lineRule="auto"/>
      </w:pPr>
      <w:r>
        <w:rPr>
          <w:rFonts w:ascii="宋体" w:hAnsi="宋体" w:eastAsia="宋体" w:cs="宋体"/>
          <w:color w:val="000"/>
          <w:sz w:val="28"/>
          <w:szCs w:val="28"/>
        </w:rPr>
        <w:t xml:space="preserve">　　矿井为每一入井人员配备了OSR-40型化学氧隔离式自救器，自救器防护时间为40min;并在首采1101工作面回风顺槽中部巷道设置了两个工作面避难所，运输顺槽设置了一个避难所。工作面避难所规格为5.7m，深度5m，能够满足10—15人避难。每个避难所内设置有15个压缩氧自救袋，所内配备有15个隔离式自救器，并备有饮用纯净水。二、节后我矿主要做了以下几方面的工作</w:t>
      </w:r>
    </w:p>
    <w:p>
      <w:pPr>
        <w:ind w:left="0" w:right="0" w:firstLine="560"/>
        <w:spacing w:before="450" w:after="450" w:line="312" w:lineRule="auto"/>
      </w:pPr>
      <w:r>
        <w:rPr>
          <w:rFonts w:ascii="宋体" w:hAnsi="宋体" w:eastAsia="宋体" w:cs="宋体"/>
          <w:color w:val="000"/>
          <w:sz w:val="28"/>
          <w:szCs w:val="28"/>
        </w:rPr>
        <w:t xml:space="preserve">　　根据贵州省安全生产委员会《关于做好春节后煤矿复产(工)验收工作实行全覆盖安全大检查的通知》黔安办明电【20xx】7号文件和桐梓县20xx年煤矿节后复产(建)验收标准，我公司坚持“夯实基础、提升素质、和谐发展”的工作思路，不断创新管理，优化管理流程，构建责权明确，效能突出的管理模式：</w:t>
      </w:r>
    </w:p>
    <w:p>
      <w:pPr>
        <w:ind w:left="0" w:right="0" w:firstLine="560"/>
        <w:spacing w:before="450" w:after="450" w:line="312" w:lineRule="auto"/>
      </w:pPr>
      <w:r>
        <w:rPr>
          <w:rFonts w:ascii="宋体" w:hAnsi="宋体" w:eastAsia="宋体" w:cs="宋体"/>
          <w:color w:val="000"/>
          <w:sz w:val="28"/>
          <w:szCs w:val="28"/>
        </w:rPr>
        <w:t xml:space="preserve">　　1、健全完善的安全生产领导组织机构，进一步明确部门职能。</w:t>
      </w:r>
    </w:p>
    <w:p>
      <w:pPr>
        <w:ind w:left="0" w:right="0" w:firstLine="560"/>
        <w:spacing w:before="450" w:after="450" w:line="312" w:lineRule="auto"/>
      </w:pPr>
      <w:r>
        <w:rPr>
          <w:rFonts w:ascii="宋体" w:hAnsi="宋体" w:eastAsia="宋体" w:cs="宋体"/>
          <w:color w:val="000"/>
          <w:sz w:val="28"/>
          <w:szCs w:val="28"/>
        </w:rPr>
        <w:t xml:space="preserve">　　依据贵州省人民政府《关于印发贵州省中小型煤矿建设项目法人管理暂行规定的通知》及上级主管部门要求，我矿安全机构设置如下</w:t>
      </w:r>
    </w:p>
    <w:p>
      <w:pPr>
        <w:ind w:left="0" w:right="0" w:firstLine="560"/>
        <w:spacing w:before="450" w:after="450" w:line="312" w:lineRule="auto"/>
      </w:pPr>
      <w:r>
        <w:rPr>
          <w:rFonts w:ascii="宋体" w:hAnsi="宋体" w:eastAsia="宋体" w:cs="宋体"/>
          <w:color w:val="000"/>
          <w:sz w:val="28"/>
          <w:szCs w:val="28"/>
        </w:rPr>
        <w:t xml:space="preserve">　　1、矿级领导 ○</w:t>
      </w:r>
    </w:p>
    <w:p>
      <w:pPr>
        <w:ind w:left="0" w:right="0" w:firstLine="560"/>
        <w:spacing w:before="450" w:after="450" w:line="312" w:lineRule="auto"/>
      </w:pPr>
      <w:r>
        <w:rPr>
          <w:rFonts w:ascii="宋体" w:hAnsi="宋体" w:eastAsia="宋体" w:cs="宋体"/>
          <w:color w:val="000"/>
          <w:sz w:val="28"/>
          <w:szCs w:val="28"/>
        </w:rPr>
        <w:t xml:space="preserve">　　“六职”矿长、总工程师及各专业工程技术人员5名</w:t>
      </w:r>
    </w:p>
    <w:p>
      <w:pPr>
        <w:ind w:left="0" w:right="0" w:firstLine="560"/>
        <w:spacing w:before="450" w:after="450" w:line="312" w:lineRule="auto"/>
      </w:pPr>
      <w:r>
        <w:rPr>
          <w:rFonts w:ascii="宋体" w:hAnsi="宋体" w:eastAsia="宋体" w:cs="宋体"/>
          <w:color w:val="000"/>
          <w:sz w:val="28"/>
          <w:szCs w:val="28"/>
        </w:rPr>
        <w:t xml:space="preserve">　　2、“七科、两室、五队”安全科、通风科、生产技术科、机电科、供销科、防突科、财务科、综合办公室、调度室、岩巷队、煤巷队、机运队、探水队、抽放队。</w:t>
      </w:r>
    </w:p>
    <w:p>
      <w:pPr>
        <w:ind w:left="0" w:right="0" w:firstLine="560"/>
        <w:spacing w:before="450" w:after="450" w:line="312" w:lineRule="auto"/>
      </w:pPr>
      <w:r>
        <w:rPr>
          <w:rFonts w:ascii="宋体" w:hAnsi="宋体" w:eastAsia="宋体" w:cs="宋体"/>
          <w:color w:val="000"/>
          <w:sz w:val="28"/>
          <w:szCs w:val="28"/>
        </w:rPr>
        <w:t xml:space="preserve">　　3、严格按照桐梓县20xx年煤矿节后复产(建)验收标准和桐梓县安监局、松坎分局、松坎中心站对我矿执法检查情况，针对我矿在各生产系统、各个环节存在的问题进行隐患整改61条，整改率100%，步入了“以安全保稳定，以稳定促发展，以发展增效益，以效益为企业、为员工谋福利、”的良性循环发展的轨道，。</w:t>
      </w:r>
    </w:p>
    <w:p>
      <w:pPr>
        <w:ind w:left="0" w:right="0" w:firstLine="560"/>
        <w:spacing w:before="450" w:after="450" w:line="312" w:lineRule="auto"/>
      </w:pPr>
      <w:r>
        <w:rPr>
          <w:rFonts w:ascii="宋体" w:hAnsi="宋体" w:eastAsia="宋体" w:cs="宋体"/>
          <w:color w:val="000"/>
          <w:sz w:val="28"/>
          <w:szCs w:val="28"/>
        </w:rPr>
        <w:t xml:space="preserve">　　4、遵照遵义市安全生产委员会遵安办发【20xx】10号文件精神，我矿深入开展了“保护矿工生命，矿长守规尽责”的主题活动，《关于煤矿矿长保护矿工生命安全七条规定》实现全矿职工员知晓率达100%，全矿上至矿长、下至职工，人人皆知、耳熟能详。且层层签订承诺书和进行了严格的闭卷考试。通过《关于煤矿矿长保护矿工生命安全七条规定》活动生动有效的开展，在员工的思想意识中树立“煤矿事故可防可控、干煤矿可以不死人”的新理念，员工安全意识普遍提高，为我矿的科学发展、健康发展、安全发展打下坚实的基础，确保20xx年安全生产工作取得更好成绩。</w:t>
      </w:r>
    </w:p>
    <w:p>
      <w:pPr>
        <w:ind w:left="0" w:right="0" w:firstLine="560"/>
        <w:spacing w:before="450" w:after="450" w:line="312" w:lineRule="auto"/>
      </w:pPr>
      <w:r>
        <w:rPr>
          <w:rFonts w:ascii="宋体" w:hAnsi="宋体" w:eastAsia="宋体" w:cs="宋体"/>
          <w:color w:val="000"/>
          <w:sz w:val="28"/>
          <w:szCs w:val="28"/>
        </w:rPr>
        <w:t xml:space="preserve">　　5、支援当地经济建设方面</w:t>
      </w:r>
    </w:p>
    <w:p>
      <w:pPr>
        <w:ind w:left="0" w:right="0" w:firstLine="560"/>
        <w:spacing w:before="450" w:after="450" w:line="312" w:lineRule="auto"/>
      </w:pPr>
      <w:r>
        <w:rPr>
          <w:rFonts w:ascii="宋体" w:hAnsi="宋体" w:eastAsia="宋体" w:cs="宋体"/>
          <w:color w:val="000"/>
          <w:sz w:val="28"/>
          <w:szCs w:val="28"/>
        </w:rPr>
        <w:t xml:space="preserve">　　桐梓县鑫鑫矿业有限公司勇担社会责任，为支援当地经济建设，改变落后的交通条件，公司先后投资300余万，历时2年时间用心血和汗水修筑了矿区至松坎镇宽约6米公路一条，新公路的建成通车，使矿区至松坎距离由20余公里缩短为6余公里，大大缩短了矿区之松坎镇的距离，同时也大大拉近了矿区之周边群众的感情距离，被当地人誉为“连心路”，为桐梓县构建和谐社会做出了巨大贡献。</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(一)加大安全投入，建设本质安全型矿井，力争早日通过节后复工验收</w:t>
      </w:r>
    </w:p>
    <w:p>
      <w:pPr>
        <w:ind w:left="0" w:right="0" w:firstLine="560"/>
        <w:spacing w:before="450" w:after="450" w:line="312" w:lineRule="auto"/>
      </w:pPr>
      <w:r>
        <w:rPr>
          <w:rFonts w:ascii="宋体" w:hAnsi="宋体" w:eastAsia="宋体" w:cs="宋体"/>
          <w:color w:val="000"/>
          <w:sz w:val="28"/>
          <w:szCs w:val="28"/>
        </w:rPr>
        <w:t xml:space="preserve">　　为贯彻落实国务院“特别规定”(446号令)，我们秉承“三规”办矿理念，即“规律”、“规程”、“规矩”，提高了依法办矿的认识和安全投入，落实安全主体责任，坚持“安全第一、预防为主、综合治理”的方针丝毫不动摇;坚持创建本质安全型矿井为最终目标。对照桐梓县20xx年煤矿节后复产(建)验收标准，按“五定”原则逐条逐项明确治理措施、治理单位、治理人员、治理完成时间及治理验收人员，迎接遵义市对我矿20xx年煤矿节后复产验收。</w:t>
      </w:r>
    </w:p>
    <w:p>
      <w:pPr>
        <w:ind w:left="0" w:right="0" w:firstLine="560"/>
        <w:spacing w:before="450" w:after="450" w:line="312" w:lineRule="auto"/>
      </w:pPr>
      <w:r>
        <w:rPr>
          <w:rFonts w:ascii="宋体" w:hAnsi="宋体" w:eastAsia="宋体" w:cs="宋体"/>
          <w:color w:val="000"/>
          <w:sz w:val="28"/>
          <w:szCs w:val="28"/>
        </w:rPr>
        <w:t xml:space="preserve">　　(二)提高科技含量、严格企业管理</w:t>
      </w:r>
    </w:p>
    <w:p>
      <w:pPr>
        <w:ind w:left="0" w:right="0" w:firstLine="560"/>
        <w:spacing w:before="450" w:after="450" w:line="312" w:lineRule="auto"/>
      </w:pPr>
      <w:r>
        <w:rPr>
          <w:rFonts w:ascii="宋体" w:hAnsi="宋体" w:eastAsia="宋体" w:cs="宋体"/>
          <w:color w:val="000"/>
          <w:sz w:val="28"/>
          <w:szCs w:val="28"/>
        </w:rPr>
        <w:t xml:space="preserve">　　鑫鑫煤矿管理与科技，是企业发展过程中的“两对轮子”，按规范设计、按设计施工、按标准投入。矿井“六大系统”按标准已基本建成，“紧急避险系统”、正在建设中;科技新项目“智能放炮系统”正在与有关单位洽谈中，有望于5月建成并投入使用。大大改善了员工的安全生产条件和作业环境。</w:t>
      </w:r>
    </w:p>
    <w:p>
      <w:pPr>
        <w:ind w:left="0" w:right="0" w:firstLine="560"/>
        <w:spacing w:before="450" w:after="450" w:line="312" w:lineRule="auto"/>
      </w:pPr>
      <w:r>
        <w:rPr>
          <w:rFonts w:ascii="宋体" w:hAnsi="宋体" w:eastAsia="宋体" w:cs="宋体"/>
          <w:color w:val="000"/>
          <w:sz w:val="28"/>
          <w:szCs w:val="28"/>
        </w:rPr>
        <w:t xml:space="preserve">　　(三)实施人才强企战略</w:t>
      </w:r>
    </w:p>
    <w:p>
      <w:pPr>
        <w:ind w:left="0" w:right="0" w:firstLine="560"/>
        <w:spacing w:before="450" w:after="450" w:line="312" w:lineRule="auto"/>
      </w:pPr>
      <w:r>
        <w:rPr>
          <w:rFonts w:ascii="宋体" w:hAnsi="宋体" w:eastAsia="宋体" w:cs="宋体"/>
          <w:color w:val="000"/>
          <w:sz w:val="28"/>
          <w:szCs w:val="28"/>
        </w:rPr>
        <w:t xml:space="preserve">　　人才资源是企业发展的第一资源。谁占有了人才，谁就拥有主动。鑫鑫煤矿在广纳贤才的同时，本着“适才适用”原则，制定和实施了各类人才的培养计划和奖励方案。通过自学、函授方式，提高学历档次，取得各级技术职称或各类特种作业人员资格证等已成为员工新的时尚。全员素质提高工程激励机制的有效实施，广大员工追求美好生活、改善自身形象、提高综合素质的内在动力被有效激活，更多的感受到了工作背后的价值。现有采掘、通风、地质、测量、机电等各专业技术人员6人，其中高级工程师1名，工程师2名，助理工程师3名，专职安全员、专职瓦检员等特种作业人员全部持证上岗。高素质员工队伍的建设，为企业又好又快发展提供了强大的资源动力和智力支撑。</w:t>
      </w:r>
    </w:p>
    <w:p>
      <w:pPr>
        <w:ind w:left="0" w:right="0" w:firstLine="560"/>
        <w:spacing w:before="450" w:after="450" w:line="312" w:lineRule="auto"/>
      </w:pPr>
      <w:r>
        <w:rPr>
          <w:rFonts w:ascii="宋体" w:hAnsi="宋体" w:eastAsia="宋体" w:cs="宋体"/>
          <w:color w:val="000"/>
          <w:sz w:val="28"/>
          <w:szCs w:val="28"/>
        </w:rPr>
        <w:t xml:space="preserve">　　(四)努力改善职工工作生活环境</w:t>
      </w:r>
    </w:p>
    <w:p>
      <w:pPr>
        <w:ind w:left="0" w:right="0" w:firstLine="560"/>
        <w:spacing w:before="450" w:after="450" w:line="312" w:lineRule="auto"/>
      </w:pPr>
      <w:r>
        <w:rPr>
          <w:rFonts w:ascii="宋体" w:hAnsi="宋体" w:eastAsia="宋体" w:cs="宋体"/>
          <w:color w:val="000"/>
          <w:sz w:val="28"/>
          <w:szCs w:val="28"/>
        </w:rPr>
        <w:t xml:space="preserve">　　矿井坚持“以人为本”的理念，改善职工的生活环境，提高职工的生活质量，打造园林式矿区为主题对矿区环境进行改造，对工业广场进行绿化，栽种花草、树木，彻底改善矿区的环境，同时改造完善地面洒水降尘系统，洒水喷雾装置覆盖整个工业广场，将矿容矿貌建设作为煤矿安全标准化建设的重要组成部分。以两个文明协调发展、员工幸福安康为企业共同愿景，努力创建员工与企业共同发展的“家园式”矿山。对工业广场进行了系统化的更新改造，新建了旅馆式的职工宿舍、浴室、更衣室、休息室宽敞明亮;员工食堂饭热菜香;办公楼、综合楼整洁卫生。环境进一步绿化、美化，并经常开展健康向上、丰富多彩的文娱体育活动。矿井的标准化建设，改变了煤矿“脏、乱、差、险”的旧有形象。地面的环境改善，为员工创造了更方便、更轻松、更愉快、更健康的生活条件。员工是安全、优美环境的创造者和受益者，一件件“暖心聚力”工程的实施，营造出了井下有安全感，井上有舒适感的\'安全文化氛围，在企业和员工之间架起了一座座风雨同舟的“连心桥”，不断增强了煤矿员工“文明生产、体面劳动”的信心，激发了鑫鑫员工安全生产的干劲，增强了企业的“亲和力”和“凝聚力”</w:t>
      </w:r>
    </w:p>
    <w:p>
      <w:pPr>
        <w:ind w:left="0" w:right="0" w:firstLine="560"/>
        <w:spacing w:before="450" w:after="450" w:line="312" w:lineRule="auto"/>
      </w:pPr>
      <w:r>
        <w:rPr>
          <w:rFonts w:ascii="宋体" w:hAnsi="宋体" w:eastAsia="宋体" w:cs="宋体"/>
          <w:color w:val="000"/>
          <w:sz w:val="28"/>
          <w:szCs w:val="28"/>
        </w:rPr>
        <w:t xml:space="preserve">　　尊敬的各位领导，以上是我矿在节后复工前的一些做法和探索，虽然我们的工作取得了一点成绩，但距上级领导的要求还有一定的差距，与先进单位相比还有很大距离。我们决心乘这次领导莅临我矿的东风，虚心学习，立足实际，坚持科学发展观，着力构建安全长效安全机制，落实煤矿企业的主体安全责任，将我矿的各项工作再迈上一个新的台阶，为桐梓县鑫鑫矿业有限公司实现转型发展、跨越发展、和谐发展作出新的贡献!</w:t>
      </w:r>
    </w:p>
    <w:p>
      <w:pPr>
        <w:ind w:left="0" w:right="0" w:firstLine="560"/>
        <w:spacing w:before="450" w:after="450" w:line="312" w:lineRule="auto"/>
      </w:pPr>
      <w:r>
        <w:rPr>
          <w:rFonts w:ascii="宋体" w:hAnsi="宋体" w:eastAsia="宋体" w:cs="宋体"/>
          <w:color w:val="000"/>
          <w:sz w:val="28"/>
          <w:szCs w:val="28"/>
        </w:rPr>
        <w:t xml:space="preserve">　　我的汇报完毕，如有不妥之处，敬请各位领导、专家给予批评指正，最后对各位领导、专家的到来再次表示最热烈的欢迎。谢谢大家!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2025-06-16T23:01:17+08:00</dcterms:created>
  <dcterms:modified xsi:type="dcterms:W3CDTF">2025-06-16T23:01:17+08:00</dcterms:modified>
</cp:coreProperties>
</file>

<file path=docProps/custom.xml><?xml version="1.0" encoding="utf-8"?>
<Properties xmlns="http://schemas.openxmlformats.org/officeDocument/2006/custom-properties" xmlns:vt="http://schemas.openxmlformats.org/officeDocument/2006/docPropsVTypes"/>
</file>