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关于医院医保工作总结【三篇】</w:t>
      </w:r>
      <w:bookmarkEnd w:id="1"/>
    </w:p>
    <w:p>
      <w:pPr>
        <w:jc w:val="center"/>
        <w:spacing w:before="0" w:after="450"/>
      </w:pPr>
      <w:r>
        <w:rPr>
          <w:rFonts w:ascii="Arial" w:hAnsi="Arial" w:eastAsia="Arial" w:cs="Arial"/>
          <w:color w:val="999999"/>
          <w:sz w:val="20"/>
          <w:szCs w:val="20"/>
        </w:rPr>
        <w:t xml:space="preserve">来源：网络  作者：风起云涌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以下是为大家整理的关于医院医保工作总结的文章3篇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【篇一】医院医保工作总结</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本人坚持以“三个代表”重要思想为指导，以加强医德医风和能力建设为契机，身体力行“八荣八耻”要求，不断提高自身服务群众水平。现将本人有关情况总结如下：</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w:t>
      </w:r>
    </w:p>
    <w:p>
      <w:pPr>
        <w:ind w:left="0" w:right="0" w:firstLine="560"/>
        <w:spacing w:before="450" w:after="450" w:line="312" w:lineRule="auto"/>
      </w:pPr>
      <w:r>
        <w:rPr>
          <w:rFonts w:ascii="宋体" w:hAnsi="宋体" w:eastAsia="宋体" w:cs="宋体"/>
          <w:color w:val="000"/>
          <w:sz w:val="28"/>
          <w:szCs w:val="28"/>
        </w:rPr>
        <w:t xml:space="preserve">工作者满意度的一项重要指标。本人始终把强化医疗质量、提高专业技术水平、打造过硬技术品牌作为提高群众满意度的一个重要抓手。范文写作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范文top100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w:t>
      </w:r>
    </w:p>
    <w:p>
      <w:pPr>
        <w:ind w:left="0" w:right="0" w:firstLine="560"/>
        <w:spacing w:before="450" w:after="450" w:line="312" w:lineRule="auto"/>
      </w:pPr>
      <w:r>
        <w:rPr>
          <w:rFonts w:ascii="宋体" w:hAnsi="宋体" w:eastAsia="宋体" w:cs="宋体"/>
          <w:color w:val="000"/>
          <w:sz w:val="28"/>
          <w:szCs w:val="28"/>
        </w:rPr>
        <w:t xml:space="preserve">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思想汇报专题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建立新型农村合作医疗制度，最全面的范文参考写作站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【篇二】医院医保工作总结</w:t>
      </w:r>
    </w:p>
    <w:p>
      <w:pPr>
        <w:ind w:left="0" w:right="0" w:firstLine="560"/>
        <w:spacing w:before="450" w:after="450" w:line="312" w:lineRule="auto"/>
      </w:pPr>
      <w:r>
        <w:rPr>
          <w:rFonts w:ascii="宋体" w:hAnsi="宋体" w:eastAsia="宋体" w:cs="宋体"/>
          <w:color w:val="000"/>
          <w:sz w:val="28"/>
          <w:szCs w:val="28"/>
        </w:rPr>
        <w:t xml:space="preserve">　　为保证职工基本医疗保险工作的顺利进行，城镇居民纳入医保范围的全面展开，新型农村合作医疗保障制度的贯彻执行，经过全院医务人员的共同努力，相关科室的积极配合，紧紧围绕职工基本医疗保险，城镇居民医疗保险、新农合有关政策大力开展工作。以服务于广大参保职工、居民、参合农民为宗旨，较好的完成了全年的工作。现将这一年的工作总结汇报如下：一.基本情况医保科严格执行国家医疗服务收费项目价格标准，负责市职工基本医疗保险、城镇居民基本医疗保险和各县市区的新型农村合作医疗的转诊、审核、报销工作。保证了医疗费用结算材料真实、完整、准确，及时报送。目前除北票新农合外，已经和各县市区签订了服务协议书，都实行出院即报。在精神科检查治疗收费项目全部添加完成后，均可实现网上直通车。截止到十二月份，医保处方审核率100%；接收医保住院患者2315人次，总费用7，428，888.47元，统筹支付5，862，646.05元；城镇居民出院患者41人次，总费用306，025.16元，统筹支付148，926.92元，已支付金额48，450.19元,未回款金额100，476.73元,回款率48.22%;新农合出院患者273人次,总费用825，920.56元,报销金额496，718.29元,回款金额496，718.29元,回款率100%；朝阳县门诊121人次,总费用40，363.65元，报销金额10，985.25元,回款金额10，985.25元,回款率100%。二.强化管理</w:t>
      </w:r>
    </w:p>
    <w:p>
      <w:pPr>
        <w:ind w:left="0" w:right="0" w:firstLine="560"/>
        <w:spacing w:before="450" w:after="450" w:line="312" w:lineRule="auto"/>
      </w:pPr>
      <w:r>
        <w:rPr>
          <w:rFonts w:ascii="宋体" w:hAnsi="宋体" w:eastAsia="宋体" w:cs="宋体"/>
          <w:color w:val="000"/>
          <w:sz w:val="28"/>
          <w:szCs w:val="28"/>
        </w:rPr>
        <w:t xml:space="preserve">　　医院根据实际情况，配置了电脑，安装了宽带，为报销直通车提供了硬件的支持。重新调整了基本医疗保险工作领导小组、医疗保险管理小组、医保监督小组的成员。为了确保每个工作人员及就诊患者能更好的了解医保知识，刊登了两期医保宣传栏，下发了五次通知，设置了医保投诉箱、投诉电话、咨询服务台及医保意见簿。努力为参保职工、城镇居民和参合农民提供优质的服务。在办理职工医疗保险和参合农民手续的过程中，窗口工作人员积极地向每一位参保职工和参合农民宣传、讲解职工医疗保险的有关规定，新农合的有关政策，各项补助措施，认真解答提出的各种提问，努力做到不让每一位参保职工和参合农民带着不满和疑惑离开。定点医疗机构服务水平的高低直接影响参加医疗保险的积极性。我们始终把为患者提供优质高效的服务做为重中之重。医疗运行过程中，广大参保、参合患者最关心的是医疗费用补偿问题。我院是定点医疗机构，是职工医疗保险、新型农村合作医疗的服务窗口。本着“便民、高效、廉洁、规范”的服务宗旨，以“公开、公平、公正”为原则，严格把关，</w:t>
      </w:r>
    </w:p>
    <w:p>
      <w:pPr>
        <w:ind w:left="0" w:right="0" w:firstLine="560"/>
        <w:spacing w:before="450" w:after="450" w:line="312" w:lineRule="auto"/>
      </w:pPr>
      <w:r>
        <w:rPr>
          <w:rFonts w:ascii="宋体" w:hAnsi="宋体" w:eastAsia="宋体" w:cs="宋体"/>
          <w:color w:val="000"/>
          <w:sz w:val="28"/>
          <w:szCs w:val="28"/>
        </w:rPr>
        <w:t xml:space="preserve">　　友情操作，实行一站式服务，实现报销直通车。为了迎接市卫生局的综合目标考核，确保每个工作人员熟悉医保相关政策、规定，编印并组织了职工基本医疗保险有关政策、医保门诊特定项目（慢性病）管理、居民医保慢性病报销政策和新型农村合作医疗补偿政策的学习。积极参加有关医保工作会议，提供与医保有关的材料和数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医保政策学习和宣传，抓好医保管理工作，严把审核关，提高医保管理的科学性与技巧性；加强就医、补偿等各项服务的管理优质化补偿，形成报销工作程序积极、科学、合理、简便、易行的服务模式。</w:t>
      </w:r>
    </w:p>
    <w:p>
      <w:pPr>
        <w:ind w:left="0" w:right="0" w:firstLine="560"/>
        <w:spacing w:before="450" w:after="450" w:line="312" w:lineRule="auto"/>
      </w:pPr>
      <w:r>
        <w:rPr>
          <w:rFonts w:ascii="宋体" w:hAnsi="宋体" w:eastAsia="宋体" w:cs="宋体"/>
          <w:color w:val="000"/>
          <w:sz w:val="28"/>
          <w:szCs w:val="28"/>
        </w:rPr>
        <w:t xml:space="preserve">二．进一步密切各农合办的关系，及时互通信息；保持与主管局良好的工作关系。</w:t>
      </w:r>
    </w:p>
    <w:p>
      <w:pPr>
        <w:ind w:left="0" w:right="0" w:firstLine="560"/>
        <w:spacing w:before="450" w:after="450" w:line="312" w:lineRule="auto"/>
      </w:pPr>
      <w:r>
        <w:rPr>
          <w:rFonts w:ascii="宋体" w:hAnsi="宋体" w:eastAsia="宋体" w:cs="宋体"/>
          <w:color w:val="000"/>
          <w:sz w:val="28"/>
          <w:szCs w:val="28"/>
        </w:rPr>
        <w:t xml:space="preserve">三．加强与各临床科室的沟通，使临床科室执行好医保相关政策，尽量减少因工作不当造成的经济损失。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四．健全医保网络建设。</w:t>
      </w:r>
    </w:p>
    <w:p>
      <w:pPr>
        <w:ind w:left="0" w:right="0" w:firstLine="560"/>
        <w:spacing w:before="450" w:after="450" w:line="312" w:lineRule="auto"/>
      </w:pPr>
      <w:r>
        <w:rPr>
          <w:rFonts w:ascii="黑体" w:hAnsi="黑体" w:eastAsia="黑体" w:cs="黑体"/>
          <w:color w:val="000000"/>
          <w:sz w:val="36"/>
          <w:szCs w:val="36"/>
          <w:b w:val="1"/>
          <w:bCs w:val="1"/>
        </w:rPr>
        <w:t xml:space="preserve">【篇三】医院医保工作总结</w:t>
      </w:r>
    </w:p>
    <w:p>
      <w:pPr>
        <w:ind w:left="0" w:right="0" w:firstLine="560"/>
        <w:spacing w:before="450" w:after="450" w:line="312" w:lineRule="auto"/>
      </w:pPr>
      <w:r>
        <w:rPr>
          <w:rFonts w:ascii="宋体" w:hAnsi="宋体" w:eastAsia="宋体" w:cs="宋体"/>
          <w:color w:val="000"/>
          <w:sz w:val="28"/>
          <w:szCs w:val="28"/>
        </w:rPr>
        <w:t xml:space="preserve">　　本年度在医院领导和同事们的支持配合下，我紧紧围绕医保工作特点和工作规律，认真履行自己的职责，扎扎实实地开展各项工作，较好地完成了各项工作目标任务。现总结如下：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　　自觉遵守医德规范及《医疗机构从业人员行为规范》，热爱医疗保险事业，努力学习医疗保险及相应知识，严格执行医保管理规章制度，坚持原则，按制度办事。认真做好向医务人员及参保人员进行各类医保政策及其管理规定的宣传与医保管理咨询服务，及时处理好纠纷与投诉，耐心细致的为参保人员解释医保政策。严把各类参保病人的住院标准；认真指导医护人员遵循因病施治、合理检查、合理治疗、合理用药的原则，督促各科室严格执行参保患者出院带药相关规定。对工作中违反医保管理规定的医务人员，根据医院医保管理制度进行批评教育，提出处理意见，同时进行反馈、认真做好医保违规扣款原因的查对、分析与汇报。制定修改完善参保服务流程，及时向院部反映医保运行过程中出现的问题并及时解决，保证了医保服务流程安全、畅通、满意。积极参与医院收费的立项和调整；积极做好健康扶贫中协调、解释、宣传、精准扶贫人员扶贫救助资金的发放、数据汇总等相关工作，使我院健康扶贫工作得到稳步推进。</w:t>
      </w:r>
    </w:p>
    <w:p>
      <w:pPr>
        <w:ind w:left="0" w:right="0" w:firstLine="560"/>
        <w:spacing w:before="450" w:after="450" w:line="312" w:lineRule="auto"/>
      </w:pPr>
      <w:r>
        <w:rPr>
          <w:rFonts w:ascii="宋体" w:hAnsi="宋体" w:eastAsia="宋体" w:cs="宋体"/>
          <w:color w:val="000"/>
          <w:sz w:val="28"/>
          <w:szCs w:val="28"/>
        </w:rPr>
        <w:t xml:space="preserve">　　及时和上级主管部门沟通，全力保障医院和广大患者的合法利益，兼顾患者、医院、社会多方利益，实现共赢；使我院医保管理更科学化、规范化、精细化。本年度医院医保管理工作较好地完成了各项目标任务。积极参加《好医生网站》的学习；购买有关专业书籍不断学习以增加自身业务素质;不断提升医院医保管理工作质量，为医院安全与发展作出自身最大的贡献；积极参加医院组织的其他各种学习与文体活动。</w:t>
      </w:r>
    </w:p>
    <w:p>
      <w:pPr>
        <w:ind w:left="0" w:right="0" w:firstLine="560"/>
        <w:spacing w:before="450" w:after="450" w:line="312" w:lineRule="auto"/>
      </w:pPr>
      <w:r>
        <w:rPr>
          <w:rFonts w:ascii="宋体" w:hAnsi="宋体" w:eastAsia="宋体" w:cs="宋体"/>
          <w:color w:val="000"/>
          <w:sz w:val="28"/>
          <w:szCs w:val="28"/>
        </w:rPr>
        <w:t xml:space="preserve">　　在今后的工作中，我们还需树立服务观念，严把政策关，从细节入手，认真总结经验，不断完善各项制度，认真处理好内部运行机制与对外窗口服务的关系，努力更多更好地为为患者服务，力争把我院的医保工作推向一个新的高度，为我院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