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最新成本核算与管理论文(汇总10篇)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成本核算与管理论文篇一摘要：随着社会保障事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成本核算与管理论文篇一</w:t>
      </w:r>
    </w:p>
    <w:p>
      <w:pPr>
        <w:ind w:left="0" w:right="0" w:firstLine="560"/>
        <w:spacing w:before="450" w:after="450" w:line="312" w:lineRule="auto"/>
      </w:pPr>
      <w:r>
        <w:rPr>
          <w:rFonts w:ascii="宋体" w:hAnsi="宋体" w:eastAsia="宋体" w:cs="宋体"/>
          <w:color w:val="000"/>
          <w:sz w:val="28"/>
          <w:szCs w:val="28"/>
        </w:rPr>
        <w:t xml:space="preserve">摘要：随着社会保障事业的不断完善，医疗体制改革工作的不断深入，职工、城镇居民、新农合等基本医疗保险制度的推广，医疗市场的竞争日趋激烈。医院面临的最大挑战是如何实现“以比较低廉的费用提供比较优质的服务”。本文运用管理会计标准成本法，提出医院所进行的病种成本核算方式，以期揭示其中的相互关系，以促使价格、成本与补偿三者有效衔接，增强医疗服务价格体系在调节资源配置及改善资源使用效率上的活力。</w:t>
      </w:r>
    </w:p>
    <w:p>
      <w:pPr>
        <w:ind w:left="0" w:right="0" w:firstLine="560"/>
        <w:spacing w:before="450" w:after="450" w:line="312" w:lineRule="auto"/>
      </w:pPr>
      <w:r>
        <w:rPr>
          <w:rFonts w:ascii="宋体" w:hAnsi="宋体" w:eastAsia="宋体" w:cs="宋体"/>
          <w:color w:val="000"/>
          <w:sz w:val="28"/>
          <w:szCs w:val="28"/>
        </w:rPr>
        <w:t xml:space="preserve">关键词：单病种；临床路径；医疗服务价格；成本核算。</w:t>
      </w:r>
    </w:p>
    <w:p>
      <w:pPr>
        <w:ind w:left="0" w:right="0" w:firstLine="560"/>
        <w:spacing w:before="450" w:after="450" w:line="312" w:lineRule="auto"/>
      </w:pPr>
      <w:r>
        <w:rPr>
          <w:rFonts w:ascii="宋体" w:hAnsi="宋体" w:eastAsia="宋体" w:cs="宋体"/>
          <w:color w:val="000"/>
          <w:sz w:val="28"/>
          <w:szCs w:val="28"/>
        </w:rPr>
        <w:t xml:space="preserve">一、背景及目的。</w:t>
      </w:r>
    </w:p>
    <w:p>
      <w:pPr>
        <w:ind w:left="0" w:right="0" w:firstLine="560"/>
        <w:spacing w:before="450" w:after="450" w:line="312" w:lineRule="auto"/>
      </w:pPr>
      <w:r>
        <w:rPr>
          <w:rFonts w:ascii="宋体" w:hAnsi="宋体" w:eastAsia="宋体" w:cs="宋体"/>
          <w:color w:val="000"/>
          <w:sz w:val="28"/>
          <w:szCs w:val="28"/>
        </w:rPr>
        <w:t xml:space="preserve">我国医院目前实行的是按医疗服务项目收费制度，虽然有操作简单、易于管理、能够满足病人服务需求、利于调动服务提供者积极性等优点，在一定时期内，它促进了我国医疗卫生事业的发展。但这种收费制度存在着容易促使医疗机构为创收而提供过度的医疗服务，导致医疗费用过快增长，不利于医院控制成本和提高管理绩效等一些弊端，造成“看病难、看病贵”现象。因此，按病种收费作为医疗服务的支付方式，成为医改的热点之一，也是控制医疗费用快速上涨、深化卫生改革的重要措施之一，而在合理医疗的基础上对病种成本进行管理也就成了确保按病种支付费合理性的重要保障。单病种成本核算是实施临床路径保证，目的是通过单病种成本核算来确定最合适的价格，有利于实行单病种付费的方式，规范临床诊疗行为，降低医疗成本，控制医疗费用，既保证医院有一定的赢利空间，又能使病人得到较好医疗护理服务，进一步促进医疗资源的有效利用。</w:t>
      </w:r>
    </w:p>
    <w:p>
      <w:pPr>
        <w:ind w:left="0" w:right="0" w:firstLine="560"/>
        <w:spacing w:before="450" w:after="450" w:line="312" w:lineRule="auto"/>
      </w:pPr>
      <w:r>
        <w:rPr>
          <w:rFonts w:ascii="宋体" w:hAnsi="宋体" w:eastAsia="宋体" w:cs="宋体"/>
          <w:color w:val="000"/>
          <w:sz w:val="28"/>
          <w:szCs w:val="28"/>
        </w:rPr>
        <w:t xml:space="preserve">二、核算技术路线。</w:t>
      </w:r>
    </w:p>
    <w:p>
      <w:pPr>
        <w:ind w:left="0" w:right="0" w:firstLine="560"/>
        <w:spacing w:before="450" w:after="450" w:line="312" w:lineRule="auto"/>
      </w:pPr>
      <w:r>
        <w:rPr>
          <w:rFonts w:ascii="宋体" w:hAnsi="宋体" w:eastAsia="宋体" w:cs="宋体"/>
          <w:color w:val="000"/>
          <w:sz w:val="28"/>
          <w:szCs w:val="28"/>
        </w:rPr>
        <w:t xml:space="preserve">三、核算方法比较。</w:t>
      </w:r>
    </w:p>
    <w:p>
      <w:pPr>
        <w:ind w:left="0" w:right="0" w:firstLine="560"/>
        <w:spacing w:before="450" w:after="450" w:line="312" w:lineRule="auto"/>
      </w:pPr>
      <w:r>
        <w:rPr>
          <w:rFonts w:ascii="宋体" w:hAnsi="宋体" w:eastAsia="宋体" w:cs="宋体"/>
          <w:color w:val="000"/>
          <w:sz w:val="28"/>
          <w:szCs w:val="28"/>
        </w:rPr>
        <w:t xml:space="preserve">历史数据成本的优点是统计过程比较简单，通过计算机可直接完成，便于操作。缺点在于只是单独医院的数据结果，不代表社会或地方的平均成本，存在质量、特殊医疗服务项目等问题(如：优质病房、特殊材料等)，这也直接影响了成本费用。套用价格成本的优点是操作比较简单，直接套用现行价格，但必须建立在标准的临床基础上，而因价格制定的不合理，现行的医疗服务价格并不能满足医院成本费用的开支，且地方区域差距大，反而带来了成本费用的不科学与不真实。相对而言项目测算成本的优点在于计算准确，成本费用的完整、真实体现，同样也必须建立在标准的临床基础上，但操作难度大，各家医院的成本不一，人工等费用分配不同，测算的方法不一样，都未能广泛运行有效实施。</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(一)单病种核算模式为政府提供有效的决策支持。</w:t>
      </w:r>
    </w:p>
    <w:p>
      <w:pPr>
        <w:ind w:left="0" w:right="0" w:firstLine="560"/>
        <w:spacing w:before="450" w:after="450" w:line="312" w:lineRule="auto"/>
      </w:pPr>
      <w:r>
        <w:rPr>
          <w:rFonts w:ascii="宋体" w:hAnsi="宋体" w:eastAsia="宋体" w:cs="宋体"/>
          <w:color w:val="000"/>
          <w:sz w:val="28"/>
          <w:szCs w:val="28"/>
        </w:rPr>
        <w:t xml:space="preserve">作为政府部门，实行单病种核算应该加强针对病种设置限价管理结构，配备人员与设备，制订和印发实行单病种管理通知等文件，统一思想认识，提高医院实行单病种管理的自觉性和主动性。进一步的探索如何扩大单病种的品种局限性，鼓励各家医院相互借鉴包价经验。另外，单病种支出需要明明白白，由于医疗服务的特殊性，目前的会计核算体系还无法科学合理地计算每一个医疗服务项目的成本，这就需要政府站在平等的角度去设想，本着科学合理的治疗原则，组织研究确定各个病种的人员、设备使用情况及材料的消耗量，特别是在采集数据时，应兼顾各地经济发展的不平衡、医院的等级、患者所要求的服务档次等因素，综合制定当量标准，充分调动价格的内在调节作用，积极引导市场的需求。同时，根据医疗服务成本变化情况，做好成本走势分析和预测，计算出来的医疗价格既要在医疗资源的合理节约使用的前提下，保证医院的医疗收入足以弥补医疗支出，使医护人员的劳动价值得到体现，又要使患者在有限的时间内得到有效的治疗，从而达到降价、惠民的目的。</w:t>
      </w:r>
    </w:p>
    <w:p>
      <w:pPr>
        <w:ind w:left="0" w:right="0" w:firstLine="560"/>
        <w:spacing w:before="450" w:after="450" w:line="312" w:lineRule="auto"/>
      </w:pPr>
      <w:r>
        <w:rPr>
          <w:rFonts w:ascii="宋体" w:hAnsi="宋体" w:eastAsia="宋体" w:cs="宋体"/>
          <w:color w:val="000"/>
          <w:sz w:val="28"/>
          <w:szCs w:val="28"/>
        </w:rPr>
        <w:t xml:space="preserve">(二)单病种核算模式为医院提供有力的鞭策支持。</w:t>
      </w:r>
    </w:p>
    <w:p>
      <w:pPr>
        <w:ind w:left="0" w:right="0" w:firstLine="560"/>
        <w:spacing w:before="450" w:after="450" w:line="312" w:lineRule="auto"/>
      </w:pPr>
      <w:r>
        <w:rPr>
          <w:rFonts w:ascii="宋体" w:hAnsi="宋体" w:eastAsia="宋体" w:cs="宋体"/>
          <w:color w:val="000"/>
          <w:sz w:val="28"/>
          <w:szCs w:val="28"/>
        </w:rPr>
        <w:t xml:space="preserve">作为公益性质的医院，首先要完善管理，降低成本。比如提高员工素质，提高工作效率，规范运行机制，降低采购成本，特别是杜绝回扣、红包等不正之风，真正的把药品，耗材上的虚高价格降下来，把不必要的检查，不合理的用药纳入规范运作。其次要提高技术、规范治疗。医疗质量是关键，只有医疗技术提高了，才能在治疗上规范、高效、科学、合理，才能少走弯路，减少无效甚至带有副作用的治疗，在最短的时间，用最合理的方案治好患者的病。再次要创新服务、加强沟通。单病种核算的基础是标准的临床路径，但往往患者的病情千变万化，每个患者因个体差异不同，治疗程序也会随时变更，同时患者也有自主的选择权，套用标准的诊疗路径就不切实际了，这时沟通就是关键，服务流程的好坏直接影响到患者的诊疗情绪，加强医患之间的沟通，不仅能增强医护人员的责任意识和法律意识，而且也能提高医疗服务质量并减少医患之间因医疗信息不对称而产生的矛盾和纠纷。最后，控制医药成本，规范内部管理，改善服务流程，提高医疗技术水平是一项十分复杂的系统工程，医院应与政府保持一致，提高实行单病种管理的自觉性和主动性，推动和促进单病种管理措施顺利实施。</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如今医药费虚高、许多病人看不起病的大环境下，同时医院自身的发展要创新、进步要好而快，推行单病种核算不失为一个值得借鉴的路径。当然，还有许多需要完善的，如成本费用的核算准确，这是实行单病种核算的基础，直接影响着单病种核算发展的方向；还有单病种的选择方面，项目太少推广的意义就不大，项目太多又容易把一些复杂的病种包括进去，对实际操作带来困难。因此，在费用核算及成本控制上，还需要对各个环节进一步做动态观察，逐步总结出合理的控制指标；在医疗规范上，还需要针对不同病种进一步总结、分析，设计出科学合理的治疗方案和路径，保证各种治疗的准确性和有效性。总之，单病种核算的设想和实践，都是与患者、与社会、与医院有益互利的一种探索，肯定能为医疗消费的合理性和医疗保障的全面性提供有用、有效的经验，我们应不断总结、不断完善，使之健康的发展下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[1]汪雪莲，游在农，吴艳，刘平等.医疗服务价格和医疗服务成本比较分析.福建省卫生经济学会，08月.</w:t>
      </w:r>
    </w:p>
    <w:p>
      <w:pPr>
        <w:ind w:left="0" w:right="0" w:firstLine="560"/>
        <w:spacing w:before="450" w:after="450" w:line="312" w:lineRule="auto"/>
      </w:pPr>
      <w:r>
        <w:rPr>
          <w:rFonts w:ascii="宋体" w:hAnsi="宋体" w:eastAsia="宋体" w:cs="宋体"/>
          <w:color w:val="000"/>
          <w:sz w:val="28"/>
          <w:szCs w:val="28"/>
        </w:rPr>
        <w:t xml:space="preserve">[2]黄葭燕，陈洁，周武强，陈英耀，刘颖胤.以临床路径为基础的单病种成本测算[j].中华医院管理杂志，(06).</w:t>
      </w:r>
    </w:p>
    <w:p>
      <w:pPr>
        <w:ind w:left="0" w:right="0" w:firstLine="560"/>
        <w:spacing w:before="450" w:after="450" w:line="312" w:lineRule="auto"/>
      </w:pPr>
      <w:r>
        <w:rPr>
          <w:rFonts w:ascii="宋体" w:hAnsi="宋体" w:eastAsia="宋体" w:cs="宋体"/>
          <w:color w:val="000"/>
          <w:sz w:val="28"/>
          <w:szCs w:val="28"/>
        </w:rPr>
        <w:t xml:space="preserve">[3]陶红兵，郭石林，陈璞，苗卫军.临床路径的实施对医疗费用控制的影响研究[j].中国卫生经济，(02).</w:t>
      </w:r>
    </w:p>
    <w:p>
      <w:pPr>
        <w:ind w:left="0" w:right="0" w:firstLine="560"/>
        <w:spacing w:before="450" w:after="450" w:line="312" w:lineRule="auto"/>
      </w:pPr>
      <w:r>
        <w:rPr>
          <w:rFonts w:ascii="宋体" w:hAnsi="宋体" w:eastAsia="宋体" w:cs="宋体"/>
          <w:color w:val="000"/>
          <w:sz w:val="28"/>
          <w:szCs w:val="28"/>
        </w:rPr>
        <w:t xml:space="preserve">[4]杨迎春，巢健茜.单病种付费与drgs预付模式研究综述[j].中国卫生经济，2025(06).</w:t>
      </w:r>
    </w:p>
    <w:p>
      <w:pPr>
        <w:ind w:left="0" w:right="0" w:firstLine="560"/>
        <w:spacing w:before="450" w:after="450" w:line="312" w:lineRule="auto"/>
      </w:pPr>
      <w:r>
        <w:rPr>
          <w:rFonts w:ascii="宋体" w:hAnsi="宋体" w:eastAsia="宋体" w:cs="宋体"/>
          <w:color w:val="000"/>
          <w:sz w:val="28"/>
          <w:szCs w:val="28"/>
        </w:rPr>
        <w:t xml:space="preserve">[5]亢泽峰，褚以德.最新医院全成本核算工作指南[m].北京：中国财政经济出版社，.285―297.</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成本核算与管理论文篇二</w:t>
      </w:r>
    </w:p>
    <w:p>
      <w:pPr>
        <w:ind w:left="0" w:right="0" w:firstLine="560"/>
        <w:spacing w:before="450" w:after="450" w:line="312" w:lineRule="auto"/>
      </w:pPr>
      <w:r>
        <w:rPr>
          <w:rFonts w:ascii="宋体" w:hAnsi="宋体" w:eastAsia="宋体" w:cs="宋体"/>
          <w:color w:val="000"/>
          <w:sz w:val="28"/>
          <w:szCs w:val="28"/>
        </w:rPr>
        <w:t xml:space="preserve">目前医院的经济管理中采取的主要制度是财务会计制度和准则，但是目前制度和准则对医院成本核算的体系没有明确、具体的规定，完善的体系是一项政策得以顺利实施的基础。医院成本核算体系主要是依据相关财务会计制度和法律法规，综合各类要素对医院内部成本进行全面控制的体系。在建立医院成本核算体系的过程中需要考虑到以下两个方面：（1）医院管理者要考虑医院的社会公益效益，最大限度的将控制成本和提高医疗服务水平两者兼备运行。（2）医院成本控制需要符合医院、患者、社会等多方面的共同需求。医院成本核算体系只有满足上述制度内容才能够充分的`发挥制度的约束作用。在完善了医院成本核算体系后，医院管理者还要对成本核算做好基础工作。</w:t>
      </w:r>
    </w:p>
    <w:p>
      <w:pPr>
        <w:ind w:left="0" w:right="0" w:firstLine="560"/>
        <w:spacing w:before="450" w:after="450" w:line="312" w:lineRule="auto"/>
      </w:pPr>
      <w:r>
        <w:rPr>
          <w:rFonts w:ascii="宋体" w:hAnsi="宋体" w:eastAsia="宋体" w:cs="宋体"/>
          <w:color w:val="000"/>
          <w:sz w:val="28"/>
          <w:szCs w:val="28"/>
        </w:rPr>
        <w:t xml:space="preserve">3.2存在成本意识，加强重视力度。</w:t>
      </w:r>
    </w:p>
    <w:p>
      <w:pPr>
        <w:ind w:left="0" w:right="0" w:firstLine="560"/>
        <w:spacing w:before="450" w:after="450" w:line="312" w:lineRule="auto"/>
      </w:pPr>
      <w:r>
        <w:rPr>
          <w:rFonts w:ascii="宋体" w:hAnsi="宋体" w:eastAsia="宋体" w:cs="宋体"/>
          <w:color w:val="000"/>
          <w:sz w:val="28"/>
          <w:szCs w:val="28"/>
        </w:rPr>
        <w:t xml:space="preserve">现阶段，随着市场经济的快速发展，想在竞争激烈的市场中求得生存，控制成本是关键。成本管理是制约医院经济发展永恒的话题，通过低成本扩张的方式，对医院内部成本进行控制，积极开拓服务领域以适应市场经济的需求。医院内部全体员工要存在成本意识和投入产出意识，充分意识到成本核算在医院管理中的重要性，积极探索控制成本支出的有效途径。</w:t>
      </w:r>
    </w:p>
    <w:p>
      <w:pPr>
        <w:ind w:left="0" w:right="0" w:firstLine="560"/>
        <w:spacing w:before="450" w:after="450" w:line="312" w:lineRule="auto"/>
      </w:pPr>
      <w:r>
        <w:rPr>
          <w:rFonts w:ascii="宋体" w:hAnsi="宋体" w:eastAsia="宋体" w:cs="宋体"/>
          <w:color w:val="000"/>
          <w:sz w:val="28"/>
          <w:szCs w:val="28"/>
        </w:rPr>
        <w:t xml:space="preserve">3.3健全成本管理机制。</w:t>
      </w:r>
    </w:p>
    <w:p>
      <w:pPr>
        <w:ind w:left="0" w:right="0" w:firstLine="560"/>
        <w:spacing w:before="450" w:after="450" w:line="312" w:lineRule="auto"/>
      </w:pPr>
      <w:r>
        <w:rPr>
          <w:rFonts w:ascii="宋体" w:hAnsi="宋体" w:eastAsia="宋体" w:cs="宋体"/>
          <w:color w:val="000"/>
          <w:sz w:val="28"/>
          <w:szCs w:val="28"/>
        </w:rPr>
        <w:t xml:space="preserve">成本控制的内容主要包括医用材料、公用经费、人员工资成本等实现医院成本控制的首要因素是加强医院领导对成本核算观念的更新和重视，组建成本管理机构，健全成本管理机制、制度等。领导在日常工作中要及时更新观念，调动员工的工作积极性，使得所有的员工都参与到医院的日常管理中来，充分明确成本核算的内容、目的、意义，只有明确上述内容的基础上，才能够自觉控制成本、减少不必要的浪费，从而实现成本控制的最优化。</w:t>
      </w:r>
    </w:p>
    <w:p>
      <w:pPr>
        <w:ind w:left="0" w:right="0" w:firstLine="560"/>
        <w:spacing w:before="450" w:after="450" w:line="312" w:lineRule="auto"/>
      </w:pPr>
      <w:r>
        <w:rPr>
          <w:rFonts w:ascii="宋体" w:hAnsi="宋体" w:eastAsia="宋体" w:cs="宋体"/>
          <w:color w:val="000"/>
          <w:sz w:val="28"/>
          <w:szCs w:val="28"/>
        </w:rPr>
        <w:t xml:space="preserve">3.4建立健全完善的监督系统。</w:t>
      </w:r>
    </w:p>
    <w:p>
      <w:pPr>
        <w:ind w:left="0" w:right="0" w:firstLine="560"/>
        <w:spacing w:before="450" w:after="450" w:line="312" w:lineRule="auto"/>
      </w:pPr>
      <w:r>
        <w:rPr>
          <w:rFonts w:ascii="宋体" w:hAnsi="宋体" w:eastAsia="宋体" w:cs="宋体"/>
          <w:color w:val="000"/>
          <w:sz w:val="28"/>
          <w:szCs w:val="28"/>
        </w:rPr>
        <w:t xml:space="preserve">成本管理是医院成本控制的主要内容，规范有序的成本管理需要多层次的监督管理手段，争取做到每日管理。目前常见的监督管理方式要求监督管理系统要合理管理，其次监督方式要尽量简单化，最后监督视角要广泛，要从不同环节、不同角度、不同阶段明确相应的监督人员在对其进行监督。除了建立健全监督系统外，还要运用科技手段提高成本核算效率，强化成本质量管理。</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现阶段，医疗成本常被用来衡量一个医院经济效益的重要指标，我国实施新医改政策以后，医院成本核算起到了越来越重要的作用，医院组织和开展成本核算是新形势下医院发展的必然趋势，是适应市场发展的需要，是医院在医疗市场发展的要求。加强成本管理实行成本核算，有利于在医院成本管理的层面上对医院内部成本进行运行机制的改革，从而使医院在日常运营中能够有效地控制运营成本，达到经济效益和社会效益的最佳结合，从而使成本效益达到最大化，最终明确医院的成本资产，实现医院内部的成本管理。</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成本核算与管理论文篇三</w:t>
      </w:r>
    </w:p>
    <w:p>
      <w:pPr>
        <w:ind w:left="0" w:right="0" w:firstLine="560"/>
        <w:spacing w:before="450" w:after="450" w:line="312" w:lineRule="auto"/>
      </w:pPr>
      <w:r>
        <w:rPr>
          <w:rFonts w:ascii="宋体" w:hAnsi="宋体" w:eastAsia="宋体" w:cs="宋体"/>
          <w:color w:val="000"/>
          <w:sz w:val="28"/>
          <w:szCs w:val="28"/>
        </w:rPr>
        <w:t xml:space="preserve">医院全成本核算管理，是把医院的各种有形或无形资产，通过正确决策，运用合理有效的方法，将发生的各种成本费用进行归集、计算，分配到各种成本对象中，并对各成本对象成本和绩效进行分析和评价的过程。</w:t>
      </w:r>
    </w:p>
    <w:p>
      <w:pPr>
        <w:ind w:left="0" w:right="0" w:firstLine="560"/>
        <w:spacing w:before="450" w:after="450" w:line="312" w:lineRule="auto"/>
      </w:pPr>
      <w:r>
        <w:rPr>
          <w:rFonts w:ascii="宋体" w:hAnsi="宋体" w:eastAsia="宋体" w:cs="宋体"/>
          <w:color w:val="000"/>
          <w:sz w:val="28"/>
          <w:szCs w:val="28"/>
        </w:rPr>
        <w:t xml:space="preserve">随着医疗体制和医疗保险制度改革的逐渐推行和深入，降低医疗服务成本，提高医院的经济效益，是医院合理分配好和有效利用有限卫生资源的关键因素。</w:t>
      </w:r>
    </w:p>
    <w:p>
      <w:pPr>
        <w:ind w:left="0" w:right="0" w:firstLine="560"/>
        <w:spacing w:before="450" w:after="450" w:line="312" w:lineRule="auto"/>
      </w:pPr>
      <w:r>
        <w:rPr>
          <w:rFonts w:ascii="宋体" w:hAnsi="宋体" w:eastAsia="宋体" w:cs="宋体"/>
          <w:color w:val="000"/>
          <w:sz w:val="28"/>
          <w:szCs w:val="28"/>
        </w:rPr>
        <w:t xml:space="preserve">一、成本核算的意义。</w:t>
      </w:r>
    </w:p>
    <w:p>
      <w:pPr>
        <w:ind w:left="0" w:right="0" w:firstLine="560"/>
        <w:spacing w:before="450" w:after="450" w:line="312" w:lineRule="auto"/>
      </w:pPr>
      <w:r>
        <w:rPr>
          <w:rFonts w:ascii="宋体" w:hAnsi="宋体" w:eastAsia="宋体" w:cs="宋体"/>
          <w:color w:val="000"/>
          <w:sz w:val="28"/>
          <w:szCs w:val="28"/>
        </w:rPr>
        <w:t xml:space="preserve">新的《医院财务制度》规定：成本管理是指医院通过成本核算和分析，提出成本控制措施，降低医疗成本的活动，医院应建立健全全成本定额管理制度、费用审核制度等，采取有效措施纠正、限制不必要的成本费用支出差异，控制成本费用支出。</w:t>
      </w:r>
    </w:p>
    <w:p>
      <w:pPr>
        <w:ind w:left="0" w:right="0" w:firstLine="560"/>
        <w:spacing w:before="450" w:after="450" w:line="312" w:lineRule="auto"/>
      </w:pPr>
      <w:r>
        <w:rPr>
          <w:rFonts w:ascii="宋体" w:hAnsi="宋体" w:eastAsia="宋体" w:cs="宋体"/>
          <w:color w:val="000"/>
          <w:sz w:val="28"/>
          <w:szCs w:val="28"/>
        </w:rPr>
        <w:t xml:space="preserve">1.成本核算是减少医院支出最有效的方法通过成本核算，能够明确了解医院在实施医疗或者管理当中所耗费的人力、物力、财力，从而知道各种环节中是否以较低成本费用实现高质量的医疗服务，增强医院在医疗市场中的竞争力。</w:t>
      </w:r>
    </w:p>
    <w:p>
      <w:pPr>
        <w:ind w:left="0" w:right="0" w:firstLine="560"/>
        <w:spacing w:before="450" w:after="450" w:line="312" w:lineRule="auto"/>
      </w:pPr>
      <w:r>
        <w:rPr>
          <w:rFonts w:ascii="宋体" w:hAnsi="宋体" w:eastAsia="宋体" w:cs="宋体"/>
          <w:color w:val="000"/>
          <w:sz w:val="28"/>
          <w:szCs w:val="28"/>
        </w:rPr>
        <w:t xml:space="preserve">2.成本核算是增强医院自身实力的保证医院的职责是对人民提供医疗保障服务，医疗效益最大化才是医院实现双赢的最好体现。</w:t>
      </w:r>
    </w:p>
    <w:p>
      <w:pPr>
        <w:ind w:left="0" w:right="0" w:firstLine="560"/>
        <w:spacing w:before="450" w:after="450" w:line="312" w:lineRule="auto"/>
      </w:pPr>
      <w:r>
        <w:rPr>
          <w:rFonts w:ascii="宋体" w:hAnsi="宋体" w:eastAsia="宋体" w:cs="宋体"/>
          <w:color w:val="000"/>
          <w:sz w:val="28"/>
          <w:szCs w:val="28"/>
        </w:rPr>
        <w:t xml:space="preserve">医院本身在确保医疗效果的情况下，消耗最少，经济收入越高，以尽可能最大化保证患者服务质量又能减少资源的浪费，让成本消耗更加科学化，提升医院的社会与经济效益。</w:t>
      </w:r>
    </w:p>
    <w:p>
      <w:pPr>
        <w:ind w:left="0" w:right="0" w:firstLine="560"/>
        <w:spacing w:before="450" w:after="450" w:line="312" w:lineRule="auto"/>
      </w:pPr>
      <w:r>
        <w:rPr>
          <w:rFonts w:ascii="宋体" w:hAnsi="宋体" w:eastAsia="宋体" w:cs="宋体"/>
          <w:color w:val="000"/>
          <w:sz w:val="28"/>
          <w:szCs w:val="28"/>
        </w:rPr>
        <w:t xml:space="preserve">3.成本核算是解决医院医疗成本定价的依据现行医疗服务价格已经不能满足医院的需求，对于医疗服务价格定价多少是合理的，解决医院对医疗服务项目价格的现实需求以及体制改革的充分依据所在。</w:t>
      </w:r>
    </w:p>
    <w:p>
      <w:pPr>
        <w:ind w:left="0" w:right="0" w:firstLine="560"/>
        <w:spacing w:before="450" w:after="450" w:line="312" w:lineRule="auto"/>
      </w:pPr>
      <w:r>
        <w:rPr>
          <w:rFonts w:ascii="宋体" w:hAnsi="宋体" w:eastAsia="宋体" w:cs="宋体"/>
          <w:color w:val="000"/>
          <w:sz w:val="28"/>
          <w:szCs w:val="28"/>
        </w:rPr>
        <w:t xml:space="preserve">4.成本核算是提高医院财务管理效率的重要保障新的《医院财务制度》对成本核算做了明确的规定，要求医院将业务活动中所发生的各种耗费以科室为核算对象进行归集和分配，计算出科室成本。</w:t>
      </w:r>
    </w:p>
    <w:p>
      <w:pPr>
        <w:ind w:left="0" w:right="0" w:firstLine="560"/>
        <w:spacing w:before="450" w:after="450" w:line="312" w:lineRule="auto"/>
      </w:pPr>
      <w:r>
        <w:rPr>
          <w:rFonts w:ascii="宋体" w:hAnsi="宋体" w:eastAsia="宋体" w:cs="宋体"/>
          <w:color w:val="000"/>
          <w:sz w:val="28"/>
          <w:szCs w:val="28"/>
        </w:rPr>
        <w:t xml:space="preserve">控制科室成本，严格把握各科室物资的领用、核对，控制材料成本过快的增长，加强对水、电、费等变动成本控制，能够控制水电费过快的增长。</w:t>
      </w:r>
    </w:p>
    <w:p>
      <w:pPr>
        <w:ind w:left="0" w:right="0" w:firstLine="560"/>
        <w:spacing w:before="450" w:after="450" w:line="312" w:lineRule="auto"/>
      </w:pPr>
      <w:r>
        <w:rPr>
          <w:rFonts w:ascii="宋体" w:hAnsi="宋体" w:eastAsia="宋体" w:cs="宋体"/>
          <w:color w:val="000"/>
          <w:sz w:val="28"/>
          <w:szCs w:val="28"/>
        </w:rPr>
        <w:t xml:space="preserve">通过有效的成本控制，能够降低运行成本，增收节支，提高医疗服务质量的同时增强医院的经济效益。</w:t>
      </w:r>
    </w:p>
    <w:p>
      <w:pPr>
        <w:ind w:left="0" w:right="0" w:firstLine="560"/>
        <w:spacing w:before="450" w:after="450" w:line="312" w:lineRule="auto"/>
      </w:pPr>
      <w:r>
        <w:rPr>
          <w:rFonts w:ascii="宋体" w:hAnsi="宋体" w:eastAsia="宋体" w:cs="宋体"/>
          <w:color w:val="000"/>
          <w:sz w:val="28"/>
          <w:szCs w:val="28"/>
        </w:rPr>
        <w:t xml:space="preserve">新的《医院财务制度》规定：根据核算对象的不同，成本核算可分为科室成本核算、医疗服务项目成本核算、病种成本核算、床日和诊次成本核算。</w:t>
      </w:r>
    </w:p>
    <w:p>
      <w:pPr>
        <w:ind w:left="0" w:right="0" w:firstLine="560"/>
        <w:spacing w:before="450" w:after="450" w:line="312" w:lineRule="auto"/>
      </w:pPr>
      <w:r>
        <w:rPr>
          <w:rFonts w:ascii="宋体" w:hAnsi="宋体" w:eastAsia="宋体" w:cs="宋体"/>
          <w:color w:val="000"/>
          <w:sz w:val="28"/>
          <w:szCs w:val="28"/>
        </w:rPr>
        <w:t xml:space="preserve">成本核算一般应以科室、诊次和床日为核算对象，三级医院及其他有条件的医院还应以医疗服务项目、病种等为核算对象进行成本核算。</w:t>
      </w:r>
    </w:p>
    <w:p>
      <w:pPr>
        <w:ind w:left="0" w:right="0" w:firstLine="560"/>
        <w:spacing w:before="450" w:after="450" w:line="312" w:lineRule="auto"/>
      </w:pPr>
      <w:r>
        <w:rPr>
          <w:rFonts w:ascii="宋体" w:hAnsi="宋体" w:eastAsia="宋体" w:cs="宋体"/>
          <w:color w:val="000"/>
          <w:sz w:val="28"/>
          <w:szCs w:val="28"/>
        </w:rPr>
        <w:t xml:space="preserve">我国医院成本核算方法按核算对象不同分为全成本法、医疗服务项目法、医疗服务病种法。</w:t>
      </w:r>
    </w:p>
    <w:p>
      <w:pPr>
        <w:ind w:left="0" w:right="0" w:firstLine="560"/>
        <w:spacing w:before="450" w:after="450" w:line="312" w:lineRule="auto"/>
      </w:pPr>
      <w:r>
        <w:rPr>
          <w:rFonts w:ascii="宋体" w:hAnsi="宋体" w:eastAsia="宋体" w:cs="宋体"/>
          <w:color w:val="000"/>
          <w:sz w:val="28"/>
          <w:szCs w:val="28"/>
        </w:rPr>
        <w:t xml:space="preserve">(1)全成本法是以单位各部门科室作为成本核算对象，医疗机构把一定时期内实际发生的各项费用加以记录、归集、计算、分析与评价，按照医疗服务的不同项目、不同阶段、不同范围计算出医疗服务总成本和单位成本，以确定一定时期内的医疗服务水平。</w:t>
      </w:r>
    </w:p>
    <w:p>
      <w:pPr>
        <w:ind w:left="0" w:right="0" w:firstLine="560"/>
        <w:spacing w:before="450" w:after="450" w:line="312" w:lineRule="auto"/>
      </w:pPr>
      <w:r>
        <w:rPr>
          <w:rFonts w:ascii="宋体" w:hAnsi="宋体" w:eastAsia="宋体" w:cs="宋体"/>
          <w:color w:val="000"/>
          <w:sz w:val="28"/>
          <w:szCs w:val="28"/>
        </w:rPr>
        <w:t xml:space="preserve">医疗成本费用分为直接费用和间接费用。</w:t>
      </w:r>
    </w:p>
    <w:p>
      <w:pPr>
        <w:ind w:left="0" w:right="0" w:firstLine="560"/>
        <w:spacing w:before="450" w:after="450" w:line="312" w:lineRule="auto"/>
      </w:pPr>
      <w:r>
        <w:rPr>
          <w:rFonts w:ascii="宋体" w:hAnsi="宋体" w:eastAsia="宋体" w:cs="宋体"/>
          <w:color w:val="000"/>
          <w:sz w:val="28"/>
          <w:szCs w:val="28"/>
        </w:rPr>
        <w:t xml:space="preserve">直接费用是医院开展医疗活动中可以直接计入医疗成本的费用，包含基本工资、奖金、福利费、社会保障费、公务费、卫生材料、其他材料、低值易耗品、药品费、业务费、维修费和其他费用等。</w:t>
      </w:r>
    </w:p>
    <w:p>
      <w:pPr>
        <w:ind w:left="0" w:right="0" w:firstLine="560"/>
        <w:spacing w:before="450" w:after="450" w:line="312" w:lineRule="auto"/>
      </w:pPr>
      <w:r>
        <w:rPr>
          <w:rFonts w:ascii="宋体" w:hAnsi="宋体" w:eastAsia="宋体" w:cs="宋体"/>
          <w:color w:val="000"/>
          <w:sz w:val="28"/>
          <w:szCs w:val="28"/>
        </w:rPr>
        <w:t xml:space="preserve">间接费用是不能够直接计入医疗成本的\'费用，包含行政管理部门和后勤部门发生的费用、坏账准备、科研费、无形资产摊销、银行手续费等。</w:t>
      </w:r>
    </w:p>
    <w:p>
      <w:pPr>
        <w:ind w:left="0" w:right="0" w:firstLine="560"/>
        <w:spacing w:before="450" w:after="450" w:line="312" w:lineRule="auto"/>
      </w:pPr>
      <w:r>
        <w:rPr>
          <w:rFonts w:ascii="宋体" w:hAnsi="宋体" w:eastAsia="宋体" w:cs="宋体"/>
          <w:color w:val="000"/>
          <w:sz w:val="28"/>
          <w:szCs w:val="28"/>
        </w:rPr>
        <w:t xml:space="preserve">间接费用按医疗科室人数、面积等比例进行分摊。</w:t>
      </w:r>
    </w:p>
    <w:p>
      <w:pPr>
        <w:ind w:left="0" w:right="0" w:firstLine="560"/>
        <w:spacing w:before="450" w:after="450" w:line="312" w:lineRule="auto"/>
      </w:pPr>
      <w:r>
        <w:rPr>
          <w:rFonts w:ascii="宋体" w:hAnsi="宋体" w:eastAsia="宋体" w:cs="宋体"/>
          <w:color w:val="000"/>
          <w:sz w:val="28"/>
          <w:szCs w:val="28"/>
        </w:rPr>
        <w:t xml:space="preserve">需要强调的是：购建和建造固定资产、购入无形资产和其他资产的资本性支出、对外投资的支出、各种罚款、医疗纠纷赔偿、赞助和捐赠的其他支出、有经费来源的科研教学项目开支不记入核算范围。</w:t>
      </w:r>
    </w:p>
    <w:p>
      <w:pPr>
        <w:ind w:left="0" w:right="0" w:firstLine="560"/>
        <w:spacing w:before="450" w:after="450" w:line="312" w:lineRule="auto"/>
      </w:pPr>
      <w:r>
        <w:rPr>
          <w:rFonts w:ascii="宋体" w:hAnsi="宋体" w:eastAsia="宋体" w:cs="宋体"/>
          <w:color w:val="000"/>
          <w:sz w:val="28"/>
          <w:szCs w:val="28"/>
        </w:rPr>
        <w:t xml:space="preserve">•财会纵横(2)医疗服务项目法主要采用基本标准成本法，标准一经确定，在医疗条件、材料和劳动力价格不变的前提下，医疗项目标准就能指导实际工作，并能作为定价的依据。</w:t>
      </w:r>
    </w:p>
    <w:p>
      <w:pPr>
        <w:ind w:left="0" w:right="0" w:firstLine="560"/>
        <w:spacing w:before="450" w:after="450" w:line="312" w:lineRule="auto"/>
      </w:pPr>
      <w:r>
        <w:rPr>
          <w:rFonts w:ascii="宋体" w:hAnsi="宋体" w:eastAsia="宋体" w:cs="宋体"/>
          <w:color w:val="000"/>
          <w:sz w:val="28"/>
          <w:szCs w:val="28"/>
        </w:rPr>
        <w:t xml:space="preserve">标准成本包含直接材料、直接人工、设备折旧及管理费用。</w:t>
      </w:r>
    </w:p>
    <w:p>
      <w:pPr>
        <w:ind w:left="0" w:right="0" w:firstLine="560"/>
        <w:spacing w:before="450" w:after="450" w:line="312" w:lineRule="auto"/>
      </w:pPr>
      <w:r>
        <w:rPr>
          <w:rFonts w:ascii="宋体" w:hAnsi="宋体" w:eastAsia="宋体" w:cs="宋体"/>
          <w:color w:val="000"/>
          <w:sz w:val="28"/>
          <w:szCs w:val="28"/>
        </w:rPr>
        <w:t xml:space="preserve">直接人工是指现有医疗水平下进行改项医疗服务项目所需时间乘以能进行该项服务医务人员单位平均工资水平。</w:t>
      </w:r>
    </w:p>
    <w:p>
      <w:pPr>
        <w:ind w:left="0" w:right="0" w:firstLine="560"/>
        <w:spacing w:before="450" w:after="450" w:line="312" w:lineRule="auto"/>
      </w:pPr>
      <w:r>
        <w:rPr>
          <w:rFonts w:ascii="宋体" w:hAnsi="宋体" w:eastAsia="宋体" w:cs="宋体"/>
          <w:color w:val="000"/>
          <w:sz w:val="28"/>
          <w:szCs w:val="28"/>
        </w:rPr>
        <w:t xml:space="preserve">(3)医疗服务病种法是以病种作为成本核算对象，核算病种在治疗过程中的全成本。</w:t>
      </w:r>
    </w:p>
    <w:p>
      <w:pPr>
        <w:ind w:left="0" w:right="0" w:firstLine="560"/>
        <w:spacing w:before="450" w:after="450" w:line="312" w:lineRule="auto"/>
      </w:pPr>
      <w:r>
        <w:rPr>
          <w:rFonts w:ascii="宋体" w:hAnsi="宋体" w:eastAsia="宋体" w:cs="宋体"/>
          <w:color w:val="000"/>
          <w:sz w:val="28"/>
          <w:szCs w:val="28"/>
        </w:rPr>
        <w:t xml:space="preserve">依靠病案统计资料和财务单病种医疗费用实际发生额，按一定方法对项目成本进行归类、整理、分析后，测算病种平均成本。</w:t>
      </w:r>
    </w:p>
    <w:p>
      <w:pPr>
        <w:ind w:left="0" w:right="0" w:firstLine="560"/>
        <w:spacing w:before="450" w:after="450" w:line="312" w:lineRule="auto"/>
      </w:pPr>
      <w:r>
        <w:rPr>
          <w:rFonts w:ascii="宋体" w:hAnsi="宋体" w:eastAsia="宋体" w:cs="宋体"/>
          <w:color w:val="000"/>
          <w:sz w:val="28"/>
          <w:szCs w:val="28"/>
        </w:rPr>
        <w:t xml:space="preserve">病种成本分为临床路径成本和基本成本，也就是直接成本和间接成本的归集。</w:t>
      </w:r>
    </w:p>
    <w:p>
      <w:pPr>
        <w:ind w:left="0" w:right="0" w:firstLine="560"/>
        <w:spacing w:before="450" w:after="450" w:line="312" w:lineRule="auto"/>
      </w:pPr>
      <w:r>
        <w:rPr>
          <w:rFonts w:ascii="宋体" w:hAnsi="宋体" w:eastAsia="宋体" w:cs="宋体"/>
          <w:color w:val="000"/>
          <w:sz w:val="28"/>
          <w:szCs w:val="28"/>
        </w:rPr>
        <w:t xml:space="preserve">病种成本=病种临床路径成本+病种基本成本。</w:t>
      </w:r>
    </w:p>
    <w:p>
      <w:pPr>
        <w:ind w:left="0" w:right="0" w:firstLine="560"/>
        <w:spacing w:before="450" w:after="450" w:line="312" w:lineRule="auto"/>
      </w:pPr>
      <w:r>
        <w:rPr>
          <w:rFonts w:ascii="宋体" w:hAnsi="宋体" w:eastAsia="宋体" w:cs="宋体"/>
          <w:color w:val="000"/>
          <w:sz w:val="28"/>
          <w:szCs w:val="28"/>
        </w:rPr>
        <w:t xml:space="preserve">病种临床路径成本是指病人住院期间每一天各诊疗项目成本小计;病种基本成本=【劳务费+公务费+卫材+其他材料费+低值易耗品+业务费+固定资产折旧及修理费+管理费(分摊)】×(住院日数/实际占用总床日)。</w:t>
      </w:r>
    </w:p>
    <w:p>
      <w:pPr>
        <w:ind w:left="0" w:right="0" w:firstLine="560"/>
        <w:spacing w:before="450" w:after="450" w:line="312" w:lineRule="auto"/>
      </w:pPr>
      <w:r>
        <w:rPr>
          <w:rFonts w:ascii="宋体" w:hAnsi="宋体" w:eastAsia="宋体" w:cs="宋体"/>
          <w:color w:val="000"/>
          <w:sz w:val="28"/>
          <w:szCs w:val="28"/>
        </w:rPr>
        <w:t xml:space="preserve">直接费用直接计入，间接费用分摊计入。</w:t>
      </w:r>
    </w:p>
    <w:p>
      <w:pPr>
        <w:ind w:left="0" w:right="0" w:firstLine="560"/>
        <w:spacing w:before="450" w:after="450" w:line="312" w:lineRule="auto"/>
      </w:pPr>
      <w:r>
        <w:rPr>
          <w:rFonts w:ascii="宋体" w:hAnsi="宋体" w:eastAsia="宋体" w:cs="宋体"/>
          <w:color w:val="000"/>
          <w:sz w:val="28"/>
          <w:szCs w:val="28"/>
        </w:rPr>
        <w:t xml:space="preserve">(水电费分摊到各医疗科室，可按各科室面积、床位、服务人次或者收入比例来计算)。</w:t>
      </w:r>
    </w:p>
    <w:p>
      <w:pPr>
        <w:ind w:left="0" w:right="0" w:firstLine="560"/>
        <w:spacing w:before="450" w:after="450" w:line="312" w:lineRule="auto"/>
      </w:pPr>
      <w:r>
        <w:rPr>
          <w:rFonts w:ascii="宋体" w:hAnsi="宋体" w:eastAsia="宋体" w:cs="宋体"/>
          <w:color w:val="000"/>
          <w:sz w:val="28"/>
          <w:szCs w:val="28"/>
        </w:rPr>
        <w:t xml:space="preserve">三、成本核算的过程。</w:t>
      </w:r>
    </w:p>
    <w:p>
      <w:pPr>
        <w:ind w:left="0" w:right="0" w:firstLine="560"/>
        <w:spacing w:before="450" w:after="450" w:line="312" w:lineRule="auto"/>
      </w:pPr>
      <w:r>
        <w:rPr>
          <w:rFonts w:ascii="宋体" w:hAnsi="宋体" w:eastAsia="宋体" w:cs="宋体"/>
          <w:color w:val="000"/>
          <w:sz w:val="28"/>
          <w:szCs w:val="28"/>
        </w:rPr>
        <w:t xml:space="preserve">新的《医院财务制度》规定：科室成本核算将医院业务活动中所发生的各种耗费以科室为核算对象进行归集和分配，计算科室成本的过程。</w:t>
      </w:r>
    </w:p>
    <w:p>
      <w:pPr>
        <w:ind w:left="0" w:right="0" w:firstLine="560"/>
        <w:spacing w:before="450" w:after="450" w:line="312" w:lineRule="auto"/>
      </w:pPr>
      <w:r>
        <w:rPr>
          <w:rFonts w:ascii="宋体" w:hAnsi="宋体" w:eastAsia="宋体" w:cs="宋体"/>
          <w:color w:val="000"/>
          <w:sz w:val="28"/>
          <w:szCs w:val="28"/>
        </w:rPr>
        <w:t xml:space="preserve">医院全成本核算的过程是先将各科室直接成本归集，直接计入科室中，然后再按照四级分摊法进行间接费用的归集和分配。</w:t>
      </w:r>
    </w:p>
    <w:p>
      <w:pPr>
        <w:ind w:left="0" w:right="0" w:firstLine="560"/>
        <w:spacing w:before="450" w:after="450" w:line="312" w:lineRule="auto"/>
      </w:pPr>
      <w:r>
        <w:rPr>
          <w:rFonts w:ascii="宋体" w:hAnsi="宋体" w:eastAsia="宋体" w:cs="宋体"/>
          <w:color w:val="000"/>
          <w:sz w:val="28"/>
          <w:szCs w:val="28"/>
        </w:rPr>
        <w:t xml:space="preserve">1.公摊费用一级分摊指在成本的归集过程中，无法直接归集计入到某个科室的费用，包括人力成本、水电煤、交通费、房屋和设备折旧及修理费、零星工程等。</w:t>
      </w:r>
    </w:p>
    <w:p>
      <w:pPr>
        <w:ind w:left="0" w:right="0" w:firstLine="560"/>
        <w:spacing w:before="450" w:after="450" w:line="312" w:lineRule="auto"/>
      </w:pPr>
      <w:r>
        <w:rPr>
          <w:rFonts w:ascii="宋体" w:hAnsi="宋体" w:eastAsia="宋体" w:cs="宋体"/>
          <w:color w:val="000"/>
          <w:sz w:val="28"/>
          <w:szCs w:val="28"/>
        </w:rPr>
        <w:t xml:space="preserve">其中水电煤费耗费多的科室单独计量，其余科室按照房屋面积及人员数量分摊到各核算中心;交通费按照各核算中心实际使用交通工具工作量进行分摊;设备折旧按不同折旧年限和方法将设备分类后，按照各科室拥有设备占全院同类设备比重分配。</w:t>
      </w:r>
    </w:p>
    <w:p>
      <w:pPr>
        <w:ind w:left="0" w:right="0" w:firstLine="560"/>
        <w:spacing w:before="450" w:after="450" w:line="312" w:lineRule="auto"/>
      </w:pPr>
      <w:r>
        <w:rPr>
          <w:rFonts w:ascii="宋体" w:hAnsi="宋体" w:eastAsia="宋体" w:cs="宋体"/>
          <w:color w:val="000"/>
          <w:sz w:val="28"/>
          <w:szCs w:val="28"/>
        </w:rPr>
        <w:t xml:space="preserve">2.管理成本二级分摊指全院管理类科室成本包括直接计入管理科室成本和公摊费用公摊部分进行分摊，具体方法按照人员比例分摊。</w:t>
      </w:r>
    </w:p>
    <w:p>
      <w:pPr>
        <w:ind w:left="0" w:right="0" w:firstLine="560"/>
        <w:spacing w:before="450" w:after="450" w:line="312" w:lineRule="auto"/>
      </w:pPr>
      <w:r>
        <w:rPr>
          <w:rFonts w:ascii="宋体" w:hAnsi="宋体" w:eastAsia="宋体" w:cs="宋体"/>
          <w:color w:val="000"/>
          <w:sz w:val="28"/>
          <w:szCs w:val="28"/>
        </w:rPr>
        <w:t xml:space="preserve">为使用医院制定的内部服务价格本着谁受益谁负担的原则进行分摊(但不向管理科室及同类科室分摊)，门诊、住院医疗辅助分摊按照临床科室床/工作日数量分摊，没有工作量的科室分摊按医技科室、直接医疗科室的人数向下分摊。</w:t>
      </w:r>
    </w:p>
    <w:p>
      <w:pPr>
        <w:ind w:left="0" w:right="0" w:firstLine="560"/>
        <w:spacing w:before="450" w:after="450" w:line="312" w:lineRule="auto"/>
      </w:pPr>
      <w:r>
        <w:rPr>
          <w:rFonts w:ascii="宋体" w:hAnsi="宋体" w:eastAsia="宋体" w:cs="宋体"/>
          <w:color w:val="000"/>
          <w:sz w:val="28"/>
          <w:szCs w:val="28"/>
        </w:rPr>
        <w:t xml:space="preserve">4.医疗技术科室成本四级分摊讲医疗技术类的科室成本(包括直接计入医疗技术科室成本、公摊费用分摊部分、管理成本分摊部分、医疗辅助科室成本分摊部分之和)进行分摊。</w:t>
      </w:r>
    </w:p>
    <w:p>
      <w:pPr>
        <w:ind w:left="0" w:right="0" w:firstLine="560"/>
        <w:spacing w:before="450" w:after="450" w:line="312" w:lineRule="auto"/>
      </w:pPr>
      <w:r>
        <w:rPr>
          <w:rFonts w:ascii="宋体" w:hAnsi="宋体" w:eastAsia="宋体" w:cs="宋体"/>
          <w:color w:val="000"/>
          <w:sz w:val="28"/>
          <w:szCs w:val="28"/>
        </w:rPr>
        <w:t xml:space="preserve">其中，药剂科成本分摊按照使用收入支出配比平衡原则;医疗技术检查科室、手术室采用收入支出配比平衡原则分摊。</w:t>
      </w:r>
    </w:p>
    <w:p>
      <w:pPr>
        <w:ind w:left="0" w:right="0" w:firstLine="560"/>
        <w:spacing w:before="450" w:after="450" w:line="312" w:lineRule="auto"/>
      </w:pPr>
      <w:r>
        <w:rPr>
          <w:rFonts w:ascii="宋体" w:hAnsi="宋体" w:eastAsia="宋体" w:cs="宋体"/>
          <w:color w:val="000"/>
          <w:sz w:val="28"/>
          <w:szCs w:val="28"/>
        </w:rPr>
        <w:t xml:space="preserve">新的《医院会计制度》改进了成本核算项目及核算方法，完善了医院成本核算体系。</w:t>
      </w:r>
    </w:p>
    <w:p>
      <w:pPr>
        <w:ind w:left="0" w:right="0" w:firstLine="560"/>
        <w:spacing w:before="450" w:after="450" w:line="312" w:lineRule="auto"/>
      </w:pPr>
      <w:r>
        <w:rPr>
          <w:rFonts w:ascii="宋体" w:hAnsi="宋体" w:eastAsia="宋体" w:cs="宋体"/>
          <w:color w:val="000"/>
          <w:sz w:val="28"/>
          <w:szCs w:val="28"/>
        </w:rPr>
        <w:t xml:space="preserve">从会计科目及报表的成本归集都做了相应的归集。</w:t>
      </w:r>
    </w:p>
    <w:p>
      <w:pPr>
        <w:ind w:left="0" w:right="0" w:firstLine="560"/>
        <w:spacing w:before="450" w:after="450" w:line="312" w:lineRule="auto"/>
      </w:pPr>
      <w:r>
        <w:rPr>
          <w:rFonts w:ascii="宋体" w:hAnsi="宋体" w:eastAsia="宋体" w:cs="宋体"/>
          <w:color w:val="000"/>
          <w:sz w:val="28"/>
          <w:szCs w:val="28"/>
        </w:rPr>
        <w:t xml:space="preserve">1.成本核算科目的改进药品支出与医疗支出合并成“医疗业务成本”科目，新设置了“累计折旧”会计科目，取消了“固定基金”科目和“专用基金”科目中的“修购基金”明细科目，使资产价值真实可靠，固定资产以折旧方式计入医疗业务成本。</w:t>
      </w:r>
    </w:p>
    <w:p>
      <w:pPr>
        <w:ind w:left="0" w:right="0" w:firstLine="560"/>
        <w:spacing w:before="450" w:after="450" w:line="312" w:lineRule="auto"/>
      </w:pPr>
      <w:r>
        <w:rPr>
          <w:rFonts w:ascii="宋体" w:hAnsi="宋体" w:eastAsia="宋体" w:cs="宋体"/>
          <w:color w:val="000"/>
          <w:sz w:val="28"/>
          <w:szCs w:val="28"/>
        </w:rPr>
        <w:t xml:space="preserve">2.成本核算方法的改进“管理费用”不再分摊到“医疗业务成本”，而是期末计入“本期结余”科目中，改变了以往按医疗科室和药品科室人员比例分摊，真实反映了管理成本高低，有利于控制管理费用。</w:t>
      </w:r>
    </w:p>
    <w:p>
      <w:pPr>
        <w:ind w:left="0" w:right="0" w:firstLine="560"/>
        <w:spacing w:before="450" w:after="450" w:line="312" w:lineRule="auto"/>
      </w:pPr>
      <w:r>
        <w:rPr>
          <w:rFonts w:ascii="宋体" w:hAnsi="宋体" w:eastAsia="宋体" w:cs="宋体"/>
          <w:color w:val="000"/>
          <w:sz w:val="28"/>
          <w:szCs w:val="28"/>
        </w:rPr>
        <w:t xml:space="preserve">3.推行了一套成本报表格式医院在完成了财务报表同时，还要按月填报“医院各科室直接成本表、医院临床服务类科室全成本表、医院临床服务类科室成本构成分析表。</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医院应根据成本核算结果，对照目标成本或标准成本，采取趋势分析、结构分析、量本利分析等方法及时分析实际成本变动情况及其原因，把握成本变动规律，进行成本控制，提高成本效率。</w:t>
      </w:r>
    </w:p>
    <w:p>
      <w:pPr>
        <w:ind w:left="0" w:right="0" w:firstLine="560"/>
        <w:spacing w:before="450" w:after="450" w:line="312" w:lineRule="auto"/>
      </w:pPr>
      <w:r>
        <w:rPr>
          <w:rFonts w:ascii="宋体" w:hAnsi="宋体" w:eastAsia="宋体" w:cs="宋体"/>
          <w:color w:val="000"/>
          <w:sz w:val="28"/>
          <w:szCs w:val="28"/>
        </w:rPr>
        <w:t xml:space="preserve">实行成本核算，能够严格控制科室人员的增长，不得不考虑增加一个人带来的效益以及严格执行卫材及其他材料计划的审批制度，能有效控制卫材及其他材料的浪费现象，同时也杜绝了科室不必要的支出。</w:t>
      </w:r>
    </w:p>
    <w:p>
      <w:pPr>
        <w:ind w:left="0" w:right="0" w:firstLine="560"/>
        <w:spacing w:before="450" w:after="450" w:line="312" w:lineRule="auto"/>
      </w:pPr>
      <w:r>
        <w:rPr>
          <w:rFonts w:ascii="宋体" w:hAnsi="宋体" w:eastAsia="宋体" w:cs="宋体"/>
          <w:color w:val="000"/>
          <w:sz w:val="28"/>
          <w:szCs w:val="28"/>
        </w:rPr>
        <w:t xml:space="preserve">医院要节约成本，实现最低消耗最高收益，使得经济效益和社会效益双赢，必须从以下方面提升。</w:t>
      </w:r>
    </w:p>
    <w:p>
      <w:pPr>
        <w:ind w:left="0" w:right="0" w:firstLine="560"/>
        <w:spacing w:before="450" w:after="450" w:line="312" w:lineRule="auto"/>
      </w:pPr>
      <w:r>
        <w:rPr>
          <w:rFonts w:ascii="宋体" w:hAnsi="宋体" w:eastAsia="宋体" w:cs="宋体"/>
          <w:color w:val="000"/>
          <w:sz w:val="28"/>
          <w:szCs w:val="28"/>
        </w:rPr>
        <w:t xml:space="preserve">一是转变观念，打造品牌效应。</w:t>
      </w:r>
    </w:p>
    <w:p>
      <w:pPr>
        <w:ind w:left="0" w:right="0" w:firstLine="560"/>
        <w:spacing w:before="450" w:after="450" w:line="312" w:lineRule="auto"/>
      </w:pPr>
      <w:r>
        <w:rPr>
          <w:rFonts w:ascii="宋体" w:hAnsi="宋体" w:eastAsia="宋体" w:cs="宋体"/>
          <w:color w:val="000"/>
          <w:sz w:val="28"/>
          <w:szCs w:val="28"/>
        </w:rPr>
        <w:t xml:space="preserve">在市场经济下，医院应将自己的技术特色与医院服务特色有机结合起来，建立一支精湛的医院服务团队，打造自己的品牌，创造社会效应。</w:t>
      </w:r>
    </w:p>
    <w:p>
      <w:pPr>
        <w:ind w:left="0" w:right="0" w:firstLine="560"/>
        <w:spacing w:before="450" w:after="450" w:line="312" w:lineRule="auto"/>
      </w:pPr>
      <w:r>
        <w:rPr>
          <w:rFonts w:ascii="宋体" w:hAnsi="宋体" w:eastAsia="宋体" w:cs="宋体"/>
          <w:color w:val="000"/>
          <w:sz w:val="28"/>
          <w:szCs w:val="28"/>
        </w:rPr>
        <w:t xml:space="preserve">二是要不断的总结成本控制经验并加以整改措施，做到适合本单位的发展模式，保证成本得到很好的控制，有效的完善成本控制方法与措施，为今后成本核算及成本控制打下坚实的基础。</w:t>
      </w:r>
    </w:p>
    <w:p>
      <w:pPr>
        <w:ind w:left="0" w:right="0" w:firstLine="560"/>
        <w:spacing w:before="450" w:after="450" w:line="312" w:lineRule="auto"/>
      </w:pPr>
      <w:r>
        <w:rPr>
          <w:rFonts w:ascii="宋体" w:hAnsi="宋体" w:eastAsia="宋体" w:cs="宋体"/>
          <w:color w:val="000"/>
          <w:sz w:val="28"/>
          <w:szCs w:val="28"/>
        </w:rPr>
        <w:t xml:space="preserve">三是成本控制借助于信息网络，充分利用计算机后台his系统数据，实现院内资源共享，共同提高医疗水平，最终达到缩短病人住院天数，降低病人的门诊诊次费用及住院床日费用，真正实现以病人为中心，全面提高管理水平，降低医疗成本的目的，从而实现医院整体医疗质量及水平的大幅度提高。</w:t>
      </w:r>
    </w:p>
    <w:p>
      <w:pPr>
        <w:ind w:left="0" w:right="0" w:firstLine="560"/>
        <w:spacing w:before="450" w:after="450" w:line="312" w:lineRule="auto"/>
      </w:pPr>
      <w:r>
        <w:rPr>
          <w:rFonts w:ascii="宋体" w:hAnsi="宋体" w:eastAsia="宋体" w:cs="宋体"/>
          <w:color w:val="000"/>
          <w:sz w:val="28"/>
          <w:szCs w:val="28"/>
        </w:rPr>
        <w:t xml:space="preserve">随着医疗行业竞争日趋激烈，医院获得社会效益以及经济效益双赢，科学、完善的成本核算体系起到关键的作用，树立医院全成本核算的意识，并且要不断的完善成本核算制度，在具体操作中不断总结，借鉴国内及国际先进的成本核算方法，以改善医院经营管理状况，促进医院可持续发展。</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成本核算与管理论文篇四</w:t>
      </w:r>
    </w:p>
    <w:p>
      <w:pPr>
        <w:ind w:left="0" w:right="0" w:firstLine="560"/>
        <w:spacing w:before="450" w:after="450" w:line="312" w:lineRule="auto"/>
      </w:pPr>
      <w:r>
        <w:rPr>
          <w:rFonts w:ascii="宋体" w:hAnsi="宋体" w:eastAsia="宋体" w:cs="宋体"/>
          <w:color w:val="000"/>
          <w:sz w:val="28"/>
          <w:szCs w:val="28"/>
        </w:rPr>
        <w:t xml:space="preserve">尽管中小企业越来越重视成本管理，但部分中小企业主要实行一种以短期利益为导向、以事后核算为重点、狭义的算账报账型成本管理模式，在管理观念、管理内容和实际操作中普遍存在着以下几个误区：一是仅重视事后的成本核算，缺少事前的成本预测和成本决策;二是局限于形式上的成本管理工作，仅强调生产中的成本节约与成本降低，忽视领导者决策所导致的失误成本;三是只关注投产后的成本节省，忽略投产前的产品设计成本和研发成本;四是只关注日常生产经营过程中的显性成本管理(如直接材料、直接人工、制造费用等成)，忽视了企业在筹资管理、组织机构管理、品牌创立、组织文化建设等方面的隐性成本管理;五是只关注成本费用的报账数，忽略成本费用的实际发生数，导致成本费用真实性的下降;六是只关注生产领域的成本节约和产量提高，忽视了流通领域的产品销售成本;七是缺乏对自身价值链、产业价值链和竞争对手价值链等的全面分析，也不能及时根据企业所处环境变化积极采取竞争战略来设计成本管理模式。</w:t>
      </w:r>
    </w:p>
    <w:p>
      <w:pPr>
        <w:ind w:left="0" w:right="0" w:firstLine="560"/>
        <w:spacing w:before="450" w:after="450" w:line="312" w:lineRule="auto"/>
      </w:pPr>
      <w:r>
        <w:rPr>
          <w:rFonts w:ascii="宋体" w:hAnsi="宋体" w:eastAsia="宋体" w:cs="宋体"/>
          <w:color w:val="000"/>
          <w:sz w:val="28"/>
          <w:szCs w:val="28"/>
        </w:rPr>
        <w:t xml:space="preserve">毫无疑问，成本高低影响着中小企业对社会贡献的大小，决定着中小企业自身发展的程度;降低成本是中小企业增加利润的重要来源，也是增加社会物质财富的重要途径之一。具体来说，成本管理创新对中小企业有以下几个方面的现实意义：一是成本管理创新是保证中小企业正常运行的需要，有利于中小企业更加节约人力物力财力消耗，遏制资源浪费，从而保证企业生产经营活动的正常进行;二是成本管理创新是提高中小企业经济效益的需要，有利于中小企业更好地控制生产经营过程中的各种耗费，增加企业利润，提高其经济效益;三是成本管理创新是提升中小企业市场竞争力的需要，有利于中小企业的产品成本和服务成本等低于其他企业同类产品及服务，使其取得更大的价格竞争优势，更为有效地提高其市场竞争力;四是成本管理创新是走出中小企业成本管理误区的需要，有利于广大中小企业通过成本管理切实获得生存和持续发展的持久竞争优势。</w:t>
      </w:r>
    </w:p>
    <w:p>
      <w:pPr>
        <w:ind w:left="0" w:right="0" w:firstLine="560"/>
        <w:spacing w:before="450" w:after="450" w:line="312" w:lineRule="auto"/>
      </w:pPr>
      <w:r>
        <w:rPr>
          <w:rFonts w:ascii="宋体" w:hAnsi="宋体" w:eastAsia="宋体" w:cs="宋体"/>
          <w:color w:val="000"/>
          <w:sz w:val="28"/>
          <w:szCs w:val="28"/>
        </w:rPr>
        <w:t xml:space="preserve">3.1更新成本管理观念，营造成本管理氛围。</w:t>
      </w:r>
    </w:p>
    <w:p>
      <w:pPr>
        <w:ind w:left="0" w:right="0" w:firstLine="560"/>
        <w:spacing w:before="450" w:after="450" w:line="312" w:lineRule="auto"/>
      </w:pPr>
      <w:r>
        <w:rPr>
          <w:rFonts w:ascii="宋体" w:hAnsi="宋体" w:eastAsia="宋体" w:cs="宋体"/>
          <w:color w:val="000"/>
          <w:sz w:val="28"/>
          <w:szCs w:val="28"/>
        </w:rPr>
        <w:t xml:space="preserve">一要增强成本管理意识，树立创新的成本管理理念;二要实施成本管理战略，根据自身实际情况和全员的参与对成本管理进行规划;三要管理者及全体员工进行教育成本管理的宣传和培训力度，向其灌输生产与管理并重的思想;四是建设成本管理文化，充分调动全体员工力量，营造较为良好的成本管理氛围。</w:t>
      </w:r>
    </w:p>
    <w:p>
      <w:pPr>
        <w:ind w:left="0" w:right="0" w:firstLine="560"/>
        <w:spacing w:before="450" w:after="450" w:line="312" w:lineRule="auto"/>
      </w:pPr>
      <w:r>
        <w:rPr>
          <w:rFonts w:ascii="宋体" w:hAnsi="宋体" w:eastAsia="宋体" w:cs="宋体"/>
          <w:color w:val="000"/>
          <w:sz w:val="28"/>
          <w:szCs w:val="28"/>
        </w:rPr>
        <w:t xml:space="preserve">3.2实施全面成本管理，完善成本管理体系。</w:t>
      </w:r>
    </w:p>
    <w:p>
      <w:pPr>
        <w:ind w:left="0" w:right="0" w:firstLine="560"/>
        <w:spacing w:before="450" w:after="450" w:line="312" w:lineRule="auto"/>
      </w:pPr>
      <w:r>
        <w:rPr>
          <w:rFonts w:ascii="宋体" w:hAnsi="宋体" w:eastAsia="宋体" w:cs="宋体"/>
          <w:color w:val="000"/>
          <w:sz w:val="28"/>
          <w:szCs w:val="28"/>
        </w:rPr>
        <w:t xml:space="preserve">一要将成本管理工作视为一项系统工程，实行全面成本管理，加强过程成本控制;二要采用产品生命周期报告法，关注产品成本的各个环节(包括设计、销售及消费阶段的成本控制)，从全局上控制企业成本;三要建立和完善成本管理的相关规章制度，明确相关职责，充分调动和发挥全体职工成本管理的积极性;四要构建和完善包括成本预测、成本决策、成本计划、成本核算、成本控制、成本分析、成本考核等环节的成本管理体系。</w:t>
      </w:r>
    </w:p>
    <w:p>
      <w:pPr>
        <w:ind w:left="0" w:right="0" w:firstLine="560"/>
        <w:spacing w:before="450" w:after="450" w:line="312" w:lineRule="auto"/>
      </w:pPr>
      <w:r>
        <w:rPr>
          <w:rFonts w:ascii="宋体" w:hAnsi="宋体" w:eastAsia="宋体" w:cs="宋体"/>
          <w:color w:val="000"/>
          <w:sz w:val="28"/>
          <w:szCs w:val="28"/>
        </w:rPr>
        <w:t xml:space="preserve">3.3优化企业资源配置，合理降低生产消耗。</w:t>
      </w:r>
    </w:p>
    <w:p>
      <w:pPr>
        <w:ind w:left="0" w:right="0" w:firstLine="560"/>
        <w:spacing w:before="450" w:after="450" w:line="312" w:lineRule="auto"/>
      </w:pPr>
      <w:r>
        <w:rPr>
          <w:rFonts w:ascii="宋体" w:hAnsi="宋体" w:eastAsia="宋体" w:cs="宋体"/>
          <w:color w:val="000"/>
          <w:sz w:val="28"/>
          <w:szCs w:val="28"/>
        </w:rPr>
        <w:t xml:space="preserve">一要合理配置企业资源，合理利用共享资源，特别是提高设备的利用广度和强度，提高设备利用的合理性，保证设备的工作精度;二要坚持勤俭办厂，反对铺张浪费，严格控制材料成本，减少不必要的损耗和浪费，提高材料的综合利用率;三要选择合格的供应商集中统一采购，制定科学合理的批生产计划，严格控制不合格品率，保证合理的库存;四要加强安全生产责任意识，制定合理的工时定额。</w:t>
      </w:r>
    </w:p>
    <w:p>
      <w:pPr>
        <w:ind w:left="0" w:right="0" w:firstLine="560"/>
        <w:spacing w:before="450" w:after="450" w:line="312" w:lineRule="auto"/>
      </w:pPr>
      <w:r>
        <w:rPr>
          <w:rFonts w:ascii="宋体" w:hAnsi="宋体" w:eastAsia="宋体" w:cs="宋体"/>
          <w:color w:val="000"/>
          <w:sz w:val="28"/>
          <w:szCs w:val="28"/>
        </w:rPr>
        <w:t xml:space="preserve">3.4加强科研创新投入，提高劳动生产效率。</w:t>
      </w:r>
    </w:p>
    <w:p>
      <w:pPr>
        <w:ind w:left="0" w:right="0" w:firstLine="560"/>
        <w:spacing w:before="450" w:after="450" w:line="312" w:lineRule="auto"/>
      </w:pPr>
      <w:r>
        <w:rPr>
          <w:rFonts w:ascii="宋体" w:hAnsi="宋体" w:eastAsia="宋体" w:cs="宋体"/>
          <w:color w:val="000"/>
          <w:sz w:val="28"/>
          <w:szCs w:val="28"/>
        </w:rPr>
        <w:t xml:space="preserve">一要通过改善劳动条件、改进操作规程、使用新材料、提高员工的文化素质和技术水平等方式，在保证产品质量的基础上，不断提高劳动生产率;二要培养企业的科技队伍，不断完善企业现有产品的工艺技术，提升自主创新能力;三是要加强新产品研制过程中的质量控制，降低质量风险;四要加强产学研合作，加速科技成果转化。</w:t>
      </w:r>
    </w:p>
    <w:p>
      <w:pPr>
        <w:ind w:left="0" w:right="0" w:firstLine="560"/>
        <w:spacing w:before="450" w:after="450" w:line="312" w:lineRule="auto"/>
      </w:pPr>
      <w:r>
        <w:rPr>
          <w:rFonts w:ascii="宋体" w:hAnsi="宋体" w:eastAsia="宋体" w:cs="宋体"/>
          <w:color w:val="000"/>
          <w:sz w:val="28"/>
          <w:szCs w:val="28"/>
        </w:rPr>
        <w:t xml:space="preserve">3.5提高财务人员素质，提升成本管理水平。</w:t>
      </w:r>
    </w:p>
    <w:p>
      <w:pPr>
        <w:ind w:left="0" w:right="0" w:firstLine="560"/>
        <w:spacing w:before="450" w:after="450" w:line="312" w:lineRule="auto"/>
      </w:pPr>
      <w:r>
        <w:rPr>
          <w:rFonts w:ascii="宋体" w:hAnsi="宋体" w:eastAsia="宋体" w:cs="宋体"/>
          <w:color w:val="000"/>
          <w:sz w:val="28"/>
          <w:szCs w:val="28"/>
        </w:rPr>
        <w:t xml:space="preserve">一要提高财务人员的素质，特别是加强对成本核算人员的培训，强化其专业技能，提高其专业水平;二要培养财务人员的职业道德，强化其法律意识，使其能约束自己的行为;三要加强财务部门与其他各部门的沟通与交流;四要引进erp信息化管理系统，实现财务、业务一体化管理，实现成本管理水平的提升。</w:t>
      </w:r>
    </w:p>
    <w:p>
      <w:pPr>
        <w:ind w:left="0" w:right="0" w:firstLine="560"/>
        <w:spacing w:before="450" w:after="450" w:line="312" w:lineRule="auto"/>
      </w:pPr>
      <w:r>
        <w:rPr>
          <w:rFonts w:ascii="宋体" w:hAnsi="宋体" w:eastAsia="宋体" w:cs="宋体"/>
          <w:color w:val="000"/>
          <w:sz w:val="28"/>
          <w:szCs w:val="28"/>
        </w:rPr>
        <w:t xml:space="preserve">3.6优化内外价值链条，发挥联盟协同效应。</w:t>
      </w:r>
    </w:p>
    <w:p>
      <w:pPr>
        <w:ind w:left="0" w:right="0" w:firstLine="560"/>
        <w:spacing w:before="450" w:after="450" w:line="312" w:lineRule="auto"/>
      </w:pPr>
      <w:r>
        <w:rPr>
          <w:rFonts w:ascii="宋体" w:hAnsi="宋体" w:eastAsia="宋体" w:cs="宋体"/>
          <w:color w:val="000"/>
          <w:sz w:val="28"/>
          <w:szCs w:val="28"/>
        </w:rPr>
        <w:t xml:space="preserve">一要从消费者的角度来理解价值，把成本降低和价值保持或提高结合起来，并结合整个价值链来优化企业价值;二要通过优势互补，在上下游的不同企业间进行产业链的重构;三要在具有相同价值活动的企业竞争对手之间进行价值链联盟，通过优势互补、共同管理、共担风险并最终共获利益;四要重视和开发上下游企业间价值链以及利益相关者资源。</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成本核算与管理论文篇五</w:t>
      </w:r>
    </w:p>
    <w:p>
      <w:pPr>
        <w:ind w:left="0" w:right="0" w:firstLine="560"/>
        <w:spacing w:before="450" w:after="450" w:line="312" w:lineRule="auto"/>
      </w:pPr>
      <w:r>
        <w:rPr>
          <w:rFonts w:ascii="宋体" w:hAnsi="宋体" w:eastAsia="宋体" w:cs="宋体"/>
          <w:color w:val="000"/>
          <w:sz w:val="28"/>
          <w:szCs w:val="28"/>
        </w:rPr>
        <w:t xml:space="preserve">摘要:7月，安徽省财政厅在合肥市举办了全省县级以上医院的财务人员培训班，学习新《医院会计制度》、《医院财务制度》。培训老师特别强调了新修订的7个主要内容，其中之一就是完善成本归集和核算体系。卫生部年度财务报表还新增了三张成本费用报表，旨在通过数据分析，加强医院成本核算控制。11月，为全面推动县级公立医院综合改革，安徽省卫计委还发布了《县级公立医院成本核算操作办法》。</w:t>
      </w:r>
    </w:p>
    <w:p>
      <w:pPr>
        <w:ind w:left="0" w:right="0" w:firstLine="560"/>
        <w:spacing w:before="450" w:after="450" w:line="312" w:lineRule="auto"/>
      </w:pPr>
      <w:r>
        <w:rPr>
          <w:rFonts w:ascii="宋体" w:hAnsi="宋体" w:eastAsia="宋体" w:cs="宋体"/>
          <w:color w:val="000"/>
          <w:sz w:val="28"/>
          <w:szCs w:val="28"/>
        </w:rPr>
        <w:t xml:space="preserve">底，卫生部联合财政部修订了《医院会计制度》和《医院财务制度》，并要求1月1日起在县级以上医院全面实施。新制度修订的主要内容之一就是“完善成本归集和核算体系”，借用企业的成本控制理念，提高医院的成本核算意识，强化内部经济管理，降低服务成本，提高运行效益。2025月18日，省卫计委发文通知要求开展县级公立医院成本核算工作，并将此项工作作为深化县级医院综合改革的重要任务和考核内容之一。</w:t>
      </w:r>
    </w:p>
    <w:p>
      <w:pPr>
        <w:ind w:left="0" w:right="0" w:firstLine="560"/>
        <w:spacing w:before="450" w:after="450" w:line="312" w:lineRule="auto"/>
      </w:pPr>
      <w:r>
        <w:rPr>
          <w:rFonts w:ascii="宋体" w:hAnsi="宋体" w:eastAsia="宋体" w:cs="宋体"/>
          <w:color w:val="000"/>
          <w:sz w:val="28"/>
          <w:szCs w:val="28"/>
        </w:rPr>
        <w:t xml:space="preserve">“成本核算”一词在我院最早用于绩效考核中。，为降低支出，增加医院纯收入，我们首次在《效益工资方案》中引进了“成本核算”的概念，将科室部分直接费用计入支出，采用“收支节余”的办法计算科室劳务提成。在当时的形式下，降低了医院的成本支出，增加了职工的收入，提高了职工的积极性，挖掘了医院发展的潜能。但在日常财务会计核算中，基本没有“成本核算”一词，财务人员更多关注的还是“收支结余”，真正在财务核算上有“成本核算”概念的还是20。《医院财务制度》和《医院会计制度》改革修订内容之一就是“完善成本归集和核算体系”，按照制度要求，我们将医院实际开展的科室分为：临床、医技、医辅和行政四大类。将医院发生的费用对照《政府收支分类科目》要求，明细分类归集。能直接计入的归集到各科室形成该科室的直接成本，不能直接计入的，先归集到管理费用中职能科室中再三级分摊。分摊方法按照简单的科室人数逐级分步结转，先将行政后勤科室耗费分摊到医辅科室、医技科室、临床科室的间接成本；再将医辅科室的直接和间接成本分摊至医技科室和临床科室的间接成本；最终将医技科室的直接成本和间接成本归集到临床科室形成医院的全成本。这种核算方法基本满足了卫生部的财务报表需求，但数据的准确性、真实性有待商榷。年，我院被市卫计委列为本地区启动成本核算试点医院之一。研读后，我院具体做了如下工作：成立了成本领导小组，明确工作职责。院长任组长、分管财务的副院长任副组长、各职能科室的负责人任成员、财务科长任办公室主任，具体负责落实相关工作。财务科设立会计核算岗位两个，专职成本会计1名。领导小组负责费用分摊方法，各职能科室按月统计报送其职责范围内的成本费用，由财务科负责收集、整理各职能科室报送的成本数据，进行会计制证工作，再由专职成本会计进行成本核算的复核，保证成本核算数据与相关财务、会计报表数据一致性，最后分析成本数据编制成本报表，撰写成本分析报告。设置成本责任中心：按照《办法》指引，我们将实际成立的科室归集到四大类责任中心之下，除此之外在行政后勤类下还另设一个虚拟成本中心―其他科室，将不能直接计入的成本费用先归集到该成本中心；按照要求对各责任中心重新进行编码，并整理了his系统的科室名称和代码，力争将his系统和财务管理信息系统内部的科室代码、名称保持一致，因客观原因无法保证一致的，我们也通过接口对两个系统进行了衔接，以保证数据能准确传递。财务管理系统和his系统端口衔接：将财务管理系统中的会计科目重新进行了细致的分类，并通过端口直接从his系统中提取数据，生成凭证，减少录入环节的误差，保证数据的准确性。</w:t>
      </w:r>
    </w:p>
    <w:p>
      <w:pPr>
        <w:ind w:left="0" w:right="0" w:firstLine="560"/>
        <w:spacing w:before="450" w:after="450" w:line="312" w:lineRule="auto"/>
      </w:pPr>
      <w:r>
        <w:rPr>
          <w:rFonts w:ascii="宋体" w:hAnsi="宋体" w:eastAsia="宋体" w:cs="宋体"/>
          <w:color w:val="000"/>
          <w:sz w:val="28"/>
          <w:szCs w:val="28"/>
        </w:rPr>
        <w:t xml:space="preserve">二、成本核算工作中存在的问题。</w:t>
      </w:r>
    </w:p>
    <w:p>
      <w:pPr>
        <w:ind w:left="0" w:right="0" w:firstLine="560"/>
        <w:spacing w:before="450" w:after="450" w:line="312" w:lineRule="auto"/>
      </w:pPr>
      <w:r>
        <w:rPr>
          <w:rFonts w:ascii="宋体" w:hAnsi="宋体" w:eastAsia="宋体" w:cs="宋体"/>
          <w:color w:val="000"/>
          <w:sz w:val="28"/>
          <w:szCs w:val="28"/>
        </w:rPr>
        <w:t xml:space="preserve">认识不足，没有引起足够的重视。开展成本核算不仅是会计制度的工作要求，更是县级医院综合改革提出的\'重要任务，所以是一把手工程，应该全员重视、全员参与。但纵观全院，上至领导下到职工，都以为成本核算是财务科的事，甚至很多人不知道成本核算是怎么一回事，有什么实际意义？文件一签基本上就没什么动静了。具体怎么做、能够做到哪种阶段、哪些问题需要解决等等无人问津，全凭财务科长的专业能力和敬业精神。没有独立的成本核算软件。现阶段开展的成本核算都是在财务软件里完成的，而财务软件基本上都是按照《医院会计制度》要求进行开发的，不能完全满足成本核算的需求。成本责任中心名称难以按标准制定。县级公立医院综合性强，但由于硬件设施，如房屋、医生人员跟不上，专业难以细分，一个科室通常涵盖多个专科，所以成本责任中心没办法严格按标准制定。由于核算口径不一致，纵观全局，决策部门归集的数据利用程度不高。临床责任中心门诊、住院成本难以严格划分。临床科室分门诊和住院，门诊医生都是由科室人员轮流坐诊，而且科室成本管理都由住院部护士长和科主任进行，办公印刷等用品也难以区分，所以一个责任中心的门诊和住院成本难以严格划分。间接成本分摊方法没有统一的标准。四大类成本责任中心直接成本数据容易提取，但国家对间接成本没有统一的分摊方法，导致每家医院数据核算口径不一致，可比性不强。为图省事，没有进行可研性分析，只是将所有的间接成本按照同一个方法进行分摊，导致各成本责任中心对分摊到的成本产生质疑。</w:t>
      </w:r>
    </w:p>
    <w:p>
      <w:pPr>
        <w:ind w:left="0" w:right="0" w:firstLine="560"/>
        <w:spacing w:before="450" w:after="450" w:line="312" w:lineRule="auto"/>
      </w:pPr>
      <w:r>
        <w:rPr>
          <w:rFonts w:ascii="宋体" w:hAnsi="宋体" w:eastAsia="宋体" w:cs="宋体"/>
          <w:color w:val="000"/>
          <w:sz w:val="28"/>
          <w:szCs w:val="28"/>
        </w:rPr>
        <w:t xml:space="preserve">三、思索。</w:t>
      </w:r>
    </w:p>
    <w:p>
      <w:pPr>
        <w:ind w:left="0" w:right="0" w:firstLine="560"/>
        <w:spacing w:before="450" w:after="450" w:line="312" w:lineRule="auto"/>
      </w:pPr>
      <w:r>
        <w:rPr>
          <w:rFonts w:ascii="宋体" w:hAnsi="宋体" w:eastAsia="宋体" w:cs="宋体"/>
          <w:color w:val="000"/>
          <w:sz w:val="28"/>
          <w:szCs w:val="28"/>
        </w:rPr>
        <w:t xml:space="preserve">成本核算工作是一项长期艰巨的工程，对于县级医院来说不能要求一步到位，应该循序渐进。通过调查研究，评估县级医院的综合实力，加大投入，制定一套科学的核算方法，将成本进行合理的分摊。从而达到控制成本，提升科学化、精细化管理的水平，才能真正地为县级公立医院的医改提供准确的数字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[1]县级公立医院成本核算操作办法,2025。</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成本核算与管理论文篇六</w:t>
      </w:r>
    </w:p>
    <w:p>
      <w:pPr>
        <w:ind w:left="0" w:right="0" w:firstLine="560"/>
        <w:spacing w:before="450" w:after="450" w:line="312" w:lineRule="auto"/>
      </w:pPr>
      <w:r>
        <w:rPr>
          <w:rFonts w:ascii="宋体" w:hAnsi="宋体" w:eastAsia="宋体" w:cs="宋体"/>
          <w:color w:val="000"/>
          <w:sz w:val="28"/>
          <w:szCs w:val="28"/>
        </w:rPr>
        <w:t xml:space="preserve">为适应现代化医院建设的需要，适应市场经济环境下激烈的竞争，医院必须不断加深改革，改进固有的经济管理体制与方法，必须不断完善成本管理体系和流程，通过建立合理有效的全成本管理机制来降低医院经营管理所产生的的成本，提高医院的经济效益，为此本文通过阐述医院经济管理中的全成本核算方法极其重要意义，分析医院经济管理中全成本核算存在的问题，提出改进医院全成本核算的方法策略。</w:t>
      </w:r>
    </w:p>
    <w:p>
      <w:pPr>
        <w:ind w:left="0" w:right="0" w:firstLine="560"/>
        <w:spacing w:before="450" w:after="450" w:line="312" w:lineRule="auto"/>
      </w:pPr>
      <w:r>
        <w:rPr>
          <w:rFonts w:ascii="宋体" w:hAnsi="宋体" w:eastAsia="宋体" w:cs="宋体"/>
          <w:color w:val="000"/>
          <w:sz w:val="28"/>
          <w:szCs w:val="28"/>
        </w:rPr>
        <w:t xml:space="preserve">医院的全成本核算指的是针对医院日常的经营管理中，各种医疗服务、医疗器械和药品等材料的成本消耗进行详细的分类记录与归纳整理，并形成相应的分析报告，为未来医院进行经济管理和成本控制提供参考，促进医院各种物资与人力的合理分配，使成本分配更加合理，不断改善医院提供医疗服务的质量和水平。医院经济管理作为医院质量管理工作重要的考核项目，对医院的经营管理有重要的指导作用，而大多数医院采用不完全的成本核算管理模式，导致了成本的分配存在着漏洞，使医院的经营管理存在着风险和隐患，为改善医院的经济管理状况、降低医院经营过程中的成本支出，医院应引入全成本核算的经济管理方式，这种方式能够使医院的经营活动更加顺应市场经济的发展，提高医院经济管理的效率，降低医院经营的风险等有积极的作用。</w:t>
      </w:r>
    </w:p>
    <w:p>
      <w:pPr>
        <w:ind w:left="0" w:right="0" w:firstLine="560"/>
        <w:spacing w:before="450" w:after="450" w:line="312" w:lineRule="auto"/>
      </w:pPr>
      <w:r>
        <w:rPr>
          <w:rFonts w:ascii="宋体" w:hAnsi="宋体" w:eastAsia="宋体" w:cs="宋体"/>
          <w:color w:val="000"/>
          <w:sz w:val="28"/>
          <w:szCs w:val="28"/>
        </w:rPr>
        <w:t xml:space="preserve">(一)有利于促进医院资源的优化配置。</w:t>
      </w:r>
    </w:p>
    <w:p>
      <w:pPr>
        <w:ind w:left="0" w:right="0" w:firstLine="560"/>
        <w:spacing w:before="450" w:after="450" w:line="312" w:lineRule="auto"/>
      </w:pPr>
      <w:r>
        <w:rPr>
          <w:rFonts w:ascii="宋体" w:hAnsi="宋体" w:eastAsia="宋体" w:cs="宋体"/>
          <w:color w:val="000"/>
          <w:sz w:val="28"/>
          <w:szCs w:val="28"/>
        </w:rPr>
        <w:t xml:space="preserve">医院在进行全成本核算的过程中，能够真实客观地反映出各个核算单位的成本来源以及其各个部分在其成本中的实际构成，显示医院各项医疗与经营活动中的成本产生与经营情况，为医院进行各种流程的改进和完善提供了数据的支持，并根据全成本核算的结果进行医院自愿的优化配置，提高医院各种设备设施以及人力资源的利用效率，使医院和医疗人员的利益获得最大程度的保障，［1］使医院能改进分配方式，改变各个科室争抢人力、设备以及医疗资源浪费的情况。</w:t>
      </w:r>
    </w:p>
    <w:p>
      <w:pPr>
        <w:ind w:left="0" w:right="0" w:firstLine="560"/>
        <w:spacing w:before="450" w:after="450" w:line="312" w:lineRule="auto"/>
      </w:pPr>
      <w:r>
        <w:rPr>
          <w:rFonts w:ascii="宋体" w:hAnsi="宋体" w:eastAsia="宋体" w:cs="宋体"/>
          <w:color w:val="000"/>
          <w:sz w:val="28"/>
          <w:szCs w:val="28"/>
        </w:rPr>
        <w:t xml:space="preserve">(二)有利于改进各个科室的发展经营状况。</w:t>
      </w:r>
    </w:p>
    <w:p>
      <w:pPr>
        <w:ind w:left="0" w:right="0" w:firstLine="560"/>
        <w:spacing w:before="450" w:after="450" w:line="312" w:lineRule="auto"/>
      </w:pPr>
      <w:r>
        <w:rPr>
          <w:rFonts w:ascii="宋体" w:hAnsi="宋体" w:eastAsia="宋体" w:cs="宋体"/>
          <w:color w:val="000"/>
          <w:sz w:val="28"/>
          <w:szCs w:val="28"/>
        </w:rPr>
        <w:t xml:space="preserve">通过进行医院全成本核算，能够掌握医院总体的运行情况，还能了解各个科室的收支结余状况，并根据全核算成本反应出来的科室经营状况，改进存在负结余状况科室的经营计划与经营活动，而针对急诊、icu等非常规盈利的科室的综合状况进行评估，根据科室经营的客观实际，不仅考虑其经济效益，还要考虑其运行所带来的社会效益。</w:t>
      </w:r>
    </w:p>
    <w:p>
      <w:pPr>
        <w:ind w:left="0" w:right="0" w:firstLine="560"/>
        <w:spacing w:before="450" w:after="450" w:line="312" w:lineRule="auto"/>
      </w:pPr>
      <w:r>
        <w:rPr>
          <w:rFonts w:ascii="宋体" w:hAnsi="宋体" w:eastAsia="宋体" w:cs="宋体"/>
          <w:color w:val="000"/>
          <w:sz w:val="28"/>
          <w:szCs w:val="28"/>
        </w:rPr>
        <w:t xml:space="preserve">(三)有利于发挥资金的最大效用。</w:t>
      </w:r>
    </w:p>
    <w:p>
      <w:pPr>
        <w:ind w:left="0" w:right="0" w:firstLine="560"/>
        <w:spacing w:before="450" w:after="450" w:line="312" w:lineRule="auto"/>
      </w:pPr>
      <w:r>
        <w:rPr>
          <w:rFonts w:ascii="宋体" w:hAnsi="宋体" w:eastAsia="宋体" w:cs="宋体"/>
          <w:color w:val="000"/>
          <w:sz w:val="28"/>
          <w:szCs w:val="28"/>
        </w:rPr>
        <w:t xml:space="preserve">医院的有限资金在各种因素的影响和限制下，始终存在着利用效率不高、分配不合理的状况，采用全成本核算的经济管理方法，能帮助剩余资金的有效周转与利用，使医院在科室发展和项目研究上能够全面发展，使资金发挥最大的效用。</w:t>
      </w:r>
    </w:p>
    <w:p>
      <w:pPr>
        <w:ind w:left="0" w:right="0" w:firstLine="560"/>
        <w:spacing w:before="450" w:after="450" w:line="312" w:lineRule="auto"/>
      </w:pPr>
      <w:r>
        <w:rPr>
          <w:rFonts w:ascii="宋体" w:hAnsi="宋体" w:eastAsia="宋体" w:cs="宋体"/>
          <w:color w:val="000"/>
          <w:sz w:val="28"/>
          <w:szCs w:val="28"/>
        </w:rPr>
        <w:t xml:space="preserve">(四)有利于医院提高功效效率和经济效益。</w:t>
      </w:r>
    </w:p>
    <w:p>
      <w:pPr>
        <w:ind w:left="0" w:right="0" w:firstLine="560"/>
        <w:spacing w:before="450" w:after="450" w:line="312" w:lineRule="auto"/>
      </w:pPr>
      <w:r>
        <w:rPr>
          <w:rFonts w:ascii="宋体" w:hAnsi="宋体" w:eastAsia="宋体" w:cs="宋体"/>
          <w:color w:val="000"/>
          <w:sz w:val="28"/>
          <w:szCs w:val="28"/>
        </w:rPr>
        <w:t xml:space="preserve">在全成本核算的推进下促进成本管理理念渗透到医院经营管理的各个部分，帮助各个科室进行医疗活动的改进，进行诊治的合理安排，例如在看诊科室的所在楼层进行挂号、预约挂号等，节约病人看诊的时间，提高整体的工作效率。同时进行药品器材等的价格管理，在确保医疗服务的质量的基础上，进行医院成本的控制，寻求成本降低的最佳途径，并根据医院实际在成本管理过程中存在的问题，制定符合实际的解决措施，减少资源浪费，提高经济效益。</w:t>
      </w:r>
    </w:p>
    <w:p>
      <w:pPr>
        <w:ind w:left="0" w:right="0" w:firstLine="560"/>
        <w:spacing w:before="450" w:after="450" w:line="312" w:lineRule="auto"/>
      </w:pPr>
      <w:r>
        <w:rPr>
          <w:rFonts w:ascii="宋体" w:hAnsi="宋体" w:eastAsia="宋体" w:cs="宋体"/>
          <w:color w:val="000"/>
          <w:sz w:val="28"/>
          <w:szCs w:val="28"/>
        </w:rPr>
        <w:t xml:space="preserve">我国大部分的医院是公立扶持与经营，在过程中对于国家的.资源和资金没有提高重视，经济管理的工作相对缺失，全成本核算的观念比较淡薄，也没有深刻理解在医疗活动的开展中进行成本控制与管理的真正意义，认为节约使对患者不负责的行为，同时，财务部门和行政管理部门没有专门、专业的人员进行全成本核算的工作，普通财务管理人员由于专业素养的限制，使得核算的重点只放在业务科室，而忽视了管理控制科室经营的成本问题，同时只注重某个医疗过程的成本分析，没有考虑其前期准备的成本核算分析等，使得全成本核算的结果存在着漏洞与偏差，难以反映医院经营的客观情况，丧失了全成本核算在指导医院经营管理决策方面的指导作用。</w:t>
      </w:r>
    </w:p>
    <w:p>
      <w:pPr>
        <w:ind w:left="0" w:right="0" w:firstLine="560"/>
        <w:spacing w:before="450" w:after="450" w:line="312" w:lineRule="auto"/>
      </w:pPr>
      <w:r>
        <w:rPr>
          <w:rFonts w:ascii="宋体" w:hAnsi="宋体" w:eastAsia="宋体" w:cs="宋体"/>
          <w:color w:val="000"/>
          <w:sz w:val="28"/>
          <w:szCs w:val="28"/>
        </w:rPr>
        <w:t xml:space="preserve">(二)医院的成本核算模式对全成本核算的经济管理造成了制约。</w:t>
      </w:r>
    </w:p>
    <w:p>
      <w:pPr>
        <w:ind w:left="0" w:right="0" w:firstLine="560"/>
        <w:spacing w:before="450" w:after="450" w:line="312" w:lineRule="auto"/>
      </w:pPr>
      <w:r>
        <w:rPr>
          <w:rFonts w:ascii="宋体" w:hAnsi="宋体" w:eastAsia="宋体" w:cs="宋体"/>
          <w:color w:val="000"/>
          <w:sz w:val="28"/>
          <w:szCs w:val="28"/>
        </w:rPr>
        <w:t xml:space="preserve">全成本核算涉及医疗活动的调查、采购、销售和实施等各个环节，但传统的成本核算模式给全成本核算的活动造成了制约，现今大多数医院采用宽泛的全成本方式，其中存在的主要问题包括:成本核算的时效性不强，使得患者信息的递交较为滞后;存在着项目的滞留，保证金等款项的缴纳与归还缺乏时效性;成本核算的任务往往由财务科室承担，医疗全过程中的其他费用被忽视;部分医院以生产消耗作为成本核算的主要内容，不符合现代经济的发展规律;成本核算的内部分配存在问题，导致进行核算的部门任务分配不合理，造成全成本核算存在着失误与漏洞。</w:t>
      </w:r>
    </w:p>
    <w:p>
      <w:pPr>
        <w:ind w:left="0" w:right="0" w:firstLine="560"/>
        <w:spacing w:before="450" w:after="450" w:line="312" w:lineRule="auto"/>
      </w:pPr>
      <w:r>
        <w:rPr>
          <w:rFonts w:ascii="宋体" w:hAnsi="宋体" w:eastAsia="宋体" w:cs="宋体"/>
          <w:color w:val="000"/>
          <w:sz w:val="28"/>
          <w:szCs w:val="28"/>
        </w:rPr>
        <w:t xml:space="preserve">(三)没有建立较为全面详细的成本核算指标体系。</w:t>
      </w:r>
    </w:p>
    <w:p>
      <w:pPr>
        <w:ind w:left="0" w:right="0" w:firstLine="560"/>
        <w:spacing w:before="450" w:after="450" w:line="312" w:lineRule="auto"/>
      </w:pPr>
      <w:r>
        <w:rPr>
          <w:rFonts w:ascii="宋体" w:hAnsi="宋体" w:eastAsia="宋体" w:cs="宋体"/>
          <w:color w:val="000"/>
          <w:sz w:val="28"/>
          <w:szCs w:val="28"/>
        </w:rPr>
        <w:t xml:space="preserve">大部分的医院对于经营状况应进行核算的项目没有明确规定，导致市场经济条件下，医院进行医疗活动中消耗的成本与所获得的收益比例失真，这种问题严重影响了医院进行成本的控制，例如医院进行医疗活动中最主要的成本是医疗器材和药品的使用，但实际的管理中，缺乏对药品规格、用途、器材的消耗量的明确规定，入库出库的管理也较为模糊，这使得进行全成本核算的过程中数据的有效性降低，同时，医院的收费标准以及项目成本核算不清，使得数据的统计、汇总以及核算出现遗漏或者重叠的部分。</w:t>
      </w:r>
    </w:p>
    <w:p>
      <w:pPr>
        <w:ind w:left="0" w:right="0" w:firstLine="560"/>
        <w:spacing w:before="450" w:after="450" w:line="312" w:lineRule="auto"/>
      </w:pPr>
      <w:r>
        <w:rPr>
          <w:rFonts w:ascii="宋体" w:hAnsi="宋体" w:eastAsia="宋体" w:cs="宋体"/>
          <w:color w:val="000"/>
          <w:sz w:val="28"/>
          <w:szCs w:val="28"/>
        </w:rPr>
        <w:t xml:space="preserve">(四)核算方法较为单一。</w:t>
      </w:r>
    </w:p>
    <w:p>
      <w:pPr>
        <w:ind w:left="0" w:right="0" w:firstLine="560"/>
        <w:spacing w:before="450" w:after="450" w:line="312" w:lineRule="auto"/>
      </w:pPr>
      <w:r>
        <w:rPr>
          <w:rFonts w:ascii="宋体" w:hAnsi="宋体" w:eastAsia="宋体" w:cs="宋体"/>
          <w:color w:val="000"/>
          <w:sz w:val="28"/>
          <w:szCs w:val="28"/>
        </w:rPr>
        <w:t xml:space="preserve">目前许多医院采用的核算方式使单一的分激发或者成本轨迹法，这种方法难以适应消费导向的生产经营模式，其中较为广泛使用的是科室核算方法，科室通过医疗项目、器材消耗的成本等方面进行核算，虽然细化了成本核算的项目，这种方法缺乏监管与核实，数据的参考性有待审核;除此之外，医院也将总成本划分为直接成本与间接成本、固定成本和变动成本两种成本划分的方式，［2］但这种核算方式较为笼统，难以反映各成本项目构成之间的影响关系、变化趋势等。</w:t>
      </w:r>
    </w:p>
    <w:p>
      <w:pPr>
        <w:ind w:left="0" w:right="0" w:firstLine="560"/>
        <w:spacing w:before="450" w:after="450" w:line="312" w:lineRule="auto"/>
      </w:pPr>
      <w:r>
        <w:rPr>
          <w:rFonts w:ascii="宋体" w:hAnsi="宋体" w:eastAsia="宋体" w:cs="宋体"/>
          <w:color w:val="000"/>
          <w:sz w:val="28"/>
          <w:szCs w:val="28"/>
        </w:rPr>
        <w:t xml:space="preserve">(五)缺乏先进的医疗网络信息共享系统。</w:t>
      </w:r>
    </w:p>
    <w:p>
      <w:pPr>
        <w:ind w:left="0" w:right="0" w:firstLine="560"/>
        <w:spacing w:before="450" w:after="450" w:line="312" w:lineRule="auto"/>
      </w:pPr>
      <w:r>
        <w:rPr>
          <w:rFonts w:ascii="宋体" w:hAnsi="宋体" w:eastAsia="宋体" w:cs="宋体"/>
          <w:color w:val="000"/>
          <w:sz w:val="28"/>
          <w:szCs w:val="28"/>
        </w:rPr>
        <w:t xml:space="preserve">许多医院的医疗信息管理系统不够完善，医院内部病患的资料与信息传达沟通不够及时、医疗资源资金的使用不够公开透明，使得进行全成本核算的信息不够全面完整，制约了医院经济管理活动的开展。</w:t>
      </w:r>
    </w:p>
    <w:p>
      <w:pPr>
        <w:ind w:left="0" w:right="0" w:firstLine="560"/>
        <w:spacing w:before="450" w:after="450" w:line="312" w:lineRule="auto"/>
      </w:pPr>
      <w:r>
        <w:rPr>
          <w:rFonts w:ascii="宋体" w:hAnsi="宋体" w:eastAsia="宋体" w:cs="宋体"/>
          <w:color w:val="000"/>
          <w:sz w:val="28"/>
          <w:szCs w:val="28"/>
        </w:rPr>
        <w:t xml:space="preserve">(一)强化进行全成本核算管理的观念。</w:t>
      </w:r>
    </w:p>
    <w:p>
      <w:pPr>
        <w:ind w:left="0" w:right="0" w:firstLine="560"/>
        <w:spacing w:before="450" w:after="450" w:line="312" w:lineRule="auto"/>
      </w:pPr>
      <w:r>
        <w:rPr>
          <w:rFonts w:ascii="宋体" w:hAnsi="宋体" w:eastAsia="宋体" w:cs="宋体"/>
          <w:color w:val="000"/>
          <w:sz w:val="28"/>
          <w:szCs w:val="28"/>
        </w:rPr>
        <w:t xml:space="preserve">医院在进行经历管理的过程中应充分意识到全成本核算在成本控制方面的重要作用，认识到全成本核算对于医院经济管理体制改革中的推动作用，进行成本控制理论的宣传与学习，使节约资源和降低成本的观念深入医院的各个科室，在医院全体职工的密切配合下，全面推进全成本核算的经济管理活动，使其发挥深化改革和提高医院经济效益的积极作用。</w:t>
      </w:r>
    </w:p>
    <w:p>
      <w:pPr>
        <w:ind w:left="0" w:right="0" w:firstLine="560"/>
        <w:spacing w:before="450" w:after="450" w:line="312" w:lineRule="auto"/>
      </w:pPr>
      <w:r>
        <w:rPr>
          <w:rFonts w:ascii="宋体" w:hAnsi="宋体" w:eastAsia="宋体" w:cs="宋体"/>
          <w:color w:val="000"/>
          <w:sz w:val="28"/>
          <w:szCs w:val="28"/>
        </w:rPr>
        <w:t xml:space="preserve">(二)设立专门的全成本核算部门，加强监督管理。</w:t>
      </w:r>
    </w:p>
    <w:p>
      <w:pPr>
        <w:ind w:left="0" w:right="0" w:firstLine="560"/>
        <w:spacing w:before="450" w:after="450" w:line="312" w:lineRule="auto"/>
      </w:pPr>
      <w:r>
        <w:rPr>
          <w:rFonts w:ascii="宋体" w:hAnsi="宋体" w:eastAsia="宋体" w:cs="宋体"/>
          <w:color w:val="000"/>
          <w:sz w:val="28"/>
          <w:szCs w:val="28"/>
        </w:rPr>
        <w:t xml:space="preserve">许多医院已经意识到全成本核算在医院经济管理中的重要作用，并成立了专门的全成本核算部门，招聘合适的财务管理人员，或选取已有的工作人员进行全成本核算相关的培训，保证全成本核算的工作能够平稳有序地开展，保证其精准性和准确度，为医院未来的决策管理提供参考。同时加强对各科室财务和物资状况的管理与监督，有效遏制科室与单位弄虚作假的行为，在数据的收集和录入等工作中要进行审核与监督，保证数据和全成本核算的有效性。</w:t>
      </w:r>
    </w:p>
    <w:p>
      <w:pPr>
        <w:ind w:left="0" w:right="0" w:firstLine="560"/>
        <w:spacing w:before="450" w:after="450" w:line="312" w:lineRule="auto"/>
      </w:pPr>
      <w:r>
        <w:rPr>
          <w:rFonts w:ascii="宋体" w:hAnsi="宋体" w:eastAsia="宋体" w:cs="宋体"/>
          <w:color w:val="000"/>
          <w:sz w:val="28"/>
          <w:szCs w:val="28"/>
        </w:rPr>
        <w:t xml:space="preserve">(三)建立较为完善的医疗信息网络系统，改进全成本核算方法。</w:t>
      </w:r>
    </w:p>
    <w:p>
      <w:pPr>
        <w:ind w:left="0" w:right="0" w:firstLine="560"/>
        <w:spacing w:before="450" w:after="450" w:line="312" w:lineRule="auto"/>
      </w:pPr>
      <w:r>
        <w:rPr>
          <w:rFonts w:ascii="宋体" w:hAnsi="宋体" w:eastAsia="宋体" w:cs="宋体"/>
          <w:color w:val="000"/>
          <w:sz w:val="28"/>
          <w:szCs w:val="28"/>
        </w:rPr>
        <w:t xml:space="preserve">利用现代信息技术，建立统一的医疗信息核算平台，将医院器材与药品的出入库情况、治疗费用的缴纳与收取等信息及时录入平台，使得相关必要的信息能够公开透明，各科室之间信息网络互通，使各科室的平台化，网络信息系统的使用能够覆盖每个科室的全部核算对象，使各个科室能够进行数据的同步，更快捷方便地获取相应的成本数据;在全成本核算的方法上功能不断改进，采用趋势法、比率法、指标法等科学合理的方法对成本进行核算，［3］提高全成本核算的有效性与科学性。</w:t>
      </w:r>
    </w:p>
    <w:p>
      <w:pPr>
        <w:ind w:left="0" w:right="0" w:firstLine="560"/>
        <w:spacing w:before="450" w:after="450" w:line="312" w:lineRule="auto"/>
      </w:pPr>
      <w:r>
        <w:rPr>
          <w:rFonts w:ascii="宋体" w:hAnsi="宋体" w:eastAsia="宋体" w:cs="宋体"/>
          <w:color w:val="000"/>
          <w:sz w:val="28"/>
          <w:szCs w:val="28"/>
        </w:rPr>
        <w:t xml:space="preserve">(四)加强医院的基础建设，采用现代医院经济管理模式。</w:t>
      </w:r>
    </w:p>
    <w:p>
      <w:pPr>
        <w:ind w:left="0" w:right="0" w:firstLine="560"/>
        <w:spacing w:before="450" w:after="450" w:line="312" w:lineRule="auto"/>
      </w:pPr>
      <w:r>
        <w:rPr>
          <w:rFonts w:ascii="宋体" w:hAnsi="宋体" w:eastAsia="宋体" w:cs="宋体"/>
          <w:color w:val="000"/>
          <w:sz w:val="28"/>
          <w:szCs w:val="28"/>
        </w:rPr>
        <w:t xml:space="preserve">改进医院全成本核算工作的基础使建立健全现代医院的经济管理模式，为此，医院应提升经济管理水平，加强医院的经济管理队伍人才建设，提高核算队伍的专业素养，并设置相应的专业监督部门，针对全成本核算的工作进行审查与监督，并根据医院经营活动的各项成本编制相应的成本预算、核算指标体系，使得成本核算有相关规定以供参考，并完善全成本核算审查、调整、核对、反馈流程，使得全成本核算的成果能为各科室以及医院的医疗活动的决策与管理提供调整和改进的依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为适应现代市场经济条件下医院经济管理模式，进行全成本核算是提高医院竞争力的重要步骤，而全成本核算在先进医院经济管理中存在着问题，如全成本核算的意识淡薄、进行核算的方法不科学不合理、核算的指标不明确等，为此应该在医院的经济管理中重视全成本核算的积极作用，建立健全全成本核算的指标体系，为各个科室的成本核算提供明确的标准，并加强核算部门人员的专业化培养，保证数据录入与处理的科学性，并加强信息化建设，使得医疗资源的出入库信息以及费用收缴等信息能及时上传更新，并在各个科室间同步共享，改进全成本核算的技术方法，经过科学的分析，为医院改进经济管理提供有参考性的数据和理论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［3］赵存现，李景波．全成本核算在医院管理中的作用［j］．重庆医学，2025，36(2):110－111.</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成本核算与管理论文篇七</w:t>
      </w:r>
    </w:p>
    <w:p>
      <w:pPr>
        <w:ind w:left="0" w:right="0" w:firstLine="560"/>
        <w:spacing w:before="450" w:after="450" w:line="312" w:lineRule="auto"/>
      </w:pPr>
      <w:r>
        <w:rPr>
          <w:rFonts w:ascii="宋体" w:hAnsi="宋体" w:eastAsia="宋体" w:cs="宋体"/>
          <w:color w:val="000"/>
          <w:sz w:val="28"/>
          <w:szCs w:val="28"/>
        </w:rPr>
        <w:t xml:space="preserve">摘要：随着医院医疗体制的不断改革和逐步推进，运用绩效管理是进行医院管理不可或缺的手段。可以毫不夸张的说成本核算和绩效管理关乎着医院的确切发展，当然合理运用绩效管理可以适当增强医院的综合竞争能力，并提高医院工作人员的工作效率，医院工作人员的潜能和为患者提供高效、优质量的服务的力量也会随之变化。本文就如何运用绩效管理医院的成本核算，提出具体的指导方法。</w:t>
      </w:r>
    </w:p>
    <w:p>
      <w:pPr>
        <w:ind w:left="0" w:right="0" w:firstLine="560"/>
        <w:spacing w:before="450" w:after="450" w:line="312" w:lineRule="auto"/>
      </w:pPr>
      <w:r>
        <w:rPr>
          <w:rFonts w:ascii="宋体" w:hAnsi="宋体" w:eastAsia="宋体" w:cs="宋体"/>
          <w:color w:val="000"/>
          <w:sz w:val="28"/>
          <w:szCs w:val="28"/>
        </w:rPr>
        <w:t xml:space="preserve">关键词：医院；绩效管理；成本核算；关系。</w:t>
      </w:r>
    </w:p>
    <w:p>
      <w:pPr>
        <w:ind w:left="0" w:right="0" w:firstLine="560"/>
        <w:spacing w:before="450" w:after="450" w:line="312" w:lineRule="auto"/>
      </w:pPr>
      <w:r>
        <w:rPr>
          <w:rFonts w:ascii="宋体" w:hAnsi="宋体" w:eastAsia="宋体" w:cs="宋体"/>
          <w:color w:val="000"/>
          <w:sz w:val="28"/>
          <w:szCs w:val="28"/>
        </w:rPr>
        <w:t xml:space="preserve">医院成本核算是依照《医院财务制度》有关的成本开支范围内的制度，针对医院的服务过程中的所含费用进行分类、记录、归集、分配、分析和汇总，以此提供有关成本信息给社会的一个经济管理活动，其目的是反映医疗活动中的财务状况和经营成果的真实情况，使医院具有科学性、全面性、合理性。成本核算是应用会计方法，系统的记录和测算医疗机构在服务中产生的成本，并以此为基础完善资源配置。医院为了在这竞争的环境下赢得竞争优势，应该科学的运用绩效管理，提升医院的经济效益和社会效益的，保持可持续发展的力量。当然，医院成本核算和绩效管理的结合是存在问题的，因此，寻求医院成本核算和绩效管理相适应的医院管理制度刻不容缓。</w:t>
      </w:r>
    </w:p>
    <w:p>
      <w:pPr>
        <w:ind w:left="0" w:right="0" w:firstLine="560"/>
        <w:spacing w:before="450" w:after="450" w:line="312" w:lineRule="auto"/>
      </w:pPr>
      <w:r>
        <w:rPr>
          <w:rFonts w:ascii="宋体" w:hAnsi="宋体" w:eastAsia="宋体" w:cs="宋体"/>
          <w:color w:val="000"/>
          <w:sz w:val="28"/>
          <w:szCs w:val="28"/>
        </w:rPr>
        <w:t xml:space="preserve">医院成本是指医院经营过程中耗用人力资源、物资及涉及到的全部的成本资金的总和。现在的医院成本核算大多是通过对使用的物资进行全面结算。医院成本核算有以下几种考核方法：完全成本法、变动成本法、作业成本法、病种成本法、科室成本法。然而运用这些核算成本的方法可以达到全面的清楚了解医院的财政状况。绩效管理是医院近年引入的管理企业的管理模式，用于对医院工作人员的工作结果和工作成绩方面进行评估。绩效管理常常与医院工作人员奖金制度挂钩，用实际经济利益鞭策医院工作人员。医院成本核算不是绩效管理，绩效管理是优化并减少医院工作人支出成本的方式。然而，医院的成本核算通过医院各部门科室的成本支出情况，及时发现不合理的成本支出问题，以便改善成本支出费用机构。</w:t>
      </w:r>
    </w:p>
    <w:p>
      <w:pPr>
        <w:ind w:left="0" w:right="0" w:firstLine="560"/>
        <w:spacing w:before="450" w:after="450" w:line="312" w:lineRule="auto"/>
      </w:pPr>
      <w:r>
        <w:rPr>
          <w:rFonts w:ascii="宋体" w:hAnsi="宋体" w:eastAsia="宋体" w:cs="宋体"/>
          <w:color w:val="000"/>
          <w:sz w:val="28"/>
          <w:szCs w:val="28"/>
        </w:rPr>
        <w:t xml:space="preserve">（一）考核标准不公平或不平等。现在有些医院在绩效管理和成本核算运用中，即使知道自己医院每个部门担任的职务和责任不相同，但在医院成本核算和绩效考核时，依然没有科学的考虑不同科室的工作职务和其所担的\'风险，片面且不认真地用部门的收入状况和财务目标的完成度来权衡医院工作人员工作的成绩、好坏、效率等，分配利益的时候也有不公平的现象，几乎摧残医院工作人员的工作热情的程度，很大程度上这样的策略是不符合医院的发展。</w:t>
      </w:r>
    </w:p>
    <w:p>
      <w:pPr>
        <w:ind w:left="0" w:right="0" w:firstLine="560"/>
        <w:spacing w:before="450" w:after="450" w:line="312" w:lineRule="auto"/>
      </w:pPr>
      <w:r>
        <w:rPr>
          <w:rFonts w:ascii="宋体" w:hAnsi="宋体" w:eastAsia="宋体" w:cs="宋体"/>
          <w:color w:val="000"/>
          <w:sz w:val="28"/>
          <w:szCs w:val="28"/>
        </w:rPr>
        <w:t xml:space="preserve">（二）医院工作人员对绩效管理的知识和运用不能清晰的认识。如果运用科学的医院成本核算和绩效管理，就可以调动起医院工作人员的工作热情和工作激情。同时增强医院工作人员对医院的主人翁意识和节约意识，而且会导致把握医院运行成本的力度变大。但是，有数据显示很多医院的管理人员对成本核算和绩效管理依旧表示不清楚、不确切、不认真的感觉，当然这也是由于医院管理人员过于关心科室成本和科室的收入而造成的。这也就表明医院管理人员并没有科学有效的运用绩效管理。</w:t>
      </w:r>
    </w:p>
    <w:p>
      <w:pPr>
        <w:ind w:left="0" w:right="0" w:firstLine="560"/>
        <w:spacing w:before="450" w:after="450" w:line="312" w:lineRule="auto"/>
      </w:pPr>
      <w:r>
        <w:rPr>
          <w:rFonts w:ascii="宋体" w:hAnsi="宋体" w:eastAsia="宋体" w:cs="宋体"/>
          <w:color w:val="000"/>
          <w:sz w:val="28"/>
          <w:szCs w:val="28"/>
        </w:rPr>
        <w:t xml:space="preserve">（三）医院绩效管理的方法有提升空间。医院的绩效管理是根据医院各部门的成本核算数据，凭借绩效工资的方式分配给医院的工作人员，这种过于简便的成本核算，也许会导致医院过于片面地关注医院各部门服务中的成本问题，对重要的职能部门的成本核算表示冷漠的话，这就不能够激起并奖励医院全体工作人员的努力。</w:t>
      </w:r>
    </w:p>
    <w:p>
      <w:pPr>
        <w:ind w:left="0" w:right="0" w:firstLine="560"/>
        <w:spacing w:before="450" w:after="450" w:line="312" w:lineRule="auto"/>
      </w:pPr>
      <w:r>
        <w:rPr>
          <w:rFonts w:ascii="宋体" w:hAnsi="宋体" w:eastAsia="宋体" w:cs="宋体"/>
          <w:color w:val="000"/>
          <w:sz w:val="28"/>
          <w:szCs w:val="28"/>
        </w:rPr>
        <w:t xml:space="preserve">（一）在医院成本核算中增强绩效管理意识在医院成本核算中加强绩效管理的意识是科学运用绩效管理手段的前提。运用绩效管理不仅节约成本，也要实现社会效益和经济效益的合作共赢，互惠互利。通过设定绩效考核标准和考核目标，使医院全体员工富有强烈的绩效意识，是医院经济管理的强有力的手段。考评结果关乎医院工作人员的利益使医院人员充分重视绩效，充分发挥医院工作人员的主人翁意识，导致提高医院工作人员工作能力和服务意识，从而医院内部的活力满满。当然奖励制度也得改，将奖励从成本中隔离开来，让医院工作人员从内心要求自己做到“我要降成本”，形成良好的绩效管理氛围和良性的医疗竞争。</w:t>
      </w:r>
    </w:p>
    <w:p>
      <w:pPr>
        <w:ind w:left="0" w:right="0" w:firstLine="560"/>
        <w:spacing w:before="450" w:after="450" w:line="312" w:lineRule="auto"/>
      </w:pPr>
      <w:r>
        <w:rPr>
          <w:rFonts w:ascii="宋体" w:hAnsi="宋体" w:eastAsia="宋体" w:cs="宋体"/>
          <w:color w:val="000"/>
          <w:sz w:val="28"/>
          <w:szCs w:val="28"/>
        </w:rPr>
        <w:t xml:space="preserve">（二）建立并完善成本绩效管理体系1.结合国内外的实践经验，探讨出适合自己医院的成本绩效管理体系，并在医院颁布有关成本绩效管理的条例条规，赋予成本绩效管理应有的权利和确立正确的地位。在实施成本绩效管理的时候，可以采取试点的方法。这样可以总结几个试点科室的经验教训，探索出更完善的成本绩效体系，这样完善的成本绩效体系在医院中推行更加容易和快速出成绩。2.不仅要建立完善成本绩效体系，还有更重要的一点就是建立监督成本绩效管理制度，实行分级监督（上下级监督、同级监督），以便打造和谐愉快的成本绩效管理和实现医院全方位、多角度、全员参加管理。3.清楚划分成本责任，分工明确，合理定位、责任到人、科学绩效、重在落实。丁是丁卯是卯，是怎样就是怎样，不需要虚假的信息，以便为后面实施成本绩效管理医院提供更多更好的数据。4.及时评估、确定考核结果，同时绩效考核结果应该公正公平公开，且谦虚接受监督和质疑，保证成本绩效管理的成果，形成良好高效的成本绩效管理机制。</w:t>
      </w:r>
    </w:p>
    <w:p>
      <w:pPr>
        <w:ind w:left="0" w:right="0" w:firstLine="560"/>
        <w:spacing w:before="450" w:after="450" w:line="312" w:lineRule="auto"/>
      </w:pPr>
      <w:r>
        <w:rPr>
          <w:rFonts w:ascii="宋体" w:hAnsi="宋体" w:eastAsia="宋体" w:cs="宋体"/>
          <w:color w:val="000"/>
          <w:sz w:val="28"/>
          <w:szCs w:val="28"/>
        </w:rPr>
        <w:t xml:space="preserve">（三）确立绩效指标和奖惩措施1.医院里不同的科室应该有不同的指标，避免平均主义，责任大任务重的科室不能制定太高的绩效目标，然而责任小任务轻的科室也不能制定太低的绩效目标。同时注重结合定量和定性的绩效目标，保证绩效目标的均衡性、实用性。不同时期不同成本绩效目标应该适时调整，以便成本绩效指标能够准确、全面反映考核对象的实际成本情况。2.对于惩奖方面，达到成本绩效目标的科室和超越绩效目标的科室，奖励的奖金不能一样。而未达成本绩效目标的科室，应该给出适当的惩罚，例如扣除小额奖金，不能扣除超出医院工作人员工资的5%。</w:t>
      </w:r>
    </w:p>
    <w:p>
      <w:pPr>
        <w:ind w:left="0" w:right="0" w:firstLine="560"/>
        <w:spacing w:before="450" w:after="450" w:line="312" w:lineRule="auto"/>
      </w:pPr>
      <w:r>
        <w:rPr>
          <w:rFonts w:ascii="宋体" w:hAnsi="宋体" w:eastAsia="宋体" w:cs="宋体"/>
          <w:color w:val="000"/>
          <w:sz w:val="28"/>
          <w:szCs w:val="28"/>
        </w:rPr>
        <w:t xml:space="preserve">（四）建设配套的反馈机制和现代科技成本核算信息系统1.成本绩效机制是一个有成本绩效管理、成本绩效评估、成本绩效反馈、成本绩效改进融合为一体的动态循环系统，所以配套的反馈机制是不可或缺的，对成本绩效来说起到了锦上添花的效果。在意注重成本绩效反馈机制，是找出问题，解决问题的前提条件，也是成本绩效管理这与员工的沟通交流的手段。反馈机制可以使管理者和医院工作人员做出自己觉得正确的绩效改善，成本绩效管理能随环境变化而实时更新。在实施中需要注意的是避免成本绩效反馈机制的形式化，让医院人员敢于说真话，对于反馈成功后的计划实施也需要跟踪监督。2.人工的成本绩效考核需要人员具有专业和广博的知识和工作经验，还得具备良好的思想道德修养。其次对考核工作认真、负责、脚踏实地，不会利用绩效权利谋私利，从而做出虚假绩效。相比人工的效率低下和易出错的特点，智能的成本绩效考核系统下的考核软件弥补了这样的缺点，实现了高效、公正作业，并且节省人力资源和减轻医院工作人员的压力。最终实现医院绩效管理自动化、信息化、数据共享化。当然不能完全依靠智能软件，医院也应该积极培训财务人员的专业知识，而且要不断吸收招纳具有较高计算机知识、医学知识和成本财务知识的人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医疗行业的激烈竞争大家有目共睹，在这样的环境下合理运用绩效考核制度，可以加大竞争优势，促进医疗资源的合理配置，使医院走向优质、低耗、高效、信息的道路。成本绩效考核仍然需要不断改善，在工作中不断探索前进，直至几近完美。绩效制度的推进也反作用于医疗体制改革的推进，成为医疗的清流管理机制，成本核算和绩效管理两者相辅相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[1]王小红.医院绩效管理体系的构建与实施分析[j].中外企业家,,(15):127+129.</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成本核算与管理论文篇八</w:t>
      </w:r>
    </w:p>
    <w:p>
      <w:pPr>
        <w:ind w:left="0" w:right="0" w:firstLine="560"/>
        <w:spacing w:before="450" w:after="450" w:line="312" w:lineRule="auto"/>
      </w:pPr>
      <w:r>
        <w:rPr>
          <w:rFonts w:ascii="宋体" w:hAnsi="宋体" w:eastAsia="宋体" w:cs="宋体"/>
          <w:color w:val="000"/>
          <w:sz w:val="28"/>
          <w:szCs w:val="28"/>
        </w:rPr>
        <w:t xml:space="preserve">加强对于成本核算的认识目前我国在实施经营管理决策的成本核算的过程中，最为主要的问题及时对成本核算的认识并不足。正是由于这种特点，我院在实际的实施经营管理决策的成本核算的过程中，往往并不能够较好的进行。因此可以在我院实际的进行经营管理决策的成本核算过程中，对于相关人员进行培训，通过这种方式能够明显的提升我院的成本核算工作人员对于成本核算的认识工作，因此也能够更好的实现成本核算的实际效果，这对于我院在经营管理决策过程中进行成本核算的正常进行有着极为重要的意义。找出一种合理有效的成本核算方法经营管理决策过程中的成本核算实现方法的不合理也是导致目前我院在经营管理决策过程中无法正常进行成本核算的一个重要原因。由于这种情况的出现，可以在实际的经营管理决策过程中，关注到针对我院的实际情况制定出一种有效的成本核算的方法。在此过程中，需要对于我院的科室经营管理情况进行认真的评估，也需要对于目前我院的成本核算过程中出现的问题进行关注。通过这种手段，就能够较好的实现我院的经营管理决策成本核算的实际效果，这对于我院的经营管理决策有着极为重要的意义。统一我院的经营管理决策成本核算的管理以及实施方法目前我院在进行经营管理决策的成本核算过程中，管理和实施方法相脱离也是倒是成本核算无法正常进行的一种主要原因。针对这种情况的出现，也可以对于我院的经营管理决策中的成本核算特点进行分析，找出较为有效的管理和实施的方法，并能够实现对我院的经营管理决策工作进行有针对性的实施以及管理，并在此过程中真正的起到成本核算的相关效果，保证到我院能够较好的实施成本核算。</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成本核算与管理论文篇九</w:t>
      </w:r>
    </w:p>
    <w:p>
      <w:pPr>
        <w:ind w:left="0" w:right="0" w:firstLine="560"/>
        <w:spacing w:before="450" w:after="450" w:line="312" w:lineRule="auto"/>
      </w:pPr>
      <w:r>
        <w:rPr>
          <w:rFonts w:ascii="宋体" w:hAnsi="宋体" w:eastAsia="宋体" w:cs="宋体"/>
          <w:color w:val="000"/>
          <w:sz w:val="28"/>
          <w:szCs w:val="28"/>
        </w:rPr>
        <w:t xml:space="preserve">医院要达到成本最低化的目的，必须实行全成本管理，即全院、全员、全过程的\'管理，改变仅重视实际成本和诊疗成本的片面性。从医院、科室、班组各个层次，诊疗、技术、经营、后勤服务等各个环节，通过计划、决策、控制、核算、分析、考核等方法，做到医院诊疗护理工作和经营活动全过程都进行全成本目标管理。</w:t>
      </w:r>
    </w:p>
    <w:p>
      <w:pPr>
        <w:ind w:left="0" w:right="0" w:firstLine="560"/>
        <w:spacing w:before="450" w:after="450" w:line="312" w:lineRule="auto"/>
      </w:pPr>
      <w:r>
        <w:rPr>
          <w:rFonts w:ascii="宋体" w:hAnsi="宋体" w:eastAsia="宋体" w:cs="宋体"/>
          <w:color w:val="000"/>
          <w:sz w:val="28"/>
          <w:szCs w:val="28"/>
        </w:rPr>
        <w:t xml:space="preserve">2加强全成本核算经济管理模式的重要意义。</w:t>
      </w:r>
    </w:p>
    <w:p>
      <w:pPr>
        <w:ind w:left="0" w:right="0" w:firstLine="560"/>
        <w:spacing w:before="450" w:after="450" w:line="312" w:lineRule="auto"/>
      </w:pPr>
      <w:r>
        <w:rPr>
          <w:rFonts w:ascii="宋体" w:hAnsi="宋体" w:eastAsia="宋体" w:cs="宋体"/>
          <w:color w:val="000"/>
          <w:sz w:val="28"/>
          <w:szCs w:val="28"/>
        </w:rPr>
        <w:t xml:space="preserve">2.1有利于优化医院的资源配置。全成本核算经济管理模式以成本核算为基础，建立了医院全面预算体系、经营绩效指标体系。将企业经营理念引入医院管理，提供科学化分析评价方法，动态反映医院的经营效果。管理者可以了解所有科室的成本状况，为上级决策、成本控制提供信息支持。它构建出了科学合理的医院成本和经济管理评价体系，提高资源利用率、减少浪费、有效抑制“三争”现象（争设备、争人员、争空间）。将医院的战略目标变收入规模增长为整体资源利用，形成全面的医院成本管理与控制机制。2.2有利于发挥广大职工的积极性。通过成本目标管理可将过去领导要求职工“做什么”和“怎么做”的被动方式，改变为把任务、目标、权限下放到各科室，并与科室利益挂钩的方式。这种鼓励科室加强自我管理的办法可激励每位职工的主人翁精神，激发员工的工作积极性。2.3有利于提高医院的经济效益。医院管理以病人为中心、质量为核心、效益为根本，如果只有提高效益的要求和愿望，而缺乏实施措施，那都将是一句空话，因此，医院管理要树立“目标-效益”统一的观念，并将此贯穿于医院管理全过程中。全成本核算管理是提高医院经济效益的重要保证。</w:t>
      </w:r>
    </w:p>
    <w:p>
      <w:pPr>
        <w:ind w:left="0" w:right="0" w:firstLine="560"/>
        <w:spacing w:before="450" w:after="450" w:line="312" w:lineRule="auto"/>
      </w:pPr>
      <w:r>
        <w:rPr>
          <w:rFonts w:ascii="宋体" w:hAnsi="宋体" w:eastAsia="宋体" w:cs="宋体"/>
          <w:color w:val="000"/>
          <w:sz w:val="28"/>
          <w:szCs w:val="28"/>
        </w:rPr>
        <w:t xml:space="preserve">3全成本核算经济管理模式在医院管理中的现状分析。</w:t>
      </w:r>
    </w:p>
    <w:p>
      <w:pPr>
        <w:ind w:left="0" w:right="0" w:firstLine="560"/>
        <w:spacing w:before="450" w:after="450" w:line="312" w:lineRule="auto"/>
      </w:pPr>
      <w:r>
        <w:rPr>
          <w:rFonts w:ascii="宋体" w:hAnsi="宋体" w:eastAsia="宋体" w:cs="宋体"/>
          <w:color w:val="000"/>
          <w:sz w:val="28"/>
          <w:szCs w:val="28"/>
        </w:rPr>
        <w:t xml:space="preserve">3.1医院的全成本核算团队能力有限。从事全成本核算的人员水平参差不齐，再加上医院对人才培养不够重视，团队人员之间缺乏交流，职能部门对全成本核算的重要性认识不够，对数据采集分析参与度较低。3.2成本核算信息利用价值不高。部分医院科室人员变动仍以手工统计为主，信息传递不及时，存在人员信息不准确：同一个科室工作人员在门诊与住院服务时间没有完全统计，造成门诊成本住院成本数据偏差。成本数据采集信息化程度未普及。有些医院辅助科室的数据统计仍以手工为主，统计量大、及时性差。成本核算单元责任人对数据的发生没有及时获知的平台，不利于成本控制。材料成本与材料收入未对应。尚未实现收费与消耗联动的医院，卫生材料、化学试剂成本以领用数为主，实际消耗数据与当月实现的收入关联较弱，不能全面反映当期收入的物耗成本。3.3全成本核算监督力度不够。医院对全成本核算体系还停留在计算、分析的层面，没有将全成本核算的管理价值利用起来。比如在医院购买设备和固定资产方面及资产管理方面没有起到监督管理的作用。在综合指挥及协调方面没有实现全员额、全方位、全资产的管理，未形成健全的医院成本核算管理内控制度。</w:t>
      </w:r>
    </w:p>
    <w:p>
      <w:pPr>
        <w:ind w:left="0" w:right="0" w:firstLine="560"/>
        <w:spacing w:before="450" w:after="450" w:line="312" w:lineRule="auto"/>
      </w:pPr>
      <w:r>
        <w:rPr>
          <w:rFonts w:ascii="宋体" w:hAnsi="宋体" w:eastAsia="宋体" w:cs="宋体"/>
          <w:color w:val="000"/>
          <w:sz w:val="28"/>
          <w:szCs w:val="28"/>
        </w:rPr>
        <w:t xml:space="preserve">4全成本核算经济管理模式在医院管理中的优化手段。</w:t>
      </w:r>
    </w:p>
    <w:p>
      <w:pPr>
        <w:ind w:left="0" w:right="0" w:firstLine="560"/>
        <w:spacing w:before="450" w:after="450" w:line="312" w:lineRule="auto"/>
      </w:pPr>
      <w:r>
        <w:rPr>
          <w:rFonts w:ascii="宋体" w:hAnsi="宋体" w:eastAsia="宋体" w:cs="宋体"/>
          <w:color w:val="000"/>
          <w:sz w:val="28"/>
          <w:szCs w:val="28"/>
        </w:rPr>
        <w:t xml:space="preserve">要想从根本上提升全成本核算经济管理模式在医院管理中的应用，就需要对其进行系统规划，不断的加以完善，可以从以下几点着手：4.1成立全成本核算团队，完善全成本核算体系。全成本模式需要建立一个以团队为单位的组织机构，配备并培训相应合格的高素质成本核算人员，坚持以降成本、增效益的团队目标落实具体成本核算工作。也可以形成医院、科室、项目三级成本核算体系。增强财务人员与医务人员在每个环节的有效沟通，成本核算系统与其他办公系统充分信息、资源共享、无缝连接，规范成本核算体系。4.2完善网络化信息平台，实现数据采集科学化。医疗服务涉及面广，对技术水平要求高，工作内容较复杂，需要信息技术作支撑。因此医院全成本核算理念对医院管理工作提出了更高的要求：各环节各流程的成本应精细分工核定，普及计算机信息系统，采用先进实用的核算软件，推行信息化管理模式。加快网络信息建设，可以有效的节约成本、高效工作，促进医院的全成本核算实践，增大成本核算的透明度，有利于实施有效监督，规范核算流程，精准核算数据，实现自动化管理。</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由此可见，医院的全成本核算的经济管理模式属于一项长期工作，需要各个部门的密切配合，全方位的提升工作人员的综合素养，在医院的制度、管理以及工作中，将该模式全面落实下去，只有这样才能实现成本控制的目标。全成本核算经济管理模式在医院管理中的广泛应用，对于医院未来的发展有着积极的推动作用，能够保证医院快速的适应不断变化的市场经济环境。所以需要对医院经济管理的方式不断优化和创新，确保医院能够更好的为广大人民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[1]刘清梅.全成本核算经济管理模式在医院绩效考核中的应用[j].财经界(学术版)，2025(17)：32.</w:t>
      </w:r>
    </w:p>
    <w:p>
      <w:pPr>
        <w:ind w:left="0" w:right="0" w:firstLine="560"/>
        <w:spacing w:before="450" w:after="450" w:line="312" w:lineRule="auto"/>
      </w:pPr>
      <w:r>
        <w:rPr>
          <w:rFonts w:ascii="宋体" w:hAnsi="宋体" w:eastAsia="宋体" w:cs="宋体"/>
          <w:color w:val="000"/>
          <w:sz w:val="28"/>
          <w:szCs w:val="28"/>
        </w:rPr>
        <w:t xml:space="preserve">作者:杨洁单位:内蒙古呼和浩特市第二五三医院经济管理科。</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成本核算与管理论文篇十</w:t>
      </w:r>
    </w:p>
    <w:p>
      <w:pPr>
        <w:ind w:left="0" w:right="0" w:firstLine="560"/>
        <w:spacing w:before="450" w:after="450" w:line="312" w:lineRule="auto"/>
      </w:pPr>
      <w:r>
        <w:rPr>
          <w:rFonts w:ascii="宋体" w:hAnsi="宋体" w:eastAsia="宋体" w:cs="宋体"/>
          <w:color w:val="000"/>
          <w:sz w:val="28"/>
          <w:szCs w:val="28"/>
        </w:rPr>
        <w:t xml:space="preserve">1.1经济管理制度的不完善，导致政策实施不到位伴随着经济建设的持续发展以及改变，旧的经济制度已不适合现在时代发展的需求，在现在社会快速发展的状况下，一定要在经济管理制度方面进行改善，用新的机制来保护社会经济发展的状况，适时的调整不科学的要素，创建完善的经济管理法律机制，保证经济的管理能够有法可依。加强政策的全面实施强度，避免形式化，在实际过程中贯彻政策，为经济的发展提供帮助，推动其发展。1.2经济管理的思想观念陈旧，没有创新意识要想发展经济，社会想要前进，就一定要具备改革的思维，伴随着社会经济发展的增快，必须实时引入新的思维，新的理念。以往好的理念要保留，把新旧理念一起综合运用，开展改革这样才可以符合现在时代发展的需求，才可以更好的推动经济的\'快速发展。从改革开放之后，社会有了很大的改变，人们的思想也发生了很大的变化。在当前经济体制下，不仅要按照实际情况制定发展政策，同时还要对新的思想和理念进行重视，对经济发达地区的经济理念进行重视，能够为促进经济更好的发展提供便利。1.3经济管理中的人力资源缺乏经济管理中人才的需求很大，新时期的经济管理需要高素质的科技人才。经济发展离不开人才的技术支持，人才是推动经济发展的主要能量，对人才的投资就是对人才培养的重要方式。目前我国经济管理中对科技人才的培养不够重视，对经济管理的科学研究投入较低，直接影响了经济管理科学水平的发展和社会经济的提高，同时对人才的忽视也制约了经济管理的快速发展。当前很多的技术人员知识不够全面，懂经济的不懂管理，懂管理的不懂经济理论，人力资源的不足阻碍了经济管理的发展。我国现行的政策中，对于高科技人才收入并没有明确的个人所得税优惠，尤其是对高科技人才的创新发明所获收入缺乏相应的激励，对高科技人才的技术入股、股票期权的个人所得税等问题也没有得力的措施。这些问题的存在既不利于调动科技人才的积极性，又降低了科技行业对人才的吸引力，使得大量人才流向海外。</w:t>
      </w:r>
    </w:p>
    <w:p>
      <w:pPr>
        <w:ind w:left="0" w:right="0" w:firstLine="560"/>
        <w:spacing w:before="450" w:after="450" w:line="312" w:lineRule="auto"/>
      </w:pPr>
      <w:r>
        <w:rPr>
          <w:rFonts w:ascii="宋体" w:hAnsi="宋体" w:eastAsia="宋体" w:cs="宋体"/>
          <w:color w:val="000"/>
          <w:sz w:val="28"/>
          <w:szCs w:val="28"/>
        </w:rPr>
        <w:t xml:space="preserve">2加强经济管理的几点建议。</w:t>
      </w:r>
    </w:p>
    <w:p>
      <w:pPr>
        <w:ind w:left="0" w:right="0" w:firstLine="560"/>
        <w:spacing w:before="450" w:after="450" w:line="312" w:lineRule="auto"/>
      </w:pPr>
      <w:r>
        <w:rPr>
          <w:rFonts w:ascii="宋体" w:hAnsi="宋体" w:eastAsia="宋体" w:cs="宋体"/>
          <w:color w:val="000"/>
          <w:sz w:val="28"/>
          <w:szCs w:val="28"/>
        </w:rPr>
        <w:t xml:space="preserve">2.1调整产业结构，加大对农业的发展建设改变经济管理中重企业产业发展轻农业产业的管理结构，加大对农业的重视程度，加大对农业现代化建设的政策力度，提高现代化农业的发展。加大推动农业的结构调整，提高对农业生产力的建设，将企业产业发展与农业产业发展结合起来，加快农业市场化服务建设，促进经济管理在农业中持续发展，增加经济基础的财力支持，完善农业发展的制度体系，提高对农业的支持，合理的调整产业结构，有助于经济管理的均衡发展。2.2改善经济管理中不均衡的局面针对城乡区域之间，地域之间的经济发展不平衡局面，可以采取相应的措施加以改善，改变以往落实的调整布局，制定相应的制度，沿海城市，较发达地区可以通过自身的发展优势来帮助东、西部地区的经济扶持力度，政府可以根据当地的发展优势制定特殊的扶持政策来加以强化。加大中、西部地区的发展宣传力度，通过引进人力，招商引资等方式来对其进行管理与规划，进而从根本上加以改进不平衡发展的趋势。2.3完善经济管理制度，以科学的方法促发展完善的经济管理制度，健全经济管理的相关条例法规，以经济体制为基础的发展宗旨，采取有目标性的策略，对存在的问题采取合理的方式进行解决，对管理中存在的问题进行处理，对以后经济的发展能够提供保障。经济管理标准化要对经济管理责任进行重视，同时，在管理过程中要合理的开展经济管理工作。2.4提高经济管理的创新意识经济管理中不仅要重视经济的整体发展，同时还要关注经济发展的平衡性，必须要提升对经济管理的改革思维，转变之前的落后思维。社会发展过程中，经济管理的思维要符合时代的需要，按照不一样的状况进行不一样的调节，增强经济管理的改革思维，持续的累积经历，推动经济管理的发展。改革思维是经济发展的有利方式，经济管理的持续健全以及发展建立在改革思维上，改革思维促进了社会发展的速度。2.5加强宏观调控和重视经济的可持续发展政府在经济发展过程中具有十分关键的影响。经济建设要想获取均衡就一定要关注经济、社会以及生态建设这三方面的均衡，不能因为要全力保证经济的发展就不顾生态文明建设，这样会因小失大，对此，我国在发展经济时，政府必须要参与其事，适时发挥宏观调控作用，保证经济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2025-06-17T11:20:33+08:00</dcterms:created>
  <dcterms:modified xsi:type="dcterms:W3CDTF">2025-06-17T11:20:33+08:00</dcterms:modified>
</cp:coreProperties>
</file>

<file path=docProps/custom.xml><?xml version="1.0" encoding="utf-8"?>
<Properties xmlns="http://schemas.openxmlformats.org/officeDocument/2006/custom-properties" xmlns:vt="http://schemas.openxmlformats.org/officeDocument/2006/docPropsVTypes"/>
</file>