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党委委员履行全面从严治党责任情况范文十五篇</w:t>
      </w:r>
      <w:bookmarkEnd w:id="1"/>
    </w:p>
    <w:p>
      <w:pPr>
        <w:jc w:val="center"/>
        <w:spacing w:before="0" w:after="450"/>
      </w:pPr>
      <w:r>
        <w:rPr>
          <w:rFonts w:ascii="Arial" w:hAnsi="Arial" w:eastAsia="Arial" w:cs="Arial"/>
          <w:color w:val="999999"/>
          <w:sz w:val="20"/>
          <w:szCs w:val="20"/>
        </w:rPr>
        <w:t xml:space="preserve">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以下是为大家整理的关于党委委员履行全面从严治党责任情况的文章15篇 , 欢迎大家参考查阅！第一篇: 党委委员履行全面从严治党责任情况　　“治国必先治党，治党务必从严”。党的以来，全面从严治党逐步成为党的建设新常态。根据上级要求，我乡党委高度...</w:t>
      </w:r>
    </w:p>
    <w:p>
      <w:pPr>
        <w:ind w:left="0" w:right="0" w:firstLine="560"/>
        <w:spacing w:before="450" w:after="450" w:line="312" w:lineRule="auto"/>
      </w:pPr>
      <w:r>
        <w:rPr>
          <w:rFonts w:ascii="宋体" w:hAnsi="宋体" w:eastAsia="宋体" w:cs="宋体"/>
          <w:color w:val="000"/>
          <w:sz w:val="28"/>
          <w:szCs w:val="28"/>
        </w:rPr>
        <w:t xml:space="preserve">以下是为大家整理的关于党委委员履行全面从严治党责任情况的文章15篇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以来，全面从严治党逐步成为党的建设新常态。根据上级要求，我乡党委高度重视，围绕“全面落实从严治党”课题，通过广泛深入的调查研究，结合乡之前工作积累，现形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近年来，我乡在从严肃党内政治生活、作风建设等方面入手的基础上，并根据新时期、新形势下群众工作特点，重点从加强便民服务、社会管理两个方面，推进从严治党全面落实。</w:t>
      </w:r>
    </w:p>
    <w:p>
      <w:pPr>
        <w:ind w:left="0" w:right="0" w:firstLine="560"/>
        <w:spacing w:before="450" w:after="450" w:line="312" w:lineRule="auto"/>
      </w:pPr>
      <w:r>
        <w:rPr>
          <w:rFonts w:ascii="宋体" w:hAnsi="宋体" w:eastAsia="宋体" w:cs="宋体"/>
          <w:color w:val="000"/>
          <w:sz w:val="28"/>
          <w:szCs w:val="28"/>
        </w:rPr>
        <w:t xml:space="preserve">　　(一)转作风，深入服务群众，切实加强便民服务工作</w:t>
      </w:r>
    </w:p>
    <w:p>
      <w:pPr>
        <w:ind w:left="0" w:right="0" w:firstLine="560"/>
        <w:spacing w:before="450" w:after="450" w:line="312" w:lineRule="auto"/>
      </w:pPr>
      <w:r>
        <w:rPr>
          <w:rFonts w:ascii="宋体" w:hAnsi="宋体" w:eastAsia="宋体" w:cs="宋体"/>
          <w:color w:val="000"/>
          <w:sz w:val="28"/>
          <w:szCs w:val="28"/>
        </w:rPr>
        <w:t xml:space="preserve">　　1.“四化”服务走通服务群众“最后一步路”</w:t>
      </w:r>
    </w:p>
    <w:p>
      <w:pPr>
        <w:ind w:left="0" w:right="0" w:firstLine="560"/>
        <w:spacing w:before="450" w:after="450" w:line="312" w:lineRule="auto"/>
      </w:pPr>
      <w:r>
        <w:rPr>
          <w:rFonts w:ascii="宋体" w:hAnsi="宋体" w:eastAsia="宋体" w:cs="宋体"/>
          <w:color w:val="000"/>
          <w:sz w:val="28"/>
          <w:szCs w:val="28"/>
        </w:rPr>
        <w:t xml:space="preserve">　　近年来，乡党委针对群众反映“办事找不着干部”、“来回路费开销大”以及“门难进、脸难看、事难办”等热点问题，牢牢把握“聚焦作风建设”这个根本任务，积极探索便民利民方式和服务群众工作机制，转变工作作风，率先推行“服务信息公开化、服务流程便捷化、服务监督公正化、服务水平优质化”的“四化服务”机制，解决群众办事难的问题，真正让干部沉下去，民心浮上来。20XX年，全乡10名驻村干部入户走访群众1300余次，发放便民利民服务卡1100余张，做实事89件，解决群众实际困难110个。“四化”便民服务工作，进一步方便了群众办事，有效解决联系和服务群众“最后一公里”的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　　2.创新四个特色服务推动便民服务中心工作开展20XX年初，XX乡整合部门资源，投入18万余元，对乡便民服务中心进行改扩建，增加了便民服务中心大厅，安排了国土、林业、计生等9个涉农部门入驻，完善了服务事项和流程，建立了配套制度，配备了民生资金查询台、座椅等服务设施，开展了“二、七”逢赶集日班子成员轮流值班、延时下班、上门代办、特别预约等四项特色服务，为方便群众办事积极搞好服务。自正式投入使用以来，乡便民服务中心录入监察系统办件量一直位列全县乡镇前列，窗口工作人员受县政务中心通报表扬2人次，群众满意率达98%以上。</w:t>
      </w:r>
    </w:p>
    <w:p>
      <w:pPr>
        <w:ind w:left="0" w:right="0" w:firstLine="560"/>
        <w:spacing w:before="450" w:after="450" w:line="312" w:lineRule="auto"/>
      </w:pPr>
      <w:r>
        <w:rPr>
          <w:rFonts w:ascii="宋体" w:hAnsi="宋体" w:eastAsia="宋体" w:cs="宋体"/>
          <w:color w:val="000"/>
          <w:sz w:val="28"/>
          <w:szCs w:val="28"/>
        </w:rPr>
        <w:t xml:space="preserve">　　(二)探索创新社会管理，促进乡村文明和谐</w:t>
      </w:r>
    </w:p>
    <w:p>
      <w:pPr>
        <w:ind w:left="0" w:right="0" w:firstLine="560"/>
        <w:spacing w:before="450" w:after="450" w:line="312" w:lineRule="auto"/>
      </w:pPr>
      <w:r>
        <w:rPr>
          <w:rFonts w:ascii="宋体" w:hAnsi="宋体" w:eastAsia="宋体" w:cs="宋体"/>
          <w:color w:val="000"/>
          <w:sz w:val="28"/>
          <w:szCs w:val="28"/>
        </w:rPr>
        <w:t xml:space="preserve">　　1.“三早三心”促村民关系和谐发展</w:t>
      </w:r>
    </w:p>
    <w:p>
      <w:pPr>
        <w:ind w:left="0" w:right="0" w:firstLine="560"/>
        <w:spacing w:before="450" w:after="450" w:line="312" w:lineRule="auto"/>
      </w:pPr>
      <w:r>
        <w:rPr>
          <w:rFonts w:ascii="宋体" w:hAnsi="宋体" w:eastAsia="宋体" w:cs="宋体"/>
          <w:color w:val="000"/>
          <w:sz w:val="28"/>
          <w:szCs w:val="28"/>
        </w:rPr>
        <w:t xml:space="preserve">　　乡党委政府始终把维护社会和谐稳定作为一项既重要又紧迫的政治任务来抓，通过建立“三早三心”(即：早排查、早发现、早化解;接待群众要热心、宣传政策要耐心、解决问题要公心)的矛盾纠纷排查化解机制，按照“矛盾不激化，问题不上交，小事不出村，大事不出乡”的原则就地消化，抓好源头稳控，切实把矛盾纠纷化解在基层、消除在萌芽。各村“两委”实行包片责任制，经常深入农户掌握准确信息，对村民内部及周边环境中存在的不稳定因素早发现早化解，有效避免了矛盾升级。20XX年，共排查调处各类矛盾纠纷34起，成功调解31起，全年无重大上访事件发生无重大治安、刑事案件发生，为全乡各项事业营造了健康、稳定、和谐的发展环境。</w:t>
      </w:r>
    </w:p>
    <w:p>
      <w:pPr>
        <w:ind w:left="0" w:right="0" w:firstLine="560"/>
        <w:spacing w:before="450" w:after="450" w:line="312" w:lineRule="auto"/>
      </w:pPr>
      <w:r>
        <w:rPr>
          <w:rFonts w:ascii="宋体" w:hAnsi="宋体" w:eastAsia="宋体" w:cs="宋体"/>
          <w:color w:val="000"/>
          <w:sz w:val="28"/>
          <w:szCs w:val="28"/>
        </w:rPr>
        <w:t xml:space="preserve">　　2.“五好”推动诚信道德建设</w:t>
      </w:r>
    </w:p>
    <w:p>
      <w:pPr>
        <w:ind w:left="0" w:right="0" w:firstLine="560"/>
        <w:spacing w:before="450" w:after="450" w:line="312" w:lineRule="auto"/>
      </w:pPr>
      <w:r>
        <w:rPr>
          <w:rFonts w:ascii="宋体" w:hAnsi="宋体" w:eastAsia="宋体" w:cs="宋体"/>
          <w:color w:val="000"/>
          <w:sz w:val="28"/>
          <w:szCs w:val="28"/>
        </w:rPr>
        <w:t xml:space="preserve">　　近年来，为全面提升农户诚信意识、法制意识、道德意识、发展意识，着力打造诚信XX，乡党委政府按照“双向承诺、双方守信”的原则，将人口计生“双诚信双承诺”工作经验推广到各工作领域，在全县率先开展了以遵守法规政策好、带头科技致富好、执行计划生育好、弘扬道德风尚好和居住环境卫生好为主要内容的“五好诚信户”创建活动，引导农户承诺、信诺、守诺，有效推动诚信道德建设。活动开展以来，乡农业服务中心、乡社会事务办、乡信用社、各村“两委”等共拟定相关政策优待、优先办理事项等35项，为诚信农户出具各类证明、办理各类证照等372个，为群众办实事好事196件，对计生帮带户等不诚信农户暂缓办理事项13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一是少数党员干部对从严新常态不理解、不习惯。“过头论”、“刮风论”、“影响论”、“矛盾论”等错误认识还在一定程度上客观存在，少数党员干部仍然对从严治党的措施抱有迟疑和侥幸心理。</w:t>
      </w:r>
    </w:p>
    <w:p>
      <w:pPr>
        <w:ind w:left="0" w:right="0" w:firstLine="560"/>
        <w:spacing w:before="450" w:after="450" w:line="312" w:lineRule="auto"/>
      </w:pPr>
      <w:r>
        <w:rPr>
          <w:rFonts w:ascii="宋体" w:hAnsi="宋体" w:eastAsia="宋体" w:cs="宋体"/>
          <w:color w:val="000"/>
          <w:sz w:val="28"/>
          <w:szCs w:val="28"/>
        </w:rPr>
        <w:t xml:space="preserve">　　二是对个别党员干部教育管理力度不够。个别党员干部不注重自身形象，不能率先垂范，少数党员还存在借故工作或生产忙，不加强政治思想学习，不参加组织生活，不过问组织建设，个别党员干部工作缺乏积极性，损害了党员队伍的形象，直接影响党员发挥作用的积极性、主动性。</w:t>
      </w:r>
    </w:p>
    <w:p>
      <w:pPr>
        <w:ind w:left="0" w:right="0" w:firstLine="560"/>
        <w:spacing w:before="450" w:after="450" w:line="312" w:lineRule="auto"/>
      </w:pPr>
      <w:r>
        <w:rPr>
          <w:rFonts w:ascii="宋体" w:hAnsi="宋体" w:eastAsia="宋体" w:cs="宋体"/>
          <w:color w:val="000"/>
          <w:sz w:val="28"/>
          <w:szCs w:val="28"/>
        </w:rPr>
        <w:t xml:space="preserve">　　三是部分党员干部作风有待改善。当前群众普遍反映部分机关党员干部为民服务宗旨不够，作风建设懒散，服务能力、带动能力较差，办事公开情况不规范情况时有发生，干部和群众交流渠道不够畅通，不能很好地引导群众理性诉求。在一些工作中，干部的参与度不够，造成为民服务效果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始终坚持严明政治纪律和政治规矩。广泛开展政治纪律、政治规矩教育，加强政治、工作等各方面纪律要求，常敲纪律警钟。如：我乡结合周五全乡干部集中学习例会，组织学习党的理论知识、纪律规定及其他业务知识，扎实开展《党委书记上党课》、《纪委书记上廉政课》等系列活动，使党员干部对新时期、新形势、新工作有了更加深刻的理解，在思想认识上有了明显的提高。</w:t>
      </w:r>
    </w:p>
    <w:p>
      <w:pPr>
        <w:ind w:left="0" w:right="0" w:firstLine="560"/>
        <w:spacing w:before="450" w:after="450" w:line="312" w:lineRule="auto"/>
      </w:pPr>
      <w:r>
        <w:rPr>
          <w:rFonts w:ascii="宋体" w:hAnsi="宋体" w:eastAsia="宋体" w:cs="宋体"/>
          <w:color w:val="000"/>
          <w:sz w:val="28"/>
          <w:szCs w:val="28"/>
        </w:rPr>
        <w:t xml:space="preserve">　　2.要始终坚持从严监督管理干部。深化廉政建设，对全乡党员干部的苗头性倾向性问题做到早发现、早提醒、早纠正。深入落实“党规党纪严于国家法律”要求，对上有政策下有对策、有令不行有禁不止，对违反民主集中制、在党内搞“小圈子”、擅自改变党组织决定、不严格执行请示报告、长期不参加组织生活等行为，严肃追责。</w:t>
      </w:r>
    </w:p>
    <w:p>
      <w:pPr>
        <w:ind w:left="0" w:right="0" w:firstLine="560"/>
        <w:spacing w:before="450" w:after="450" w:line="312" w:lineRule="auto"/>
      </w:pPr>
      <w:r>
        <w:rPr>
          <w:rFonts w:ascii="宋体" w:hAnsi="宋体" w:eastAsia="宋体" w:cs="宋体"/>
          <w:color w:val="000"/>
          <w:sz w:val="28"/>
          <w:szCs w:val="28"/>
        </w:rPr>
        <w:t xml:space="preserve">　　3.要始终坚持强化干部作风建设。干部作风存在问题，实质也是让群众最不满意的地方。在调查过程中，党员群众都对中央《八项规定》、省委“十严禁、十不准”相关规定给予了最热烈的好评。所以，要把强化干部作风建设贯穿工作始终，坚决、持久地执行好、落实好，发现问题，及时整改和严肃惩治，以扎实的作风和实际的效果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第二篇: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认真贯彻落实有关基层党组织工作条例，不断完善校长负责、党组织保证监督、教代会民主管理的\"三位一体\"学校内部管理体制，推进学校党组织的规范化、制度化建设。严格履行三重一大制度：领导班子以班子会议的形式集体研究、集体讨论、集体决策。完善学校重大问题的集体研究决策制度。在重大问题、重要事项决策前，充分听取和征求领导班子意见。经过酝酿讨论，听取大家的意见做出决议。班子其他成员按照\"一岗双责\"的要求，根据工作分工对责任范围内的工作切实负起领导责任，一级抓一级，做到心中有党，心中有民，心中有责，心中有戒，共同把全面从严治党主体责任落实到位。上半年党建工作服务于学校中心工作，与中心工作一起谋划、一起部署、一起推进、一起考核，以加强基层党组织建设为重点，以推进\"两学一做\"教育常态化制度化为主线，把党建工作的每个环节抓具体、抓深入，支部一班人，完成了上级交给的各项任务，实现了工作目标，为教育事业、为学校的发展做出了应有的贡献。中心组集中学习12次；召开20_年度\"两学一做\"专题组织生活会、\"落实中央八项规定精神和纠正‘四风\'推进作风转变\"、\"重实干，强执行，抓落实\"的专题组织生活会三次；\"新时代新担当新作为\"、\"学先进典型、树先锋形象\"的专题研讨两次；党政主要领导上党章及《认清形势，做好学校意识形态工作》党课三次；完成进一步贯彻落实中央八项规定精神整治\"四风\"问题专项行动、开展\"学宪法、助发展、促平安\"法治宣传月活动、\"办事难\"问题专项整治活动、教育系统关于落实党的主体责任和党内监督责任深入推动敢担当敢作为自查工作等。</w:t>
      </w:r>
    </w:p>
    <w:p>
      <w:pPr>
        <w:ind w:left="0" w:right="0" w:firstLine="560"/>
        <w:spacing w:before="450" w:after="450" w:line="312" w:lineRule="auto"/>
      </w:pPr>
      <w:r>
        <w:rPr>
          <w:rFonts w:ascii="宋体" w:hAnsi="宋体" w:eastAsia="宋体" w:cs="宋体"/>
          <w:color w:val="000"/>
          <w:sz w:val="28"/>
          <w:szCs w:val="28"/>
        </w:rPr>
        <w:t xml:space="preserve">　　（二）持续加强对党员群众的教育引导</w:t>
      </w:r>
    </w:p>
    <w:p>
      <w:pPr>
        <w:ind w:left="0" w:right="0" w:firstLine="560"/>
        <w:spacing w:before="450" w:after="450" w:line="312" w:lineRule="auto"/>
      </w:pPr>
      <w:r>
        <w:rPr>
          <w:rFonts w:ascii="宋体" w:hAnsi="宋体" w:eastAsia="宋体" w:cs="宋体"/>
          <w:color w:val="000"/>
          <w:sz w:val="28"/>
          <w:szCs w:val="28"/>
        </w:rPr>
        <w:t xml:space="preserve">　　党员教育坚持学习教育，坚定理想信念。党内政治生活更加严格。支部认真落实\"三会一课\"党内生活制度，20_年4月28日\"落实中央八项规定精神和纠正‘四风\'推进作风转变\"、20_年6月29日\"重实干，强执行，抓落实\"的专题组织生活会两次；\"新时代新担当新作为\"、\"学先进典型、树先锋形象\"的专题研讨两次，达到了咬耳扯袖、红脸出汗的效果，强化了思想政治意识。半年收缴102名党员党费合计17964元，进一步强化党员的党员意识、组织观念和纪律观念，提高党性修养。按照党员发展的\"五项制度\",严把党员\"入口关\",上半年发展党员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重点推进四项工作，全面落实党风廉政建设</w:t>
      </w:r>
    </w:p>
    <w:p>
      <w:pPr>
        <w:ind w:left="0" w:right="0" w:firstLine="560"/>
        <w:spacing w:before="450" w:after="450" w:line="312" w:lineRule="auto"/>
      </w:pPr>
      <w:r>
        <w:rPr>
          <w:rFonts w:ascii="宋体" w:hAnsi="宋体" w:eastAsia="宋体" w:cs="宋体"/>
          <w:color w:val="000"/>
          <w:sz w:val="28"/>
          <w:szCs w:val="28"/>
        </w:rPr>
        <w:t xml:space="preserve">　　（一）主抓班子，带好队伍。</w:t>
      </w:r>
    </w:p>
    <w:p>
      <w:pPr>
        <w:ind w:left="0" w:right="0" w:firstLine="560"/>
        <w:spacing w:before="450" w:after="450" w:line="312" w:lineRule="auto"/>
      </w:pPr>
      <w:r>
        <w:rPr>
          <w:rFonts w:ascii="宋体" w:hAnsi="宋体" w:eastAsia="宋体" w:cs="宋体"/>
          <w:color w:val="000"/>
          <w:sz w:val="28"/>
          <w:szCs w:val="28"/>
        </w:rPr>
        <w:t xml:space="preserve">　　切实履行第一责任人职责，抓好班子成员一岗双责和职责范围内的党风廉政建设工作，层层传导、落实到人。认真落实组织生活会制度，增进班子团结，增强班子活力。做到重大决策征求意见、重大问题集中讨论、重大事项集中决策，保证议事决策言路畅通、公正透明。对班子队伍，坚持尊重和依靠全体领导班子成员的力量，做到分工明确，职权一致，及时把上级的工作要求落实到学校具体工作中，发挥大家的主观能动性。在学校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（二）弛而不息纠正\"四风\"</w:t>
      </w:r>
    </w:p>
    <w:p>
      <w:pPr>
        <w:ind w:left="0" w:right="0" w:firstLine="560"/>
        <w:spacing w:before="450" w:after="450" w:line="312" w:lineRule="auto"/>
      </w:pPr>
      <w:r>
        <w:rPr>
          <w:rFonts w:ascii="宋体" w:hAnsi="宋体" w:eastAsia="宋体" w:cs="宋体"/>
          <w:color w:val="000"/>
          <w:sz w:val="28"/>
          <w:szCs w:val="28"/>
        </w:rPr>
        <w:t xml:space="preserve">　　学习习总书记\"五个必须七个有之\"、谭作钧书记\"七个着力纠正\"、孙明书记\"六个有效破解\"、区机关工委书记崔静岩传达市直机关干部作风转变工作推进会精神，区纪委\"十个严禁\".继续坚决执行《关于贯彻执行中央八项规定精神的实施细则》，以高度的政治责任感和历史使命感，不折不扣地贯彻落实中央八项规定精神，严格执行上级所有反对和纠正\"四风\"要求，认真落实区纪委对于公务用车、干部婚丧喜庆事宜、重大事项报告、出国及护照管理等开展的专项治理工作。</w:t>
      </w:r>
    </w:p>
    <w:p>
      <w:pPr>
        <w:ind w:left="0" w:right="0" w:firstLine="560"/>
        <w:spacing w:before="450" w:after="450" w:line="312" w:lineRule="auto"/>
      </w:pPr>
      <w:r>
        <w:rPr>
          <w:rFonts w:ascii="宋体" w:hAnsi="宋体" w:eastAsia="宋体" w:cs="宋体"/>
          <w:color w:val="000"/>
          <w:sz w:val="28"/>
          <w:szCs w:val="28"/>
        </w:rPr>
        <w:t xml:space="preserve">　　（三）加强廉政教育</w:t>
      </w:r>
    </w:p>
    <w:p>
      <w:pPr>
        <w:ind w:left="0" w:right="0" w:firstLine="560"/>
        <w:spacing w:before="450" w:after="450" w:line="312" w:lineRule="auto"/>
      </w:pPr>
      <w:r>
        <w:rPr>
          <w:rFonts w:ascii="宋体" w:hAnsi="宋体" w:eastAsia="宋体" w:cs="宋体"/>
          <w:color w:val="000"/>
          <w:sz w:val="28"/>
          <w:szCs w:val="28"/>
        </w:rPr>
        <w:t xml:space="preserve">　　做好\"廉洁文化进校园\"活动。加强师生的廉洁教育。学校建廉政文化墙，通过\"小手拉大手\"活动，努力营造\"人人思廉、人人倡廉、人人促廉\"的良好氛围，使廉政文化建设深入人心。进行学校各部门廉政风险点排查及谈话制度。校级领导与中层，学年主任与组内教师两级谈话，层层传导压力。</w:t>
      </w:r>
    </w:p>
    <w:p>
      <w:pPr>
        <w:ind w:left="0" w:right="0" w:firstLine="560"/>
        <w:spacing w:before="450" w:after="450" w:line="312" w:lineRule="auto"/>
      </w:pPr>
      <w:r>
        <w:rPr>
          <w:rFonts w:ascii="宋体" w:hAnsi="宋体" w:eastAsia="宋体" w:cs="宋体"/>
          <w:color w:val="000"/>
          <w:sz w:val="28"/>
          <w:szCs w:val="28"/>
        </w:rPr>
        <w:t xml:space="preserve">　　（四）强化师德教育</w:t>
      </w:r>
    </w:p>
    <w:p>
      <w:pPr>
        <w:ind w:left="0" w:right="0" w:firstLine="560"/>
        <w:spacing w:before="450" w:after="450" w:line="312" w:lineRule="auto"/>
      </w:pPr>
      <w:r>
        <w:rPr>
          <w:rFonts w:ascii="宋体" w:hAnsi="宋体" w:eastAsia="宋体" w:cs="宋体"/>
          <w:color w:val="000"/>
          <w:sz w:val="28"/>
          <w:szCs w:val="28"/>
        </w:rPr>
        <w:t xml:space="preserve">　　组织教师学习贯彻***总书记关于\"做党和人民满意的好老师\"的讲话精神，严格落实20_年\"师德建设年\"的在职教师违规行为排查、\"师德建设年\"查摆问题、治理中小学校和在职中小学教师违规补课专项行动、杜绝谢师宴、升学宴、治理假期有偿补课等活动，20_暑期前校长—学年主任—备课组长—任课教师签订三级师德承诺书，规范了学校办学行为和教师教育教学行为。</w:t>
      </w:r>
    </w:p>
    <w:p>
      <w:pPr>
        <w:ind w:left="0" w:right="0" w:firstLine="560"/>
        <w:spacing w:before="450" w:after="450" w:line="312" w:lineRule="auto"/>
      </w:pPr>
      <w:r>
        <w:rPr>
          <w:rFonts w:ascii="宋体" w:hAnsi="宋体" w:eastAsia="宋体" w:cs="宋体"/>
          <w:color w:val="000"/>
          <w:sz w:val="28"/>
          <w:szCs w:val="28"/>
        </w:rPr>
        <w:t xml:space="preserve">　　79中的班子成员坚信\"榜样是最好的说服，示范是最好的引领\".自觉执行局党委各项工作规则，尤其是有关廉洁自律的要求。时刻注意自己的.言行，廉洁勤政，奉公守法，忠于职守，以身作则，为全校职工做出表率。带头执行《中国共产党党员领导干部廉政准则》和《关于领导干部报告个人有关事项的规定》，如实汇报相关事项。在中层干部配备、回拨党费的使用、单位办公用房、公务用车上，一律按有关制度严格执行，为全校职工做出表率。学校党建重大事项坚持民主决策，不搞\"一言堂\",从不利用职权违反规定，严格按程序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落实党的主体责任和党内监督责任。把落实\"两个责任\"作为一项重大政治任务，牢固树立\"抓好党建是本职，不抓党建是失职，抓不好党建是渎职\"的理念，坚持抓常抓长。加强组织领导，层层传导压力、一级抓好一级。把各个环节的党建工作抓具体、抓深入，制定务实管用的实施办法，强化担当意识，推进各项工作任务落实。</w:t>
      </w:r>
    </w:p>
    <w:p>
      <w:pPr>
        <w:ind w:left="0" w:right="0" w:firstLine="560"/>
        <w:spacing w:before="450" w:after="450" w:line="312" w:lineRule="auto"/>
      </w:pPr>
      <w:r>
        <w:rPr>
          <w:rFonts w:ascii="宋体" w:hAnsi="宋体" w:eastAsia="宋体" w:cs="宋体"/>
          <w:color w:val="000"/>
          <w:sz w:val="28"/>
          <w:szCs w:val="28"/>
        </w:rPr>
        <w:t xml:space="preserve">　　完善履责留痕机制。廉政谈话记录，建立台帐资料。</w:t>
      </w:r>
    </w:p>
    <w:p>
      <w:pPr>
        <w:ind w:left="0" w:right="0" w:firstLine="560"/>
        <w:spacing w:before="450" w:after="450" w:line="312" w:lineRule="auto"/>
      </w:pPr>
      <w:r>
        <w:rPr>
          <w:rFonts w:ascii="宋体" w:hAnsi="宋体" w:eastAsia="宋体" w:cs="宋体"/>
          <w:color w:val="000"/>
          <w:sz w:val="28"/>
          <w:szCs w:val="28"/>
        </w:rPr>
        <w:t xml:space="preserve">　　中国共产党十八届六中全会明确提出\"办好中国的事情，关键在党，关键在党要管党、从严治党。\"习总书记做出\"作风建设永远在路上，领导干部要身体力行，以上率下，形成\"头雁效应\"的重要论断。作为基层党组织，下一步认真履行管党治党责任，牢固树立政治意识、大局意识、核心意识、看齐意识，进一步增强抓好党建工作的责任感使命感和紧迫感，为推动学校基层党建工作再上新台阶、为将79中办成最好的学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今年以来，党委坚持以***新时代中国特色社会主义思想为指导，着眼常态疫情防控形势下经济社会发展，主动扛起全面从严治党政治责任，持续推进新时代全面从严治党向纵深发展。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谈治国理政》第三卷、***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第四篇: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在市委、市教育两委和中医药大学党委的领导下，医院党委始终以***新时代中国特色社会主义思想为指导，深入学习党的十九届二中、三中、四中、五中、六中全会，贯彻落实新时代党的建设总要求和新时代党的组织路线，以党的政治建设为统领，坚持和加强党的全面领导，落实党委领导下的院长负责制，着力提升公立医院党的建设工作水平。切实履行全面从严治党主体责任，推进党风廉政建设向纵深发展。认真学习贯彻落实***总书记重要指示批示精神，扎实开展党史学习教育，始终把人民生命安全和身体健康作为奋斗目标，为医院实现高质量发展、为实现健康中国战略提供坚强政治保障。</w:t>
      </w:r>
    </w:p>
    <w:p>
      <w:pPr>
        <w:ind w:left="0" w:right="0" w:firstLine="560"/>
        <w:spacing w:before="450" w:after="450" w:line="312" w:lineRule="auto"/>
      </w:pPr>
      <w:r>
        <w:rPr>
          <w:rFonts w:ascii="宋体" w:hAnsi="宋体" w:eastAsia="宋体" w:cs="宋体"/>
          <w:color w:val="000"/>
          <w:sz w:val="28"/>
          <w:szCs w:val="28"/>
        </w:rPr>
        <w:t xml:space="preserve">　　现将20_年医院党委落实全面从严治党主体责任情况汇报如下：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是强化政治引领。深入学习党的十九届二中、三中、四中、五中、六中全会和十九届中央纪委五次全会精神，坚决贯彻落实***总书记重要指示批示精神和党中央重大决策部署，扎实推动党中央、市委决策部署在医院贯彻落实。二是聚焦“两个责任”。认真落实党委书记“第一责任人”责任和班子成员“一岗双责”，研究制定20_年度党委领导班子落实全面从严治党主体责任“两个清单”，明确全面从严治党重点任务。三是加强党的全面领导。落实党委领导下的院长负责制，修订完善《医院章程》《党委会议事规则》《院长办公会议事规则》及《“三重一大”决策制度》，进一步规范运行机制。四是强化管党治党政治责任。强化日常监督，持续深入推动中央八项规定精神和实施细则贯彻执行，不断强化党员干部廉洁自律意识；加强廉洁风险防控，提高重点岗位人员底线、红线和风险意识。持续深化政治监督，做好常态化政治生态研判工作。</w:t>
      </w:r>
    </w:p>
    <w:p>
      <w:pPr>
        <w:ind w:left="0" w:right="0" w:firstLine="560"/>
        <w:spacing w:before="450" w:after="450" w:line="312" w:lineRule="auto"/>
      </w:pPr>
      <w:r>
        <w:rPr>
          <w:rFonts w:ascii="宋体" w:hAnsi="宋体" w:eastAsia="宋体" w:cs="宋体"/>
          <w:color w:val="000"/>
          <w:sz w:val="28"/>
          <w:szCs w:val="28"/>
        </w:rPr>
        <w:t xml:space="preserve">　　一是扎实开展党史学习教育。制定《天津中医一附院关于开展党史学习教育的实施方案》，谋细谋深贯彻落实具体措施。召开领导小组工作会议，组织党委理论中心组集中学习、交流研讨，举办读书班、编写《党史学习教育简报》；通过举办“百年恰是风华正茂——党史百年主题展览”等多种方式教育广大党员干部职工知史爱党、知史爱国。二是落实立德树人根本任务。深入开展学习贯彻党的教育方针大讨论，院领导为学生开展思政讲座；围绕“四史”开展专题活动；围绕“建党百年”开展系列主题学生活动；以微信公众号为载体宣传教学及学生工作；召开各类学生座谈会；加强师德师风培训，以三级教研室为单位开展师德师风专题教育和立德育人大讨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落实意识形态工作主体责任。医院党委切实担负起政治责任和领导责任，将意识形态工作纳入党建工作责任制和年度目标考核，制定《20_年天津中医一附院宣传思想工作要点》《20_年度天津中医一附院青年职工思想政治教育学习培训方案》，把意识形态工作作为党要管党、从严治党、严守思想阵地及提高人民群众精神文化生活的重要抓手。二是加强网络舆情管理。定期召开意识形态和网络意识形态研判会，党委会定期听取意识形态工作情况汇报，突出问题导向，全力防范意识形态领域各类风险。严格落实信息发布三级审核制度，完善网络舆情常态监测和预警机制、网络舆情联合应对处置机制，守牢意识形态底线，确保意识形态领域平稳可控。三是提高抵御和防范宗教渗透的能力。运用思想教育、制度管理、法纪约束、生活关心、亲情感化等措施，做好重点人群和少数民族学生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心策划庆祝建党100周年系列活动。召开庆祝中国共产党成立100周年暨“两优一先”表彰大会，为光荣在党50年老党员颁发纪念章，通过表彰先进典型事迹，激励广大党员凝心聚力、开拓进取、奋力拼搏、砥砺前行。二是固本强基，推动组织建设提质增效。持续巩固深化“不忘初心、牢记使命”主题教育成果；制定《党建工作基本任务清单（范本）》，不断提升党支部建设标准化规范化水平；扎实做好医院基层党组织换届和党员发展，加强党员教育管理监督，做好受处分党员的帮扶教育。三是坚持党建引领，不断提升党建科学化水平。完成天津中医药大学20_年度和20_年度党建创新研究项目结题10项，申报天津市委组织部课题1项,申报大学党建创新研究项目立项3项；荣获教育系统“创最佳党日”活动优秀奖1个，大学“创最佳党日”活动一等奖1个、二等奖2个，三等奖4个。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党管干部，打造高素质干部队伍。理顺医院科室组织架构，规范医院内设机构和干部职数，合理进行岗位设置。二是提升干部素养，抓好干部日常管理监督。组织行政管理干部综合素质培训班，通过网络培训、个人自学、研讨交流等形式强化学习效果；加强对党员干部行为监督管理；完成任职回避专项整治工作和配偶已移居国（境）外专项自查工作。三是坚持党管人才，大力推进人才事业。拟定《医院临床科主任教育培训工作方案》，全力培养骨干人才。重视培养后备人才,完成20_年博士后招收计划发布及咨询工作；加入天津市新医科和生物医药产业博士后创新联合体。第四批全国中医临床优秀人才研修项目结业2人获人才称号；第六批全国老中医药专家学术经验继承36人顺利结业；天津市首批卫生行业高层次人才3个层次11人完成培养期满考核。全国名中医2人、岐黄学者5人完成公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我为群众办实事”实践活动。领导班子成员带头落实“四个走遍”，聚焦职工“急难愁盼”问题，搜集群众诉求、研究确定医院重点项目，分类推进解决；开展“倾听基层党员心声，架起沟通交流桥梁”医院党委委员和班子成员轮值，与基层党员见面会活动；各基层党支部开展内容丰富、形式多样的实践活动，推动党史学习教育成果转化为为民服务的生动实践，药学部便民举措登上“学习强国”平台。二是整肃行风行纪，净化医疗服务环境。深入开展四个领域腐败风险专项清理整顿和领导干部调动带上家乡工程队问题专项整治工作，开展自查自纠，做好问题整改。开展清廉医院建设，积极推进《九项准则》的落实。做好医德医风管理，及时宣传正面典型，传播正能量，努力营造风清气正的诊疗环境，构建和谐医患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推进重大项目建设。积极申报国家医学中心，已成为六所入围国家医学中心“辅导类”的中医院之一；持续推进国家中医针灸临床医学研究中心建设，成功举办第十五届国际针灸学术会议及“醒脑开窍”针刺法培训班；充分发挥六个国家区域中医（专科）诊疗中心带动作用，不断提高中医临床疗效和综合服务能力；推进中医药传承创新工程暨北院区提升改造工程有序进行。按照国家中医疫病防治/紧急医学救援基地建设要求，汇聚全市中医药系统高水平专家，组建天津市中医疫病防治和应急医疗队，融入地方和国家卫生应急体系。二是医院主责主业稳步推进。积极配合市卫健委推动天津市整体中医治未病健康工程建设工作，进一步提升我市中医健康保障能力；完成智慧住院缴费结算平台系统及智慧病房信息系统建设方案，成立医院运营管理委员会，提高医院运营管理精细化、信息化水平；持续做好新冠疫情防控，及时准确落实疫情防控的各项任务，加紧做好第三梯队定点医院建设。全力组织编制“十四五”发展规划，突出改革创新，推进医院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委高度重视，加强组织领导。研究制定医院专项治理工作方案，成立领导小组，下设专项工作组，明确治理重点任务清单，靶向施策、精准施治，销号管理，本年度重点任务已全部整改到位。二是结合新冠疫情防控，开展不担当不作为专项治理督导。制定工作方案、明确督导内容，统筹推进疫情防控工作措施和目标责任的落实，取得显著成效。三是以不担当不作为专项行动推动党史学习教育落地见效。对全院基层党支部开展督导检查，确保党史学习教育不走形式、不走过场。四是加大教育警示力度，营造风清气正的政治生态。召开劳模事迹宣讲会和医师先进事迹宣讲会，激发广大党员职工立足本岗、奋力拼搏、勠力进取、担当作为。召开医院全面从严治党暨警示教育大会，组织干部参观全面从严治党主题教育展，释放从严信号，进一步强化党员干部规矩意识和法纪意识。</w:t>
      </w:r>
    </w:p>
    <w:p>
      <w:pPr>
        <w:ind w:left="0" w:right="0" w:firstLine="560"/>
        <w:spacing w:before="450" w:after="450" w:line="312" w:lineRule="auto"/>
      </w:pPr>
      <w:r>
        <w:rPr>
          <w:rFonts w:ascii="宋体" w:hAnsi="宋体" w:eastAsia="宋体" w:cs="宋体"/>
          <w:color w:val="000"/>
          <w:sz w:val="28"/>
          <w:szCs w:val="28"/>
        </w:rPr>
        <w:t xml:space="preserve">　　通过深入抓全面从严治党工作，医院政治生态持续向好，各级党组织的活力不断增强，凝聚力明显提升，全院党员干部职工着力锤炼自身能力，切实加强作风建设，积极投身医院事业发展，求真务实，传承创新，努力开创中医药事业发展新局面，为推动医院高质量发展贡献力量 。</w:t>
      </w:r>
    </w:p>
    <w:p>
      <w:pPr>
        <w:ind w:left="0" w:right="0" w:firstLine="560"/>
        <w:spacing w:before="450" w:after="450" w:line="312" w:lineRule="auto"/>
      </w:pPr>
      <w:r>
        <w:rPr>
          <w:rFonts w:ascii="黑体" w:hAnsi="黑体" w:eastAsia="黑体" w:cs="黑体"/>
          <w:color w:val="000000"/>
          <w:sz w:val="36"/>
          <w:szCs w:val="36"/>
          <w:b w:val="1"/>
          <w:bCs w:val="1"/>
        </w:rPr>
        <w:t xml:space="preserve">第五篇: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局党组深入学习贯彻党的十九大精神，坚持以***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　　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　　(二)强化廉政教育，增强党员干部拒腐防变能力。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　　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　　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　　(四)深化作风建设，提高党员干部形象。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　　（三）对工作的督查力度还需进一步加强。督查还没有做到常态化，对少数同志非原则性的小错误小问题没能做到严肃对待，党风廉政建设还存在薄弱环节。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　　（一）提高政治站位。持续抓好自身建设，坚持党要管党，从严治党。要旗帜鲜明讲政治，坚决用***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　　（二）加强理论学习。要继续加强学习，用理论武装头脑，指导实践。全体党员特别是领导班子成员要坚持全面系统学，及时跟进学，深入思考学，联系实际学。学习***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第六篇: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_中全会精神和***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第七篇: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一年来，党委以***新时代中国特色社会主义思想为指导，认真学习贯彻落实党的十九大精神，按照新时代党的建设总要求，围绕中心、服务大局，结合工作实际，认真贯彻落实区委的有关工作精神，从“四个强化”着手，不断提升管党治党工作水平。</w:t>
      </w:r>
    </w:p>
    <w:p>
      <w:pPr>
        <w:ind w:left="0" w:right="0" w:firstLine="560"/>
        <w:spacing w:before="450" w:after="450" w:line="312" w:lineRule="auto"/>
      </w:pPr>
      <w:r>
        <w:rPr>
          <w:rFonts w:ascii="宋体" w:hAnsi="宋体" w:eastAsia="宋体" w:cs="宋体"/>
          <w:color w:val="000"/>
          <w:sz w:val="28"/>
          <w:szCs w:val="28"/>
        </w:rPr>
        <w:t xml:space="preserve">　　一是强化政治担当，全面推进责任落实。把落实全面从严治党主体责任作为一项重大政治任务来抓，成立了以党委主要负责同志为组长的镇推进全面从严治党工作领导小组，进一步明确了党委主要负责人是“第一责任人”的职责，提升了全面从严治党主体责任的思想意识。定期、不定期地召开党委会、两委会研究部署全面从严治党工作。研究制定了《党政领导班子全面从严治党主体责任清单》，对落实主体责任谁来抓、抓什么、如何抓，都一一进行了明确，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二是强化思想教育，筑牢思想道德防线。扎实推进“两学一做”学习教育常态化制度化，带头学习十九大精神和***新时代中国特色社会主义思想，切实增强“四个意识”，树牢“四个自信”。</w:t>
      </w:r>
    </w:p>
    <w:p>
      <w:pPr>
        <w:ind w:left="0" w:right="0" w:firstLine="560"/>
        <w:spacing w:before="450" w:after="450" w:line="312" w:lineRule="auto"/>
      </w:pPr>
      <w:r>
        <w:rPr>
          <w:rFonts w:ascii="宋体" w:hAnsi="宋体" w:eastAsia="宋体" w:cs="宋体"/>
          <w:color w:val="000"/>
          <w:sz w:val="28"/>
          <w:szCs w:val="28"/>
        </w:rPr>
        <w:t xml:space="preserve">　　镇党委把落实全面从严治党纳入党委中心工作进行部署，充分利用早例会，镇、村干部大会等场合，结合工作实际开展一系列学习活动。一年来，镇机关共组织集体学习70多次。同时，在每月10日的主题党日，组织全镇农村党员集中学习新《条例》、《准则》等有关知识。</w:t>
      </w:r>
    </w:p>
    <w:p>
      <w:pPr>
        <w:ind w:left="0" w:right="0" w:firstLine="560"/>
        <w:spacing w:before="450" w:after="450" w:line="312" w:lineRule="auto"/>
      </w:pPr>
      <w:r>
        <w:rPr>
          <w:rFonts w:ascii="宋体" w:hAnsi="宋体" w:eastAsia="宋体" w:cs="宋体"/>
          <w:color w:val="000"/>
          <w:sz w:val="28"/>
          <w:szCs w:val="28"/>
        </w:rPr>
        <w:t xml:space="preserve">　　三是强化组织纪律，切实转变工作作风。认真贯彻落实中央八项规定精神，强化对权力运行的制约和监督，从源头上防治腐败，狠抓干部工作纪律，切实转变工作作风。一是加强作风效能建设。把严明党的纪律特别是政治纪律放在首位，严格执行请示报告制度，坚决克服涣散、松弛现象。就“六项纪律”执行情况，利用好例行谈话、提醒谈话、诫勉谈话等谈话方式，及早发现问题，帮助纠正问题，做到防患于未然，全年共对9名村干部进行诫勉谈话。二是强化政府服务职能。针对群众办事较多的业务部门安排一名工作人员到镇便民服务中心大厅集中办公，进一步规范服务大厅建设和“12345”热线办理，解决了群众“找人难、办事难”的问题，进一步把“以人为本、方便群众、服务基层”的服务理念落到了实处。三是严格执行规章制度。为实现科学管理、有效管理，镇党委结合镇实际情况制定完善了值班、包村、学习、考勤、问责等制度，成立了督查委员会，对各项工作落实情况进行督查，确保落实效果。四是狠抓执纪问责。</w:t>
      </w:r>
    </w:p>
    <w:p>
      <w:pPr>
        <w:ind w:left="0" w:right="0" w:firstLine="560"/>
        <w:spacing w:before="450" w:after="450" w:line="312" w:lineRule="auto"/>
      </w:pPr>
      <w:r>
        <w:rPr>
          <w:rFonts w:ascii="宋体" w:hAnsi="宋体" w:eastAsia="宋体" w:cs="宋体"/>
          <w:color w:val="000"/>
          <w:sz w:val="28"/>
          <w:szCs w:val="28"/>
        </w:rPr>
        <w:t xml:space="preserve">　　四是强化党的建设，夯实党的执政根基。主动扛实抓党建“第一责任人”职责，大力开展“三学”实践活动，即：领头学、辅导学、个人学，有力推动了学习教育抓在经常、融入日常;实施“党建4+2”的特色党建活动，即：围绕“党建引领”三大工程开展的“先锋支部”计划、“干部联系党员，党员包片联户”计划、“入党积极分子双考核”计划、“薄弱班子全面整顿”计划和保障党建引领制度落实的“五老议事”工程，为推进党建全面进步、全面过硬提供了重要保障;以在好人中选能人，确保选优配强为目标，扎实开展村“两委”换届工作，全面完成14个行政村的党务督查工作，发现问题72个，整改完成71个，还有1个问题正在整改;</w:t>
      </w:r>
    </w:p>
    <w:p>
      <w:pPr>
        <w:ind w:left="0" w:right="0" w:firstLine="560"/>
        <w:spacing w:before="450" w:after="450" w:line="312" w:lineRule="auto"/>
      </w:pPr>
      <w:r>
        <w:rPr>
          <w:rFonts w:ascii="宋体" w:hAnsi="宋体" w:eastAsia="宋体" w:cs="宋体"/>
          <w:color w:val="000"/>
          <w:sz w:val="28"/>
          <w:szCs w:val="28"/>
        </w:rPr>
        <w:t xml:space="preserve">　　一是认识还不够清晰。对全面从严治党的认识还不够深，还存在着重经济发展，轻党建的思想，对全面从严治党谋划少、思路少、落实少，在党要管党、从严治党方面，仍然存在失之于宽、失之于松、失之于软的问题。</w:t>
      </w:r>
    </w:p>
    <w:p>
      <w:pPr>
        <w:ind w:left="0" w:right="0" w:firstLine="560"/>
        <w:spacing w:before="450" w:after="450" w:line="312" w:lineRule="auto"/>
      </w:pPr>
      <w:r>
        <w:rPr>
          <w:rFonts w:ascii="宋体" w:hAnsi="宋体" w:eastAsia="宋体" w:cs="宋体"/>
          <w:color w:val="000"/>
          <w:sz w:val="28"/>
          <w:szCs w:val="28"/>
        </w:rPr>
        <w:t xml:space="preserve">　　二是落实还不够有力。在落实全面从严治党主体责任上还不够有力，作为党建工作“第一责任人”，真正投入党建工作的精力还是少，抓压力传导、督导管控不到位，责任压得不紧不实不到底。</w:t>
      </w:r>
    </w:p>
    <w:p>
      <w:pPr>
        <w:ind w:left="0" w:right="0" w:firstLine="560"/>
        <w:spacing w:before="450" w:after="450" w:line="312" w:lineRule="auto"/>
      </w:pPr>
      <w:r>
        <w:rPr>
          <w:rFonts w:ascii="宋体" w:hAnsi="宋体" w:eastAsia="宋体" w:cs="宋体"/>
          <w:color w:val="000"/>
          <w:sz w:val="28"/>
          <w:szCs w:val="28"/>
        </w:rPr>
        <w:t xml:space="preserve">　　三是问责还不够严厉。抓作风建设的力度还不够强、措施还不够到位，查处力度不够，致使一些作风方面的突出问题或多或少存在反复、多次发生的现象。</w:t>
      </w:r>
    </w:p>
    <w:p>
      <w:pPr>
        <w:ind w:left="0" w:right="0" w:firstLine="560"/>
        <w:spacing w:before="450" w:after="450" w:line="312" w:lineRule="auto"/>
      </w:pPr>
      <w:r>
        <w:rPr>
          <w:rFonts w:ascii="宋体" w:hAnsi="宋体" w:eastAsia="宋体" w:cs="宋体"/>
          <w:color w:val="000"/>
          <w:sz w:val="28"/>
          <w:szCs w:val="28"/>
        </w:rPr>
        <w:t xml:space="preserve">　　一是履职尽责，切实增强责任意识。以党的十九大精神为指引，切实提高政治站位，扎实推进全面从严治党落到实处。牢固树立“不抓党建是失职，抓不好党建是渎职”的理念，增强主责意识、主动意识，切实把全面从严治党主体责任扛在肩上、落到实处。</w:t>
      </w:r>
    </w:p>
    <w:p>
      <w:pPr>
        <w:ind w:left="0" w:right="0" w:firstLine="560"/>
        <w:spacing w:before="450" w:after="450" w:line="312" w:lineRule="auto"/>
      </w:pPr>
      <w:r>
        <w:rPr>
          <w:rFonts w:ascii="宋体" w:hAnsi="宋体" w:eastAsia="宋体" w:cs="宋体"/>
          <w:color w:val="000"/>
          <w:sz w:val="28"/>
          <w:szCs w:val="28"/>
        </w:rPr>
        <w:t xml:space="preserve">　　二是一抓到底，切实强化责任落实。坚持把党建工作和中心工作一起谋划、一起部署、一起推进，把每条工作线、每个环节的党建工作抓具体、抓深入，切实做到一步一个脚印地推动从严治党责任落地生根。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三是严管严抓，切实强化问责追究。全力支持纪委抓监督执纪问责，加强党风建设和组织协调反腐败工作，定期对机关、工作区、村落实全面从严治党主体责任情况进行督导检查，对搞形式、走过场，“四风”问题突出、腐败问题多发的委办站所、工作区、村，从严进行问责，以强有力地问责倒逼管党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第八篇: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今年以来，党委坚持以***新时代中国特色社会主义思想为指导，着眼常态疫情防控形势下经济社会发展，主动扛起全面从严治党政治责任，持续推进新时代全面从严治党向纵深发展。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谈治国理政》第三卷、***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40余次，运用“第一种形态”开展谈心谈话、批评教育30余人次。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第九篇: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一年来，在县委、县****的正确领导下，在县纪委监委的监督和指导下，XX交通运输局党委结合“思想大解放、服务大提升、行动大担当”专题活动，深入学习贯彻******系列重要讲话及党的十**大、十九届四中、五中全会精神等重要内容，扎实推进清廉交通建设，坚持严责任、严管理、严监督、严执纪、严问责“五严”要求，为我县交通运输事业发展提供了坚强保障，现将一年来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（一）强化思想认识，教育引导干部职工旗帜鲜明</w:t>
      </w:r>
    </w:p>
    <w:p>
      <w:pPr>
        <w:ind w:left="0" w:right="0" w:firstLine="560"/>
        <w:spacing w:before="450" w:after="450" w:line="312" w:lineRule="auto"/>
      </w:pPr>
      <w:r>
        <w:rPr>
          <w:rFonts w:ascii="宋体" w:hAnsi="宋体" w:eastAsia="宋体" w:cs="宋体"/>
          <w:color w:val="000"/>
          <w:sz w:val="28"/>
          <w:szCs w:val="28"/>
        </w:rPr>
        <w:t xml:space="preserve">　　局党委始终坚持以******新时代中国特色社会主义思想为指导，以党章为根本遵循，进一步强化班子自身****建设。一年来，根据《XX县交通运输局党委X年理论学习中心组学习计划安排》，认真开展个人自学，并组织中心组集体学习X次，深入学习******总书记系列重要讲话、范文参考网手机版党的******、十九届四中、五中全会精神等重要内容，领会“交通强国”“交通强省”“建设重要窗口”等重要指示精神，其中专题学习讨论党风廉政及******工作X次，切实筑牢信仰之基、补足精神之钙、把稳思想之舵，将学习贯彻工作始终，进一步提高了班子****思想素质和团结凝聚力。</w:t>
      </w:r>
    </w:p>
    <w:p>
      <w:pPr>
        <w:ind w:left="0" w:right="0" w:firstLine="560"/>
        <w:spacing w:before="450" w:after="450" w:line="312" w:lineRule="auto"/>
      </w:pPr>
      <w:r>
        <w:rPr>
          <w:rFonts w:ascii="宋体" w:hAnsi="宋体" w:eastAsia="宋体" w:cs="宋体"/>
          <w:color w:val="000"/>
          <w:sz w:val="28"/>
          <w:szCs w:val="28"/>
        </w:rPr>
        <w:t xml:space="preserve">　　局党委高度重视思想教育工作，始终把提高系统干部职工思想认识作为重要****任务，结合“两学一做”制度化常态化，在年度党员干部学习工作中经常性开展忠诚教育，增强****敏锐性和****鉴别力。同时，利用三会一课、周一夜学、网络教育学院、学习强国平台等载体，组织干部职工深入学习了党的******、十九届四中、五中全会精神、上级党委、纪委有关党风廉政建设和******工作重要决策部署及会议精神等内容，引导党员干部进一步坚守纪律规矩底线，增强“范文集锦四个意识”，在遵纪守规、服务人民、本职工作等方面做出积极表率，切实打造“德才兼备，敢担当有作为”的交通铁军队伍。</w:t>
      </w:r>
    </w:p>
    <w:p>
      <w:pPr>
        <w:ind w:left="0" w:right="0" w:firstLine="560"/>
        <w:spacing w:before="450" w:after="450" w:line="312" w:lineRule="auto"/>
      </w:pPr>
      <w:r>
        <w:rPr>
          <w:rFonts w:ascii="宋体" w:hAnsi="宋体" w:eastAsia="宋体" w:cs="宋体"/>
          <w:color w:val="000"/>
          <w:sz w:val="28"/>
          <w:szCs w:val="28"/>
        </w:rPr>
        <w:t xml:space="preserve">　　（二）保持高压态势，扎实建设清廉交通成效明显</w:t>
      </w:r>
    </w:p>
    <w:p>
      <w:pPr>
        <w:ind w:left="0" w:right="0" w:firstLine="560"/>
        <w:spacing w:before="450" w:after="450" w:line="312" w:lineRule="auto"/>
      </w:pPr>
      <w:r>
        <w:rPr>
          <w:rFonts w:ascii="宋体" w:hAnsi="宋体" w:eastAsia="宋体" w:cs="宋体"/>
          <w:color w:val="000"/>
          <w:sz w:val="28"/>
          <w:szCs w:val="28"/>
        </w:rPr>
        <w:t xml:space="preserve">　　根据《关于纵深推进清廉交通建设为高水平交通强省建设提供坚强保障的指导意见的通知》文件精神，结合XX交通实际，制定《XX县交通运输局关于推进“清廉交通”建设实施方案》，在严明党的****纪律和****规矩，推进交通权利运行规范高效，打造忠诚担当干部队伍等各方面制定详细规章制度，全力促进清廉思想、清廉制度、清廉规则、清廉纪律、清廉文化融入交通运输工作各方面、全过程。同时，坚持正风肃纪高压态势，年度对公共资源内私人会所、基层选人用人突出问题、党员干部违规借贷、因私出国境、社团****任职、编外人员管理等重点领域进行专项自查治理，特别是对部分局属单位存在的擅自设置中层岗位并配备干部这一历史遗留问题，结合交通机构改革顺利整改到位，推动系统干部管理工作规范到位。</w:t>
      </w:r>
    </w:p>
    <w:p>
      <w:pPr>
        <w:ind w:left="0" w:right="0" w:firstLine="560"/>
        <w:spacing w:before="450" w:after="450" w:line="312" w:lineRule="auto"/>
      </w:pPr>
      <w:r>
        <w:rPr>
          <w:rFonts w:ascii="宋体" w:hAnsi="宋体" w:eastAsia="宋体" w:cs="宋体"/>
          <w:color w:val="000"/>
          <w:sz w:val="28"/>
          <w:szCs w:val="28"/>
        </w:rPr>
        <w:t xml:space="preserve">　　结合县“思想大解放、服务大提升、行动大担当”活动，对照八破八立，大力整治“入党申请书庸政懒政怠政”现象，严肃查处有令不行、敷衍塞责等行为。持之以恒开展“纠****、正作风”行动，严格执行中央“八项规定”，在厉行节约，防止餐饮浪费、公务用车、公务接待、办公用房、津贴补贴管理等方面定期开展自查，在精简会议活动、精简文件简报、规范考察培训等方面狠下功夫，并与系统X人签订《XX县党员干部作风建设承诺书》《“八小时以外”自我约束承诺书》等，使作风突出问题得到根本性改变。X年，交通系统全年度“三公”经费X万元，较往年相比，呈逐年下降趋势。</w:t>
      </w:r>
    </w:p>
    <w:p>
      <w:pPr>
        <w:ind w:left="0" w:right="0" w:firstLine="560"/>
        <w:spacing w:before="450" w:after="450" w:line="312" w:lineRule="auto"/>
      </w:pPr>
      <w:r>
        <w:rPr>
          <w:rFonts w:ascii="宋体" w:hAnsi="宋体" w:eastAsia="宋体" w:cs="宋体"/>
          <w:color w:val="000"/>
          <w:sz w:val="28"/>
          <w:szCs w:val="28"/>
        </w:rPr>
        <w:t xml:space="preserve">　　（三）坚持问题导向，全力打造****生态绿水青山</w:t>
      </w:r>
    </w:p>
    <w:p>
      <w:pPr>
        <w:ind w:left="0" w:right="0" w:firstLine="560"/>
        <w:spacing w:before="450" w:after="450" w:line="312" w:lineRule="auto"/>
      </w:pPr>
      <w:r>
        <w:rPr>
          <w:rFonts w:ascii="宋体" w:hAnsi="宋体" w:eastAsia="宋体" w:cs="宋体"/>
          <w:color w:val="000"/>
          <w:sz w:val="28"/>
          <w:szCs w:val="28"/>
        </w:rPr>
        <w:t xml:space="preserve">　　局党委始终认为县委巡察工作是推进交通系统党风廉政建设和******工作的重要举措，面对X年县委巡察反馈的X个具体问题，建立并实施“销号落实”制度，扎实推进X条整改措施落实，目前整改工作已基本到位，针对党建规范化、财务制度管理、工程项目变更等重点领域完善了相关长效机制，并依据党纪党规处置问责X人，提醒谈话X人，对这部分干部，我局建立了跟踪分析机制，定期开展回访教育，鼓励其在吸取教训，范文参考网做好自身整改的同时，真正放下思想包袱，全身心投入到工作中去。</w:t>
      </w:r>
    </w:p>
    <w:p>
      <w:pPr>
        <w:ind w:left="0" w:right="0" w:firstLine="560"/>
        <w:spacing w:before="450" w:after="450" w:line="312" w:lineRule="auto"/>
      </w:pPr>
      <w:r>
        <w:rPr>
          <w:rFonts w:ascii="宋体" w:hAnsi="宋体" w:eastAsia="宋体" w:cs="宋体"/>
          <w:color w:val="000"/>
          <w:sz w:val="28"/>
          <w:szCs w:val="28"/>
        </w:rPr>
        <w:t xml:space="preserve">　　针对今年X月县****生态评估中我局被列入橙色管理单位问题，局党委高度重视，专题研究整改方案（《XX县交通运输局****生态建设存在问题整改方案》），成立了党委书记负总责，班子成员各负其责的交通系统****生态建设工作领导小组，明确整改措施、责任人员及整改时限，并对系统内各单位****生态修复工作开展日常监督检查、定期研判分析，通过系统干部职工上下一心、共同努力，交通系统****生态评估在通报当月由橙转绿，并在X月份获评流动红旗单位，****生态建设取得阶段性明显成效。</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局党委始终将党风廉政建设摆在突出位置，根据人员调动情况，修订完善《X年XX县交通运输局落实党风廉政建设主体责任清单》，并延伸至局属各单位，进一步强化了交通系统“一把手负总责，分管领导各负其责，纪检监察组协调督查”的领导体制和工作机制，在全系统深入推行党风廉政建设“一岗双责”制，形成党政领导齐抓共管，一级抓一级，层层抓落实，人人都是责任主体的管理格局。</w:t>
      </w:r>
    </w:p>
    <w:p>
      <w:pPr>
        <w:ind w:left="0" w:right="0" w:firstLine="560"/>
        <w:spacing w:before="450" w:after="450" w:line="312" w:lineRule="auto"/>
      </w:pPr>
      <w:r>
        <w:rPr>
          <w:rFonts w:ascii="宋体" w:hAnsi="宋体" w:eastAsia="宋体" w:cs="宋体"/>
          <w:color w:val="000"/>
          <w:sz w:val="28"/>
          <w:szCs w:val="28"/>
        </w:rPr>
        <w:t xml:space="preserve">　　（二）党委主要负责人履行“第一责任人”职责情况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党委书记X同志作为落实全面从严治党“第一责任人”，坚决按照党要管党、从严治党的要求，全面落实“一岗双责”，扎实推进作风建设和******工作，做到“四个亲自”，心得体会范文锦集即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1.坚持廉洁自律。严格遵守党风廉政建设相关规定，带头在遵守和执行《条例》《准则》、中央八项规定精神等各项制度规定上做表率，并督促班子其他成员履行好“一岗双责”。一年来同领导班子成员及下属单位负责人谈心谈话X次，以自身一点带动身边一片，保持交通系统良好的廉洁从政环境。同时，认真管好配偶、子女，做到个人重大事项及时报告，自觉接受干部群众的监督。</w:t>
      </w:r>
    </w:p>
    <w:p>
      <w:pPr>
        <w:ind w:left="0" w:right="0" w:firstLine="560"/>
        <w:spacing w:before="450" w:after="450" w:line="312" w:lineRule="auto"/>
      </w:pPr>
      <w:r>
        <w:rPr>
          <w:rFonts w:ascii="宋体" w:hAnsi="宋体" w:eastAsia="宋体" w:cs="宋体"/>
          <w:color w:val="000"/>
          <w:sz w:val="28"/>
          <w:szCs w:val="28"/>
        </w:rPr>
        <w:t xml:space="preserve">　　2.加强工作指导。坚持把党风廉政建设与交通各项工作有机结合，及时传达学习上级党委、纪委有关党风廉政建设和******工作的重要决策部署、重要会议精神，亲自签批各类重要文件和材料，并结合交通实际及县委办纪检监察组工作意见，研究提出党风廉政相关要求。在交通项目“大会战”行动中，主动担起牵头职责，实施交通专班“会商、交办、督查”三级联动机制，快速攻克各项目房屋征迁、土地权属纠纷等“难梗阻”现象，为交通重点项目建设提供切实有效的基础保障；在“服务大提升”“范文参考网西门B片区征迁”等活动中，加强靠前服务意识，努力构建构建“亲”“清”政商关系，进一步发挥“局长陪跑团”“组团联企”服务作用，同时，结合“周二下村日”“组团联村”“创国卫”等活动，牵头制定具有交通特色的服务清单，打通服务群众、服务企业的“最后一公里”。通过以上各项工作，发挥“领头雁”作用，真正做到以担当促担当，以行动促行动。</w:t>
      </w:r>
    </w:p>
    <w:p>
      <w:pPr>
        <w:ind w:left="0" w:right="0" w:firstLine="560"/>
        <w:spacing w:before="450" w:after="450" w:line="312" w:lineRule="auto"/>
      </w:pPr>
      <w:r>
        <w:rPr>
          <w:rFonts w:ascii="宋体" w:hAnsi="宋体" w:eastAsia="宋体" w:cs="宋体"/>
          <w:color w:val="000"/>
          <w:sz w:val="28"/>
          <w:szCs w:val="28"/>
        </w:rPr>
        <w:t xml:space="preserve">　　3.严守党内制度。严格落实“一把手七不直接分管”“三重一大”制度，坚持重大事项党委集体研究决定的原则，实行末位表态，保障权力运行高效阳光。以普通党员身份参加“巡察整改”“思想大解放、服务大提升、行动大担当”活动等主题的双重组织生活，组织系统党员干部认真开展自我剖析、对照检查并组织党委班子经常性开展大讨论，开诚布公、直截了当的在交通项目推进、行业管理落实、安全生产保障、行政执法规范、党建工作部署等重要工作上开展相互批评，达到了咬耳扯袖、红脸出汗、凝聚共识、共同提升思想水平和工作水平的目的。</w:t>
      </w:r>
    </w:p>
    <w:p>
      <w:pPr>
        <w:ind w:left="0" w:right="0" w:firstLine="560"/>
        <w:spacing w:before="450" w:after="450" w:line="312" w:lineRule="auto"/>
      </w:pPr>
      <w:r>
        <w:rPr>
          <w:rFonts w:ascii="宋体" w:hAnsi="宋体" w:eastAsia="宋体" w:cs="宋体"/>
          <w:color w:val="000"/>
          <w:sz w:val="28"/>
          <w:szCs w:val="28"/>
        </w:rPr>
        <w:t xml:space="preserve">　　（三）领导班子其他成员履行“入党志愿书一岗双责”的情况</w:t>
      </w:r>
    </w:p>
    <w:p>
      <w:pPr>
        <w:ind w:left="0" w:right="0" w:firstLine="560"/>
        <w:spacing w:before="450" w:after="450" w:line="312" w:lineRule="auto"/>
      </w:pPr>
      <w:r>
        <w:rPr>
          <w:rFonts w:ascii="宋体" w:hAnsi="宋体" w:eastAsia="宋体" w:cs="宋体"/>
          <w:color w:val="000"/>
          <w:sz w:val="28"/>
          <w:szCs w:val="28"/>
        </w:rPr>
        <w:t xml:space="preserve">　　一年来，局党委班子其他成员在抓好分管业务工作的同时，协助局党委及主要负责人做好党风廉政建设工作，结合分管范围实际，制订党风廉政建设和******工作计划、推进措施，定期、不定期开展督促检查，及时报告分管领域的党风廉政建设情况及重大问题和线索。积极加强对分管单位、科室党员干部的教育、监督和管理，X年党委班子配合县委办纪检监察组对系统X人进行谈心谈话，对机构改革后干部职工新岗位新职责提出党风廉政相关要求，切实要求其对照“四不”干部不断净化思想、校正行为。</w:t>
      </w:r>
    </w:p>
    <w:p>
      <w:pPr>
        <w:ind w:left="0" w:right="0" w:firstLine="560"/>
        <w:spacing w:before="450" w:after="450" w:line="312" w:lineRule="auto"/>
      </w:pPr>
      <w:r>
        <w:rPr>
          <w:rFonts w:ascii="宋体" w:hAnsi="宋体" w:eastAsia="宋体" w:cs="宋体"/>
          <w:color w:val="000"/>
          <w:sz w:val="28"/>
          <w:szCs w:val="28"/>
        </w:rPr>
        <w:t xml:space="preserve">　　个人方面，局党委班子认真贯彻执行中央“八项规定”、省委“六个严禁”、市委“八条禁令”和“十个不准”等相关规定；自觉加强对亲属和身边工作人员的教育管理，严格执行回避制度，自觉防止利益冲突；坚持按时、全面、真实填报个人有关事项，范文写作及时报告个人“八小时以外”活动重大问题和重要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（一）完善落实工作制度情况</w:t>
      </w:r>
    </w:p>
    <w:p>
      <w:pPr>
        <w:ind w:left="0" w:right="0" w:firstLine="560"/>
        <w:spacing w:before="450" w:after="450" w:line="312" w:lineRule="auto"/>
      </w:pPr>
      <w:r>
        <w:rPr>
          <w:rFonts w:ascii="宋体" w:hAnsi="宋体" w:eastAsia="宋体" w:cs="宋体"/>
          <w:color w:val="000"/>
          <w:sz w:val="28"/>
          <w:szCs w:val="28"/>
        </w:rPr>
        <w:t xml:space="preserve">　　局党委高度重视全面从严治党工作，定期研究并******署落实情况，定期向上级纪委监委报告工作情况。X年专题研究党风廉政工作会议X次。同时，认真落实******总书记“把权力关进制度的笼子里”的要求，强化对权力运行的制约和监督，严格遵守“七不直接分管”及“三重一大”集体决策制度，坚持局务例会制度，重大事项一律上会讨论、决定，确保决策的民主性和科学性，实行民主用权。</w:t>
      </w:r>
    </w:p>
    <w:p>
      <w:pPr>
        <w:ind w:left="0" w:right="0" w:firstLine="560"/>
        <w:spacing w:before="450" w:after="450" w:line="312" w:lineRule="auto"/>
      </w:pPr>
      <w:r>
        <w:rPr>
          <w:rFonts w:ascii="宋体" w:hAnsi="宋体" w:eastAsia="宋体" w:cs="宋体"/>
          <w:color w:val="000"/>
          <w:sz w:val="28"/>
          <w:szCs w:val="28"/>
        </w:rPr>
        <w:t xml:space="preserve">　　在工作开展方面，制定《XX县交通运输局X年党风廉政建设和******工作要点》，修订完善《交通系统廉政风险防控手册》，全系统干部职工X人根据机构改革岗位职责排查廉政风险点X条并签订了风险防控承诺，切实对项目招投标、工程建设管理、路政运政执法等重点领域、关键岗位和重要环节加强风险防控力度，年度完成交通项目投资约X亿元，未发生廉政风险事件。</w:t>
      </w:r>
    </w:p>
    <w:p>
      <w:pPr>
        <w:ind w:left="0" w:right="0" w:firstLine="560"/>
        <w:spacing w:before="450" w:after="450" w:line="312" w:lineRule="auto"/>
      </w:pPr>
      <w:r>
        <w:rPr>
          <w:rFonts w:ascii="宋体" w:hAnsi="宋体" w:eastAsia="宋体" w:cs="宋体"/>
          <w:color w:val="000"/>
          <w:sz w:val="28"/>
          <w:szCs w:val="28"/>
        </w:rPr>
        <w:t xml:space="preserve">　　（二）支持协助纪检监察工作情况</w:t>
      </w:r>
    </w:p>
    <w:p>
      <w:pPr>
        <w:ind w:left="0" w:right="0" w:firstLine="560"/>
        <w:spacing w:before="450" w:after="450" w:line="312" w:lineRule="auto"/>
      </w:pPr>
      <w:r>
        <w:rPr>
          <w:rFonts w:ascii="宋体" w:hAnsi="宋体" w:eastAsia="宋体" w:cs="宋体"/>
          <w:color w:val="000"/>
          <w:sz w:val="28"/>
          <w:szCs w:val="28"/>
        </w:rPr>
        <w:t xml:space="preserve">　　全力支持协助各级纪检监察部门依法查办案件，局党委定期在工作中及时为县委办纪检监察组提供干部任免、纪律监督检查情况、工作总结等资料，邀请县委办纪检监察组参加重大决策、党风廉政建设、干部任免奖惩、重大项目安排以及大额度资金使用等事项，让县委办纪检组监察能够及时全面了解整体工作状况，帮助纪检监察部门排除办案中的阻力和干扰，范文大全为县委办纪检监察组开展党风廉政监督提供良好条件。</w:t>
      </w:r>
    </w:p>
    <w:p>
      <w:pPr>
        <w:ind w:left="0" w:right="0" w:firstLine="560"/>
        <w:spacing w:before="450" w:after="450" w:line="312" w:lineRule="auto"/>
      </w:pPr>
      <w:r>
        <w:rPr>
          <w:rFonts w:ascii="宋体" w:hAnsi="宋体" w:eastAsia="宋体" w:cs="宋体"/>
          <w:color w:val="000"/>
          <w:sz w:val="28"/>
          <w:szCs w:val="28"/>
        </w:rPr>
        <w:t xml:space="preserve">　　X年协助县委办纪检监察组按照相关规定处理违规违纪人员X人次（主要为巡察反馈问题责任人员），并开展了执纪处分决定执行情况“回头看”，重点对交通系统X年至今受到纪律处分人员的执行情况是否到位进行自查自纠，并做好违规违纪行为通****示工作，起到了抓早抓小、防微杜渐良好作用。</w:t>
      </w:r>
    </w:p>
    <w:p>
      <w:pPr>
        <w:ind w:left="0" w:right="0" w:firstLine="560"/>
        <w:spacing w:before="450" w:after="450" w:line="312" w:lineRule="auto"/>
      </w:pPr>
      <w:r>
        <w:rPr>
          <w:rFonts w:ascii="宋体" w:hAnsi="宋体" w:eastAsia="宋体" w:cs="宋体"/>
          <w:color w:val="000"/>
          <w:sz w:val="28"/>
          <w:szCs w:val="28"/>
        </w:rPr>
        <w:t xml:space="preserve">　　（三）上级反馈意见整改落实情况</w:t>
      </w:r>
    </w:p>
    <w:p>
      <w:pPr>
        <w:ind w:left="0" w:right="0" w:firstLine="560"/>
        <w:spacing w:before="450" w:after="450" w:line="312" w:lineRule="auto"/>
      </w:pPr>
      <w:r>
        <w:rPr>
          <w:rFonts w:ascii="宋体" w:hAnsi="宋体" w:eastAsia="宋体" w:cs="宋体"/>
          <w:color w:val="000"/>
          <w:sz w:val="28"/>
          <w:szCs w:val="28"/>
        </w:rPr>
        <w:t xml:space="preserve">　　根据X年全面从严治党主体责任考核结果反馈，我局存在少数干部履职不尽责、纪律意识欠缺、廉洁意识不强等问题，局党委高度重视，一是强化日常教育提醒，充分利用周一夜学、“三会一课”“中心组学习”、支部集中学习会等平台组织学习《中国共产党廉洁自律准则》、《中国共产党纪律处分条例》《党章》等党规党纪，通报典型案例，观看警示教育片等强化纪律作风建设，加强干部职工，特别是局党委班子纪律规矩意识。全面的范文写作网站二是在工作中坚持求真务实，推行末位管理，对交通各项工作中不作为、慢作为、乱作为、不敢担当、不愿担当等问题，定期约谈提醒，并结合县“三大行动”，组织党员干部广泛开展批评与自我批评，提高履职尽责意识，为X年交通疫情防范、项目建设、城乡公交一体化建设、机构改革等各项工作顺利推进打下良好基础。三是健全长效机制，主要以巡察发现的问题为导向，健全完善《XX县交通运输局学习教育制度》《XX县交通系统公车管理制度》等各类规章制度，并成立了机关党委纪律检查委员会，着眼于用制度管人管事，构建堵塞漏洞、解决问题、落实责任的长效机制，真正营造交通系统风清气正的干事创业环境。</w:t>
      </w:r>
    </w:p>
    <w:p>
      <w:pPr>
        <w:ind w:left="0" w:right="0" w:firstLine="560"/>
        <w:spacing w:before="450" w:after="450" w:line="312" w:lineRule="auto"/>
      </w:pPr>
      <w:r>
        <w:rPr>
          <w:rFonts w:ascii="宋体" w:hAnsi="宋体" w:eastAsia="宋体" w:cs="宋体"/>
          <w:color w:val="000"/>
          <w:sz w:val="28"/>
          <w:szCs w:val="28"/>
        </w:rPr>
        <w:t xml:space="preserve">　　回顾X年工作，交通系统全面从严治党工作取得了一定成绩，但也存在着如党建与业务工作开展不够平衡、压力和责任传递层层递减等问题。X年，交通运输局党委将继续认真按照县委、县****和县纪委监委的要求，进一步加强领导，明确目标，特别要在纵深推进清廉交通建设，打造风清气正****生态上下功夫，努力开创交通运输系统全面从严治党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为推进全面从严治党责任的落实不断深化作风和纪律建设净化政治生态使各级各类人员心有所畏、言有所戒、行有所止现依据市局党组“每月一次监督检查”的工作要求制定20XX年度监督检查工作计划。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有监督检查工作在市局党组统一领导下由市局纪检组统筹组织实施。重点事项由主要负责人确定;专门事项由各分管领导确定;协助事项由机关各科室确定;临时事项依据上级安排确定;“两个责任”落实及党内法规制度执行情况的监督检查由市局纪检组直接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各级党组织、各级党组织主要负责人及其成员、全体党员或公职人员</w:t>
      </w:r>
    </w:p>
    <w:p>
      <w:pPr>
        <w:ind w:left="0" w:right="0" w:firstLine="560"/>
        <w:spacing w:before="450" w:after="450" w:line="312" w:lineRule="auto"/>
      </w:pPr>
      <w:r>
        <w:rPr>
          <w:rFonts w:ascii="宋体" w:hAnsi="宋体" w:eastAsia="宋体" w:cs="宋体"/>
          <w:color w:val="000"/>
          <w:sz w:val="28"/>
          <w:szCs w:val="28"/>
        </w:rPr>
        <w:t xml:space="preserve">　　1.全面从严治党责任与任务的落实情况。重点检(抽)查党组织、党组织书记、党组织班子成员依据责任清单和任务清单推进全面从严治党向基层延伸、有效开展党内监督工作的情况。</w:t>
      </w:r>
    </w:p>
    <w:p>
      <w:pPr>
        <w:ind w:left="0" w:right="0" w:firstLine="560"/>
        <w:spacing w:before="450" w:after="450" w:line="312" w:lineRule="auto"/>
      </w:pPr>
      <w:r>
        <w:rPr>
          <w:rFonts w:ascii="宋体" w:hAnsi="宋体" w:eastAsia="宋体" w:cs="宋体"/>
          <w:color w:val="000"/>
          <w:sz w:val="28"/>
          <w:szCs w:val="28"/>
        </w:rPr>
        <w:t xml:space="preserve">　　2.作风建设情况。重点检查落实中央八项规定精神、持之以恒纠正“四风”、认真整改不严不实问题、坚决反对门难进、脸难看、事难办、不作为、慢作为、乱作为行为等工作情况。</w:t>
      </w:r>
    </w:p>
    <w:p>
      <w:pPr>
        <w:ind w:left="0" w:right="0" w:firstLine="560"/>
        <w:spacing w:before="450" w:after="450" w:line="312" w:lineRule="auto"/>
      </w:pPr>
      <w:r>
        <w:rPr>
          <w:rFonts w:ascii="宋体" w:hAnsi="宋体" w:eastAsia="宋体" w:cs="宋体"/>
          <w:color w:val="000"/>
          <w:sz w:val="28"/>
          <w:szCs w:val="28"/>
        </w:rPr>
        <w:t xml:space="preserve">　　3.纪律建设和审查情况。重点检查党章、廉政准则、党纪处分条例的执行准确运用监督执纪“四种形态”开展政治纪律、组织纪律、廉洁纪律、群众纪律、工作纪律、生活纪律教育和审查的情况。</w:t>
      </w:r>
    </w:p>
    <w:p>
      <w:pPr>
        <w:ind w:left="0" w:right="0" w:firstLine="560"/>
        <w:spacing w:before="450" w:after="450" w:line="312" w:lineRule="auto"/>
      </w:pPr>
      <w:r>
        <w:rPr>
          <w:rFonts w:ascii="宋体" w:hAnsi="宋体" w:eastAsia="宋体" w:cs="宋体"/>
          <w:color w:val="000"/>
          <w:sz w:val="28"/>
          <w:szCs w:val="28"/>
        </w:rPr>
        <w:t xml:space="preserve">　　4.全面履行岗位职责的情况。重点检查依法履职、分工负责、不断提高行政合法性、合理性、程序性、公正性、公开性、有效性的情况。</w:t>
      </w:r>
    </w:p>
    <w:p>
      <w:pPr>
        <w:ind w:left="0" w:right="0" w:firstLine="560"/>
        <w:spacing w:before="450" w:after="450" w:line="312" w:lineRule="auto"/>
      </w:pPr>
      <w:r>
        <w:rPr>
          <w:rFonts w:ascii="宋体" w:hAnsi="宋体" w:eastAsia="宋体" w:cs="宋体"/>
          <w:color w:val="000"/>
          <w:sz w:val="28"/>
          <w:szCs w:val="28"/>
        </w:rPr>
        <w:t xml:space="preserve">　　5.其他需要监督检查的事项。依据上级或本级决策部署进行保证政令畅通。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每月一次重点抽查;每季度一次综合检查;暗访工作随时进行。</w:t>
      </w:r>
    </w:p>
    <w:p>
      <w:pPr>
        <w:ind w:left="0" w:right="0" w:firstLine="560"/>
        <w:spacing w:before="450" w:after="450" w:line="312" w:lineRule="auto"/>
      </w:pPr>
      <w:r>
        <w:rPr>
          <w:rFonts w:ascii="宋体" w:hAnsi="宋体" w:eastAsia="宋体" w:cs="宋体"/>
          <w:color w:val="000"/>
          <w:sz w:val="28"/>
          <w:szCs w:val="28"/>
        </w:rPr>
        <w:t xml:space="preserve">　　1.每季度综合检查时对各类责任主体打分并按累计得分除以检查次数计算年终考核成绩。</w:t>
      </w:r>
    </w:p>
    <w:p>
      <w:pPr>
        <w:ind w:left="0" w:right="0" w:firstLine="560"/>
        <w:spacing w:before="450" w:after="450" w:line="312" w:lineRule="auto"/>
      </w:pPr>
      <w:r>
        <w:rPr>
          <w:rFonts w:ascii="宋体" w:hAnsi="宋体" w:eastAsia="宋体" w:cs="宋体"/>
          <w:color w:val="000"/>
          <w:sz w:val="28"/>
          <w:szCs w:val="28"/>
        </w:rPr>
        <w:t xml:space="preserve">　　2.对检查中发现的轻微问题下达《行政监察建议书》或《纪律检查建议书》限期进行整改。对检查中发现的已经构成违纪违规的行为下达《行政监察决定书》或《纪律检查决定书》依据干部管理权限实施纪律追究或行政问责。</w:t>
      </w:r>
    </w:p>
    <w:p>
      <w:pPr>
        <w:ind w:left="0" w:right="0" w:firstLine="560"/>
        <w:spacing w:before="450" w:after="450" w:line="312" w:lineRule="auto"/>
      </w:pPr>
      <w:r>
        <w:rPr>
          <w:rFonts w:ascii="宋体" w:hAnsi="宋体" w:eastAsia="宋体" w:cs="宋体"/>
          <w:color w:val="000"/>
          <w:sz w:val="28"/>
          <w:szCs w:val="28"/>
        </w:rPr>
        <w:t xml:space="preserve">　　3.每季度向市局党组提交一次监督检查情况专报。若遇重大情况随时报告。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党委委员履行全面从严治党责任情况</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2025-06-16T22:11:29+08:00</dcterms:created>
  <dcterms:modified xsi:type="dcterms:W3CDTF">2025-06-16T22:11:29+08:00</dcterms:modified>
</cp:coreProperties>
</file>

<file path=docProps/custom.xml><?xml version="1.0" encoding="utf-8"?>
<Properties xmlns="http://schemas.openxmlformats.org/officeDocument/2006/custom-properties" xmlns:vt="http://schemas.openxmlformats.org/officeDocument/2006/docPropsVTypes"/>
</file>