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考博英语范文</w:t>
      </w:r>
      <w:bookmarkEnd w:id="1"/>
    </w:p>
    <w:p>
      <w:pPr>
        <w:jc w:val="center"/>
        <w:spacing w:before="0" w:after="450"/>
      </w:pPr>
      <w:r>
        <w:rPr>
          <w:rFonts w:ascii="Arial" w:hAnsi="Arial" w:eastAsia="Arial" w:cs="Arial"/>
          <w:color w:val="999999"/>
          <w:sz w:val="20"/>
          <w:szCs w:val="20"/>
        </w:rPr>
        <w:t xml:space="preserve">作者：梦回唐朝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考博指指报考博士生的考试，博士研究生考试分为春季考试和秋季考试两种，一般来说春季考试在三月份进行，九月份入学。为大家整理的相关的考博英语范文，供大家参考选择。　　考博英语范文　　On a tree sprout four branches,...</w:t>
      </w:r>
    </w:p>
    <w:p>
      <w:pPr>
        <w:ind w:left="0" w:right="0" w:firstLine="560"/>
        <w:spacing w:before="450" w:after="450" w:line="312" w:lineRule="auto"/>
      </w:pPr>
      <w:r>
        <w:rPr>
          <w:rFonts w:ascii="宋体" w:hAnsi="宋体" w:eastAsia="宋体" w:cs="宋体"/>
          <w:color w:val="000"/>
          <w:sz w:val="28"/>
          <w:szCs w:val="28"/>
        </w:rPr>
        <w:t xml:space="preserve">考博指指报考博士生的考试，博士研究生考试分为春季考试和秋季考试两种，一般来说春季考试在三月份进行，九月份入学。为大家整理的相关的考博英语范文，供大家参考选择。[_TAG_h2]　　考博英语范文</w:t>
      </w:r>
    </w:p>
    <w:p>
      <w:pPr>
        <w:ind w:left="0" w:right="0" w:firstLine="560"/>
        <w:spacing w:before="450" w:after="450" w:line="312" w:lineRule="auto"/>
      </w:pPr>
      <w:r>
        <w:rPr>
          <w:rFonts w:ascii="宋体" w:hAnsi="宋体" w:eastAsia="宋体" w:cs="宋体"/>
          <w:color w:val="000"/>
          <w:sz w:val="28"/>
          <w:szCs w:val="28"/>
        </w:rPr>
        <w:t xml:space="preserve">　　On a tree sprout four branches, which are symbols of academic abilities(学术能力), practical abilities(实践能力), organization abilities(组织能力) and acting abilities(表演能力). A saw, a symbol of education, violently cuts down three branches, leaving the only one symbolizing academic abilities.</w:t>
      </w:r>
    </w:p>
    <w:p>
      <w:pPr>
        <w:ind w:left="0" w:right="0" w:firstLine="560"/>
        <w:spacing w:before="450" w:after="450" w:line="312" w:lineRule="auto"/>
      </w:pPr>
      <w:r>
        <w:rPr>
          <w:rFonts w:ascii="宋体" w:hAnsi="宋体" w:eastAsia="宋体" w:cs="宋体"/>
          <w:color w:val="000"/>
          <w:sz w:val="28"/>
          <w:szCs w:val="28"/>
        </w:rPr>
        <w:t xml:space="preserve">　　This picture illustrates a current problematic standard practice ineducation which stresses only academic learning. High scores in examinations or rather academic success is apparently the main pursuit by most students, parents and teachers. In china, a great educational background is always considered as a sure ticket to a lucrative career(有钱途的职业) and a successful life. Children, consequently, are expected to go along the same growth path from a famous kindergarten to a good primary school to a key middle school and then hopefully to a well-known university. If a child shows no interest in traditional learning, even though he is talented in other fields, he will be considered as an idle person without big dreams and be severely punished.</w:t>
      </w:r>
    </w:p>
    <w:p>
      <w:pPr>
        <w:ind w:left="0" w:right="0" w:firstLine="560"/>
        <w:spacing w:before="450" w:after="450" w:line="312" w:lineRule="auto"/>
      </w:pPr>
      <w:r>
        <w:rPr>
          <w:rFonts w:ascii="宋体" w:hAnsi="宋体" w:eastAsia="宋体" w:cs="宋体"/>
          <w:color w:val="000"/>
          <w:sz w:val="28"/>
          <w:szCs w:val="28"/>
        </w:rPr>
        <w:t xml:space="preserve">　　This education principle was fruitful(有成效的) when university students were highly valued by the job market but no longer productive since the job market has greatly changed. The job market requires more than academic ability nowadays. People with admirable educational background will also fail because of lack of other abilities. There are many forms of abilities for a person, and we’d better strive for a balanced development</w:t>
      </w:r>
    </w:p>
    <w:p>
      <w:pPr>
        <w:ind w:left="0" w:right="0" w:firstLine="560"/>
        <w:spacing w:before="450" w:after="450" w:line="312" w:lineRule="auto"/>
      </w:pPr>
      <w:r>
        <w:rPr>
          <w:rFonts w:ascii="黑体" w:hAnsi="黑体" w:eastAsia="黑体" w:cs="黑体"/>
          <w:color w:val="000000"/>
          <w:sz w:val="36"/>
          <w:szCs w:val="36"/>
          <w:b w:val="1"/>
          <w:bCs w:val="1"/>
        </w:rPr>
        <w:t xml:space="preserve">　　考博英语范文</w:t>
      </w:r>
    </w:p>
    <w:p>
      <w:pPr>
        <w:ind w:left="0" w:right="0" w:firstLine="560"/>
        <w:spacing w:before="450" w:after="450" w:line="312" w:lineRule="auto"/>
      </w:pPr>
      <w:r>
        <w:rPr>
          <w:rFonts w:ascii="宋体" w:hAnsi="宋体" w:eastAsia="宋体" w:cs="宋体"/>
          <w:color w:val="000"/>
          <w:sz w:val="28"/>
          <w:szCs w:val="28"/>
        </w:rPr>
        <w:t xml:space="preserve">　　Protecting the Intangible Cultural Heritages</w:t>
      </w:r>
    </w:p>
    <w:p>
      <w:pPr>
        <w:ind w:left="0" w:right="0" w:firstLine="560"/>
        <w:spacing w:before="450" w:after="450" w:line="312" w:lineRule="auto"/>
      </w:pPr>
      <w:r>
        <w:rPr>
          <w:rFonts w:ascii="宋体" w:hAnsi="宋体" w:eastAsia="宋体" w:cs="宋体"/>
          <w:color w:val="000"/>
          <w:sz w:val="28"/>
          <w:szCs w:val="28"/>
        </w:rPr>
        <w:t xml:space="preserve">　　Like tangible cultural heritages such as the Great Wall and the Forbidden City, intangible cultural heritages like Peking Opera and Confucius- commemorating rituals are equally crucial. We should make our utmost efforts to preserve intangible heritages because, without heir physical form of existence, they are in greater risk of extinction.</w:t>
      </w:r>
    </w:p>
    <w:p>
      <w:pPr>
        <w:ind w:left="0" w:right="0" w:firstLine="560"/>
        <w:spacing w:before="450" w:after="450" w:line="312" w:lineRule="auto"/>
      </w:pPr>
      <w:r>
        <w:rPr>
          <w:rFonts w:ascii="宋体" w:hAnsi="宋体" w:eastAsia="宋体" w:cs="宋体"/>
          <w:color w:val="000"/>
          <w:sz w:val="28"/>
          <w:szCs w:val="28"/>
        </w:rPr>
        <w:t xml:space="preserve">　　如同长城、故宫之类的物质文化遗产一样，像京剧和祭孔仪式这类非物质文化遗产，也同样至关重要。</w:t>
      </w:r>
    </w:p>
    <w:p>
      <w:pPr>
        <w:ind w:left="0" w:right="0" w:firstLine="560"/>
        <w:spacing w:before="450" w:after="450" w:line="312" w:lineRule="auto"/>
      </w:pPr>
      <w:r>
        <w:rPr>
          <w:rFonts w:ascii="宋体" w:hAnsi="宋体" w:eastAsia="宋体" w:cs="宋体"/>
          <w:color w:val="000"/>
          <w:sz w:val="28"/>
          <w:szCs w:val="28"/>
        </w:rPr>
        <w:t xml:space="preserve">　　我们应不遗余力地去保护非物质遗产，因为它们在不具备物质存在的条件下，失传的可能性更加岌岌可危。</w:t>
      </w:r>
    </w:p>
    <w:p>
      <w:pPr>
        <w:ind w:left="0" w:right="0" w:firstLine="560"/>
        <w:spacing w:before="450" w:after="450" w:line="312" w:lineRule="auto"/>
      </w:pPr>
      <w:r>
        <w:rPr>
          <w:rFonts w:ascii="宋体" w:hAnsi="宋体" w:eastAsia="宋体" w:cs="宋体"/>
          <w:color w:val="000"/>
          <w:sz w:val="28"/>
          <w:szCs w:val="28"/>
        </w:rPr>
        <w:t xml:space="preserve">　　According to UNESCO\'s Convention for the Safeguarding of Intangible Cultural Heritage (20_), all forms of social customs and habits, folklore, performing arts, rituals, oral traditions, festivals, traditional crafts and various knowledge and practices about nature and universe can be classified as intangible cultural heritages. As a country consisting of a great persity of ethnic groups and with time-honored history and civilization, China abounds in intangible cultural heritages. Cultural heritages connect modern people with the historical past, allowing them to acquire a cultural and historical identity. Without cultural heritages, we would be rendered absolutely rootless and we would find it hard to cope with challenges at present and in the future.</w:t>
      </w:r>
    </w:p>
    <w:p>
      <w:pPr>
        <w:ind w:left="0" w:right="0" w:firstLine="560"/>
        <w:spacing w:before="450" w:after="450" w:line="312" w:lineRule="auto"/>
      </w:pPr>
      <w:r>
        <w:rPr>
          <w:rFonts w:ascii="宋体" w:hAnsi="宋体" w:eastAsia="宋体" w:cs="宋体"/>
          <w:color w:val="000"/>
          <w:sz w:val="28"/>
          <w:szCs w:val="28"/>
        </w:rPr>
        <w:t xml:space="preserve">　　按照联合国教科文组织20_年通过的《保护非物质文化遗产公约》的界定，各种社会习俗、民俗、</w:t>
      </w:r>
    </w:p>
    <w:p>
      <w:pPr>
        <w:ind w:left="0" w:right="0" w:firstLine="560"/>
        <w:spacing w:before="450" w:after="450" w:line="312" w:lineRule="auto"/>
      </w:pPr>
      <w:r>
        <w:rPr>
          <w:rFonts w:ascii="宋体" w:hAnsi="宋体" w:eastAsia="宋体" w:cs="宋体"/>
          <w:color w:val="000"/>
          <w:sz w:val="28"/>
          <w:szCs w:val="28"/>
        </w:rPr>
        <w:t xml:space="preserve">　　表演艺术、仪式、口头传统、节庆、传统手工艺、以及有关自然界与宇宙的知识与实践，全都可被纳入到非物质文化遗产的范畴。作为一个由众多族群构成的国家，并拥有悠久的历史与文明，中国有着极为丰富的非物质文化遗产。文化遗产将现代人与遥远的历史连接起来，使人们拥有某种文化和历史的认同感。如果没有文化遗产，我们的\"根\"便荡然无存。我们也无法去应对当下及未来的挑战。</w:t>
      </w:r>
    </w:p>
    <w:p>
      <w:pPr>
        <w:ind w:left="0" w:right="0" w:firstLine="560"/>
        <w:spacing w:before="450" w:after="450" w:line="312" w:lineRule="auto"/>
      </w:pPr>
      <w:r>
        <w:rPr>
          <w:rFonts w:ascii="宋体" w:hAnsi="宋体" w:eastAsia="宋体" w:cs="宋体"/>
          <w:color w:val="000"/>
          <w:sz w:val="28"/>
          <w:szCs w:val="28"/>
        </w:rPr>
        <w:t xml:space="preserve">　　However, the modernization process poses mounting threats to intangible heritages. Many people have a blind faith in the latest electronic devices. It is also pathetic to see elderly people in possession of such legacies pass away without transmitting them to the younger generation. Faced with those challenges, we should both preserve and renovate our ancestral heritages so that we can help contribute to the cultural persity of the world and return to our spiritual homeland in this age of impersonal science and technology</w:t>
      </w:r>
    </w:p>
    <w:p>
      <w:pPr>
        <w:ind w:left="0" w:right="0" w:firstLine="560"/>
        <w:spacing w:before="450" w:after="450" w:line="312" w:lineRule="auto"/>
      </w:pPr>
      <w:r>
        <w:rPr>
          <w:rFonts w:ascii="宋体" w:hAnsi="宋体" w:eastAsia="宋体" w:cs="宋体"/>
          <w:color w:val="000"/>
          <w:sz w:val="28"/>
          <w:szCs w:val="28"/>
        </w:rPr>
        <w:t xml:space="preserve">　　然则，现代化进程正在对非物质文化遗产构成日甚一日的威胁。许多人盲目崇拜最新的电子产品。</w:t>
      </w:r>
    </w:p>
    <w:p>
      <w:pPr>
        <w:ind w:left="0" w:right="0" w:firstLine="560"/>
        <w:spacing w:before="450" w:after="450" w:line="312" w:lineRule="auto"/>
      </w:pPr>
      <w:r>
        <w:rPr>
          <w:rFonts w:ascii="宋体" w:hAnsi="宋体" w:eastAsia="宋体" w:cs="宋体"/>
          <w:color w:val="000"/>
          <w:sz w:val="28"/>
          <w:szCs w:val="28"/>
        </w:rPr>
        <w:t xml:space="preserve">　　另外，看着掌握非物质遗产的老者不断逝去，而无法将其留传给年轻的一代，实在令人痛心。面对这些挑战，我们对祖辈的遗产既要继承，又要创新，这样，我们才能促进世界的文化多样性，并在一个缺少人情味的科学与技术的时代，重返我们的精神家园。</w:t>
      </w:r>
    </w:p>
    <w:p>
      <w:pPr>
        <w:ind w:left="0" w:right="0" w:firstLine="560"/>
        <w:spacing w:before="450" w:after="450" w:line="312" w:lineRule="auto"/>
      </w:pPr>
      <w:r>
        <w:rPr>
          <w:rFonts w:ascii="黑体" w:hAnsi="黑体" w:eastAsia="黑体" w:cs="黑体"/>
          <w:color w:val="000000"/>
          <w:sz w:val="36"/>
          <w:szCs w:val="36"/>
          <w:b w:val="1"/>
          <w:bCs w:val="1"/>
        </w:rPr>
        <w:t xml:space="preserve">　　考博英语范文</w:t>
      </w:r>
    </w:p>
    <w:p>
      <w:pPr>
        <w:ind w:left="0" w:right="0" w:firstLine="560"/>
        <w:spacing w:before="450" w:after="450" w:line="312" w:lineRule="auto"/>
      </w:pPr>
      <w:r>
        <w:rPr>
          <w:rFonts w:ascii="宋体" w:hAnsi="宋体" w:eastAsia="宋体" w:cs="宋体"/>
          <w:color w:val="000"/>
          <w:sz w:val="28"/>
          <w:szCs w:val="28"/>
        </w:rPr>
        <w:t xml:space="preserve">　　Television programs regularly entertain, educate, effect and even frighten the majority of our children. Most children are allowed to watch whatever program is on, with little thought on the effect that particular show will have on a child. Most programs can be classed as beneficial or harmful, according to what effect the program might have on a child.</w:t>
      </w:r>
    </w:p>
    <w:p>
      <w:pPr>
        <w:ind w:left="0" w:right="0" w:firstLine="560"/>
        <w:spacing w:before="450" w:after="450" w:line="312" w:lineRule="auto"/>
      </w:pPr>
      <w:r>
        <w:rPr>
          <w:rFonts w:ascii="宋体" w:hAnsi="宋体" w:eastAsia="宋体" w:cs="宋体"/>
          <w:color w:val="000"/>
          <w:sz w:val="28"/>
          <w:szCs w:val="28"/>
        </w:rPr>
        <w:t xml:space="preserve">　　The beneficial television programs are mainly thouse that educate the young. There are often specials on animal life. A few regular children’s programs develop the child’s interest in school-type learning by stressing numbers and the alphablt, and that encourages him or her to be creative. The beneficial commercials, such as those on anti-smoking, anti-litter, and health, should be included in this category.</w:t>
      </w:r>
    </w:p>
    <w:p>
      <w:pPr>
        <w:ind w:left="0" w:right="0" w:firstLine="560"/>
        <w:spacing w:before="450" w:after="450" w:line="312" w:lineRule="auto"/>
      </w:pPr>
      <w:r>
        <w:rPr>
          <w:rFonts w:ascii="宋体" w:hAnsi="宋体" w:eastAsia="宋体" w:cs="宋体"/>
          <w:color w:val="000"/>
          <w:sz w:val="28"/>
          <w:szCs w:val="28"/>
        </w:rPr>
        <w:t xml:space="preserve">　　On the opposite side are the shows, which are generally harmful to children. Many commercials, especially those sponsoring the children’s programs, are deliberately written to create a desire for an unnecessary product such as sugar coated cereals and candy. All adult programs that include violence or sex scenes can at best fill a child’s mind with confusing or misleading ideas, and could possib ly harden the child to violence.</w:t>
      </w:r>
    </w:p>
    <w:p>
      <w:pPr>
        <w:ind w:left="0" w:right="0" w:firstLine="560"/>
        <w:spacing w:before="450" w:after="450" w:line="312" w:lineRule="auto"/>
      </w:pPr>
      <w:r>
        <w:rPr>
          <w:rFonts w:ascii="宋体" w:hAnsi="宋体" w:eastAsia="宋体" w:cs="宋体"/>
          <w:color w:val="000"/>
          <w:sz w:val="28"/>
          <w:szCs w:val="28"/>
        </w:rPr>
        <w:t xml:space="preserve">　　Thoughtful parents will definitely not allow their children to view the bad programs. A child’s viewing time should be limited to watching educationlly benefical programs.</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2025-06-17T07:57:24+08:00</dcterms:created>
  <dcterms:modified xsi:type="dcterms:W3CDTF">2025-06-17T07:57:24+08:00</dcterms:modified>
</cp:coreProperties>
</file>

<file path=docProps/custom.xml><?xml version="1.0" encoding="utf-8"?>
<Properties xmlns="http://schemas.openxmlformats.org/officeDocument/2006/custom-properties" xmlns:vt="http://schemas.openxmlformats.org/officeDocument/2006/docPropsVTypes"/>
</file>