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2025年战略合作伙伴协议(实用8篇)</w:t>
      </w:r>
      <w:bookmarkEnd w:id="1"/>
    </w:p>
    <w:p>
      <w:pPr>
        <w:jc w:val="center"/>
        <w:spacing w:before="0" w:after="450"/>
      </w:pPr>
      <w:r>
        <w:rPr>
          <w:rFonts w:ascii="Arial" w:hAnsi="Arial" w:eastAsia="Arial" w:cs="Arial"/>
          <w:color w:val="999999"/>
          <w:sz w:val="20"/>
          <w:szCs w:val="20"/>
        </w:rPr>
        <w:t xml:space="preserve">来源：网络  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战略合作伙伴协议篇一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带给资产配置规划和为有融资需求的客户带给整合融资解决方案。已成功与数十家活跃的商业银行、信托公司、证券公司和保险公司等金融机构建立了良好的合作关系并为数十亿受托资金，设计与带给有竞争力的金融产品，为数十家融资方设计并完成实施融资解决方案；为机构和高净值财富人群带给多元化、专业化的产品和服务；帮忙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带给者，为客户带给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（一）平等原则。双方在自愿、平等的前提下签署本协议，协议资料经过双方充分协商。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甲方在同意理解乙方委托的状况下，对乙方的产品进行分销；乙方在同意理解甲方委托的状况下，对甲方的产品进行分销。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（一）建立信息通报制度。一方及时向另一方带给产品设计、产品动态等方面的资料和信息。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一）双方约定：本协议资料，以及在双方具体合作过程中可能相互需要带给专有的具有价值的保密信息，未取得带给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（三）本协议自双方签字并加斧章之日起生效。本协议正本一式肆份，双方各执贰份，法律效力均等。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（四）本协议经双方友好协商达成一致，所商定事项仅作为双方今后业务战略合作的意向文本，不构成协议双方互相追究违约职责。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战略合作伙伴协议篇二</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3、甲乙双方在有关inter专题的研讨会和电子、it等行业的各种展览会上，互相帮忙、共同宣传，共同推进双方的品牌。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2-1为支持乙方，甲方同意对以上涉及的甲方产品给予乙方特别折扣，乙方不需要提前进货或压货（具体折扣，见协议下文）。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2-4根据市场的变化，甲方的软件产品市场报价如有调整，其解释权属于甲方；双方的协议价格如有降低或上升，双方将及时协调。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3-1为支持甲方，乙方同意对以上涉及的乙方产品给予甲方特别折扣，甲方不需要提前进货或压货（具体折扣，见协议下文）。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3-8乙方要维护甲方的企业形象和服务品质，不得进行有损甲方利益的行为。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战略合作伙伴协议篇四</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透过友好协商，根据甲乙双方长期以来的友好合作关系，就甲方旗下杂志及读者资源以及乙方旗下南国艺术网、网站数据库资源、会员资源和交易平台等，构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2、鉴宝杂志版权页标注：战略合作单位南国艺术网字样。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3、共享读者及会员资料，双方互换。战略合作协议范本。</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5、在每期杂志上市后，带给每期杂志的点子版及重点文章和图片。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1、南国艺术网显著位置标识与________杂志达成战略合作伙伴关系广告通栏。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2、为________杂志在藏界聚焦开辟杂志专区。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3、在藏界聚焦杂志专区中，能够开辟杂志与与会员互动专区，会员能够在线投稿、在线答疑、在线订阅杂志等。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4、向杂志带给南国艺术网免费会员卡及会员服务手册，当作________杂志发行订阅赠送。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5、南国艺术网专栏作者、每周市场看板文章，________杂志中能够使用。战略合作协议范本。</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9、为________杂志带给南国艺术网线上线下为期一周的推广订阅服务。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10、为每一期________杂志主办的活动进行网上推广。</w:t>
      </w:r>
    </w:p>
    <w:p>
      <w:pPr>
        <w:ind w:left="0" w:right="0" w:firstLine="560"/>
        <w:spacing w:before="450" w:after="450" w:line="312" w:lineRule="auto"/>
      </w:pPr>
      <w:r>
        <w:rPr>
          <w:rFonts w:ascii="宋体" w:hAnsi="宋体" w:eastAsia="宋体" w:cs="宋体"/>
          <w:color w:val="000"/>
          <w:sz w:val="28"/>
          <w:szCs w:val="28"/>
        </w:rPr>
        <w:t xml:space="preserve">此协议中，所有共享资源双方保密使用，不得泄漏给第三方，违者将追究对方职责。</w:t>
      </w:r>
    </w:p>
    <w:p>
      <w:pPr>
        <w:ind w:left="0" w:right="0" w:firstLine="560"/>
        <w:spacing w:before="450" w:after="450" w:line="312" w:lineRule="auto"/>
      </w:pPr>
      <w:r>
        <w:rPr>
          <w:rFonts w:ascii="宋体" w:hAnsi="宋体" w:eastAsia="宋体" w:cs="宋体"/>
          <w:color w:val="000"/>
          <w:sz w:val="28"/>
          <w:szCs w:val="28"/>
        </w:rPr>
        <w:t xml:space="preserve">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战略合作伙伴协议篇五</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一、经_________公司审核、批准授权，甲方_________一次性交纳加盟费_________元，成为_________软件产品（_________软件产品内容详见“附件1”）_________区域加盟经销商。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三、合同生效后，_________公司7个工作日内派资深工程师进行_________软件的技术及其市场培训，甲方负责乙方工程师差旅食宿费用。或甲方派技术人员到_________公司进行技术培训，_________公司不收任何培训费用。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四、合同生效后，_________公司对每套产品只收_________元加密的硬件费用。联盟期内如甲方需要技术支持，甲方需要负责乙方的差旅食宿费用。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八、甲方交纳加盟费用后合同生效，合同有效期为_________年，即联盟期为_________年。逾期重新签订合同。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2．服务过程中如甲方没有交付服务费用，_________公司将不负责日后的技术服务工作及维护工作，所涉及责任由甲方自负。</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3．甲方擅自在合同指定地区以外销售本合同指定的_________软件，_________公司将无条件取消联盟资格。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不能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若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六、争议处理：如果发生争议，双方应积极协商解决，协商不成的，受损方可向杭州市仲裁委员会申请仲裁处理。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24根据市场的变化，甲方的软件产品市场报价如有调整，其解释权属于甲方；双方的协议价格如有降低或上升，双方将及时协调。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 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38乙方要维护甲方的企业形象和服务品质，不得进行有损甲方利益的行为。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51在以上协议所涉及甲方软件产品的，甲方给予乙方的价格折扣为6折。</w:t>
      </w:r>
    </w:p>
    <w:p>
      <w:pPr>
        <w:ind w:left="0" w:right="0" w:firstLine="560"/>
        <w:spacing w:before="450" w:after="450" w:line="312" w:lineRule="auto"/>
      </w:pPr>
      <w:r>
        <w:rPr>
          <w:rFonts w:ascii="宋体" w:hAnsi="宋体" w:eastAsia="宋体" w:cs="宋体"/>
          <w:color w:val="000"/>
          <w:sz w:val="28"/>
          <w:szCs w:val="28"/>
        </w:rPr>
        <w:t xml:space="preserve">52在以上协议所涉及乙方软件产品的，乙方给予甲方的价格折扣为6折。</w:t>
      </w:r>
    </w:p>
    <w:p>
      <w:pPr>
        <w:ind w:left="0" w:right="0" w:firstLine="560"/>
        <w:spacing w:before="450" w:after="450" w:line="312" w:lineRule="auto"/>
      </w:pPr>
      <w:r>
        <w:rPr>
          <w:rFonts w:ascii="宋体" w:hAnsi="宋体" w:eastAsia="宋体" w:cs="宋体"/>
          <w:color w:val="000"/>
          <w:sz w:val="28"/>
          <w:szCs w:val="28"/>
        </w:rPr>
        <w:t xml:space="preserve">53有关售后/实施费用按照项目情况具体另行商议。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在本协议执行期间如果双方发生争议，双方应友好协商解决。如果协商不成，双方可向法院提请诉讼。</w:t>
      </w:r>
    </w:p>
    <w:p>
      <w:pPr>
        <w:ind w:left="0" w:right="0" w:firstLine="560"/>
        <w:spacing w:before="450" w:after="450" w:line="312" w:lineRule="auto"/>
      </w:pPr>
      <w:r>
        <w:rPr>
          <w:rFonts w:ascii="宋体" w:hAnsi="宋体" w:eastAsia="宋体" w:cs="宋体"/>
          <w:color w:val="000"/>
          <w:sz w:val="28"/>
          <w:szCs w:val="28"/>
        </w:rPr>
        <w:t xml:space="preserve">第七条 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82由于双方各自原因要提前解除协议的，提出方应至少提前30天向另一方发书面通知，否则按违约处理（由于不可抗力造成协议无法执行除外）。</w:t>
      </w:r>
    </w:p>
    <w:p>
      <w:pPr>
        <w:ind w:left="0" w:right="0" w:firstLine="560"/>
        <w:spacing w:before="450" w:after="450" w:line="312" w:lineRule="auto"/>
      </w:pPr>
      <w:r>
        <w:rPr>
          <w:rFonts w:ascii="宋体" w:hAnsi="宋体" w:eastAsia="宋体" w:cs="宋体"/>
          <w:color w:val="000"/>
          <w:sz w:val="28"/>
          <w:szCs w:val="28"/>
        </w:rPr>
        <w:t xml:space="preserve">83对于任何一方没有遵守本协议造成对方损失的，按《中华人民共和国合同法》，以及相关法律法规规定，移交甲方所在地地方法院解决。</w:t>
      </w:r>
    </w:p>
    <w:p>
      <w:pPr>
        <w:ind w:left="0" w:right="0" w:firstLine="560"/>
        <w:spacing w:before="450" w:after="450" w:line="312" w:lineRule="auto"/>
      </w:pPr>
      <w:r>
        <w:rPr>
          <w:rFonts w:ascii="宋体" w:hAnsi="宋体" w:eastAsia="宋体" w:cs="宋体"/>
          <w:color w:val="000"/>
          <w:sz w:val="28"/>
          <w:szCs w:val="28"/>
        </w:rPr>
        <w:t xml:space="preserve">84本协议共三份，乙方一份，甲方两份。双方签字盖章后有效，传真件有效。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公司传真： 公司传真：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公司网址： 公司网址：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将其信息用于商业用途，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3．甲乙双方在有关internet专题的研讨会和电子、it等行业的各种展览会上，互相帮助、共同宣传，共同推进双方的品牌。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第一条和第二条，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战略合作伙伴协议篇八</w:t>
      </w:r>
    </w:p>
    <w:p>
      <w:pPr>
        <w:ind w:left="0" w:right="0" w:firstLine="560"/>
        <w:spacing w:before="450" w:after="450" w:line="312" w:lineRule="auto"/>
      </w:pPr>
      <w:r>
        <w:rPr>
          <w:rFonts w:ascii="宋体" w:hAnsi="宋体" w:eastAsia="宋体" w:cs="宋体"/>
          <w:color w:val="000"/>
          <w:sz w:val="28"/>
          <w:szCs w:val="28"/>
        </w:rPr>
        <w:t xml:space="preserve">甲方：________先生(或女士，下同)。</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当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当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九、本协议在执行过程当中，双方认为需要补充、变更的，可订立补充协议。补充协议具有同等法律效力。补充协议与本协议不一致的，以补充协议为准。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甲方：__________先生(或女士)。</w:t>
      </w:r>
    </w:p>
    <w:p>
      <w:pPr>
        <w:ind w:left="0" w:right="0" w:firstLine="560"/>
        <w:spacing w:before="450" w:after="450" w:line="312" w:lineRule="auto"/>
      </w:pPr>
      <w:r>
        <w:rPr>
          <w:rFonts w:ascii="宋体" w:hAnsi="宋体" w:eastAsia="宋体" w:cs="宋体"/>
          <w:color w:val="000"/>
          <w:sz w:val="28"/>
          <w:szCs w:val="28"/>
        </w:rPr>
        <w:t xml:space="preserve">乙方：__________先生(或女士)。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2025-06-21T06:30:13+08:00</dcterms:created>
  <dcterms:modified xsi:type="dcterms:W3CDTF">2025-06-21T06:30:13+08:00</dcterms:modified>
</cp:coreProperties>
</file>

<file path=docProps/custom.xml><?xml version="1.0" encoding="utf-8"?>
<Properties xmlns="http://schemas.openxmlformats.org/officeDocument/2006/custom-properties" xmlns:vt="http://schemas.openxmlformats.org/officeDocument/2006/docPropsVTypes"/>
</file>