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2025年物流货运协议合同 货运协议(3篇)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物流货运协议合同 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物流货运协议合同 货运协议篇一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根据国家有关运输规定，经双方友好协商，本着友好合作、互惠互利、公平公正的原则，特订立本合同，以便双方共同遵守。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一、乙方自愿承包甲方产品发货运输业务，垫付1个月运费。</w:t>
      </w:r>
    </w:p>
    <w:p>
      <w:pPr>
        <w:ind w:left="0" w:right="0" w:firstLine="560"/>
        <w:spacing w:before="450" w:after="450" w:line="312" w:lineRule="auto"/>
      </w:pPr>
      <w:r>
        <w:rPr>
          <w:rFonts w:ascii="宋体" w:hAnsi="宋体" w:eastAsia="宋体" w:cs="宋体"/>
          <w:color w:val="000"/>
          <w:sz w:val="28"/>
          <w:szCs w:val="28"/>
        </w:rPr>
        <w:t xml:space="preserve">二、甲方出厂的产品承包给乙方独家运输，乙方提供运输发票结算，由甲方及时提供对方的开票资料。</w:t>
      </w:r>
    </w:p>
    <w:p>
      <w:pPr>
        <w:ind w:left="0" w:right="0" w:firstLine="560"/>
        <w:spacing w:before="450" w:after="450" w:line="312" w:lineRule="auto"/>
      </w:pPr>
      <w:r>
        <w:rPr>
          <w:rFonts w:ascii="宋体" w:hAnsi="宋体" w:eastAsia="宋体" w:cs="宋体"/>
          <w:color w:val="000"/>
          <w:sz w:val="28"/>
          <w:szCs w:val="28"/>
        </w:rPr>
        <w:t xml:space="preserve">三、运价及结算</w:t>
      </w:r>
    </w:p>
    <w:p>
      <w:pPr>
        <w:ind w:left="0" w:right="0" w:firstLine="560"/>
        <w:spacing w:before="450" w:after="450" w:line="312" w:lineRule="auto"/>
      </w:pPr>
      <w:r>
        <w:rPr>
          <w:rFonts w:ascii="宋体" w:hAnsi="宋体" w:eastAsia="宋体" w:cs="宋体"/>
          <w:color w:val="000"/>
          <w:sz w:val="28"/>
          <w:szCs w:val="28"/>
        </w:rPr>
        <w:t xml:space="preserve">1、乙方承运货物的运价必须相对市场行情更加优惠，按运输里程分别定价如下</w:t>
      </w:r>
    </w:p>
    <w:p>
      <w:pPr>
        <w:ind w:left="0" w:right="0" w:firstLine="560"/>
        <w:spacing w:before="450" w:after="450" w:line="312" w:lineRule="auto"/>
      </w:pPr>
      <w:r>
        <w:rPr>
          <w:rFonts w:ascii="宋体" w:hAnsi="宋体" w:eastAsia="宋体" w:cs="宋体"/>
          <w:color w:val="000"/>
          <w:sz w:val="28"/>
          <w:szCs w:val="28"/>
        </w:rPr>
        <w:t xml:space="preserve">2、运费结算：所有运费由乙方先行垫付，每2个月向甲方结算一次</w:t>
      </w:r>
    </w:p>
    <w:p>
      <w:pPr>
        <w:ind w:left="0" w:right="0" w:firstLine="560"/>
        <w:spacing w:before="450" w:after="450" w:line="312" w:lineRule="auto"/>
      </w:pPr>
      <w:r>
        <w:rPr>
          <w:rFonts w:ascii="宋体" w:hAnsi="宋体" w:eastAsia="宋体" w:cs="宋体"/>
          <w:color w:val="000"/>
          <w:sz w:val="28"/>
          <w:szCs w:val="28"/>
        </w:rPr>
        <w:t xml:space="preserve">3、若是承兑汇票由甲方贴息。</w:t>
      </w:r>
    </w:p>
    <w:p>
      <w:pPr>
        <w:ind w:left="0" w:right="0" w:firstLine="560"/>
        <w:spacing w:before="450" w:after="450" w:line="312" w:lineRule="auto"/>
      </w:pPr>
      <w:r>
        <w:rPr>
          <w:rFonts w:ascii="宋体" w:hAnsi="宋体" w:eastAsia="宋体" w:cs="宋体"/>
          <w:color w:val="000"/>
          <w:sz w:val="28"/>
          <w:szCs w:val="28"/>
        </w:rPr>
        <w:t xml:space="preserve">四、甲方出厂的产品必须按照国家主管机关规定的标准包装，没有统一规定包装标准的，应根据保证货物运输安全的原则进行包装，否则乙方有权拒绝承运，甲方产品运输破损率4﹪</w:t>
      </w:r>
    </w:p>
    <w:p>
      <w:pPr>
        <w:ind w:left="0" w:right="0" w:firstLine="560"/>
        <w:spacing w:before="450" w:after="450" w:line="312" w:lineRule="auto"/>
      </w:pPr>
      <w:r>
        <w:rPr>
          <w:rFonts w:ascii="宋体" w:hAnsi="宋体" w:eastAsia="宋体" w:cs="宋体"/>
          <w:color w:val="000"/>
          <w:sz w:val="28"/>
          <w:szCs w:val="28"/>
        </w:rPr>
        <w:t xml:space="preserve">五、甲方应提前三天提供出货计划，明确发货品种、数量、详细地址及运输价格，以电话或电子邮件方式发给乙方。</w:t>
      </w:r>
    </w:p>
    <w:p>
      <w:pPr>
        <w:ind w:left="0" w:right="0" w:firstLine="560"/>
        <w:spacing w:before="450" w:after="450" w:line="312" w:lineRule="auto"/>
      </w:pPr>
      <w:r>
        <w:rPr>
          <w:rFonts w:ascii="宋体" w:hAnsi="宋体" w:eastAsia="宋体" w:cs="宋体"/>
          <w:color w:val="000"/>
          <w:sz w:val="28"/>
          <w:szCs w:val="28"/>
        </w:rPr>
        <w:t xml:space="preserve">六、乙方接到甲方出货计划后,应在72小时内按甲方要求联系好所需车辆。七、乙方所有车辆到达甲方后，甲方应及时组织装车、不留车辆过夜，但车辆必须在甲方规定时间内赶到公司。</w:t>
      </w:r>
    </w:p>
    <w:p>
      <w:pPr>
        <w:ind w:left="0" w:right="0" w:firstLine="560"/>
        <w:spacing w:before="450" w:after="450" w:line="312" w:lineRule="auto"/>
      </w:pPr>
      <w:r>
        <w:rPr>
          <w:rFonts w:ascii="宋体" w:hAnsi="宋体" w:eastAsia="宋体" w:cs="宋体"/>
          <w:color w:val="000"/>
          <w:sz w:val="28"/>
          <w:szCs w:val="28"/>
        </w:rPr>
        <w:t xml:space="preserve">八、甲方货物出厂后，若运输途中出现丢失、损坏，由乙方承担全部损失，按甲方货物成本价赔偿，此损失在乙方运费中扣除，不足部分，乙方须以现金方式补缴，甲方不负担任何经济与法律责任，但可以给予必要的协助。</w:t>
      </w:r>
    </w:p>
    <w:p>
      <w:pPr>
        <w:ind w:left="0" w:right="0" w:firstLine="560"/>
        <w:spacing w:before="450" w:after="450" w:line="312" w:lineRule="auto"/>
      </w:pPr>
      <w:r>
        <w:rPr>
          <w:rFonts w:ascii="宋体" w:hAnsi="宋体" w:eastAsia="宋体" w:cs="宋体"/>
          <w:color w:val="000"/>
          <w:sz w:val="28"/>
          <w:szCs w:val="28"/>
        </w:rPr>
        <w:t xml:space="preserve">九、甲方货物因特殊情况确需交第三方承运，应经乙方同意，如甲方擅自将货物交他人承运，乙方有权要求甲方退回相关费用，并一次性支付违约金伍万元或2个月运费的15﹪.</w:t>
      </w:r>
    </w:p>
    <w:p>
      <w:pPr>
        <w:ind w:left="0" w:right="0" w:firstLine="560"/>
        <w:spacing w:before="450" w:after="450" w:line="312" w:lineRule="auto"/>
      </w:pPr>
      <w:r>
        <w:rPr>
          <w:rFonts w:ascii="宋体" w:hAnsi="宋体" w:eastAsia="宋体" w:cs="宋体"/>
          <w:color w:val="000"/>
          <w:sz w:val="28"/>
          <w:szCs w:val="28"/>
        </w:rPr>
        <w:t xml:space="preserve">十、乙方车辆未按时到达需方指定的交货地点《注解》，影响甲方交货，引起需方投诉，甲方有权取消乙方的承包资格，并要求乙方承担全部经济赔偿责任。</w:t>
      </w:r>
    </w:p>
    <w:p>
      <w:pPr>
        <w:ind w:left="0" w:right="0" w:firstLine="560"/>
        <w:spacing w:before="450" w:after="450" w:line="312" w:lineRule="auto"/>
      </w:pPr>
      <w:r>
        <w:rPr>
          <w:rFonts w:ascii="宋体" w:hAnsi="宋体" w:eastAsia="宋体" w:cs="宋体"/>
          <w:color w:val="000"/>
          <w:sz w:val="28"/>
          <w:szCs w:val="28"/>
        </w:rPr>
        <w:t xml:space="preserve">十一、本协议经双方签字盖章生效，一式两份，双方各执一份。注解：不可抗拒因素：</w:t>
      </w:r>
    </w:p>
    <w:p>
      <w:pPr>
        <w:ind w:left="0" w:right="0" w:firstLine="560"/>
        <w:spacing w:before="450" w:after="450" w:line="312" w:lineRule="auto"/>
      </w:pPr>
      <w:r>
        <w:rPr>
          <w:rFonts w:ascii="宋体" w:hAnsi="宋体" w:eastAsia="宋体" w:cs="宋体"/>
          <w:color w:val="000"/>
          <w:sz w:val="28"/>
          <w:szCs w:val="28"/>
        </w:rPr>
        <w:t xml:space="preserve">①自然灾害如地震、雪崩、断路、洪水、意外火灾等。②油价上涨。</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①非乙方因素造成的路上延误如堵车、封路、交通事故②由于甲方提供的收货地址、联系电话有错误。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物流货运协议合同 货运协议篇二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起始地点：__________</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运输时间：__________</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物流货运协议合同 货运协议篇三</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│标记或发票号码│保险货物名称│件数│提单或通知单号次│保险金额│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│运输工具││约启│赔款偿││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│(及转载工具)││于运│付地点││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│运输路线││转载││</w:t>
      </w:r>
    </w:p>
    <w:p>
      <w:pPr>
        <w:ind w:left="0" w:right="0" w:firstLine="560"/>
        <w:spacing w:before="450" w:after="450" w:line="312" w:lineRule="auto"/>
      </w:pPr>
      <w:r>
        <w:rPr>
          <w:rFonts w:ascii="宋体" w:hAnsi="宋体" w:eastAsia="宋体" w:cs="宋体"/>
          <w:color w:val="000"/>
          <w:sz w:val="28"/>
          <w:szCs w:val="28"/>
        </w:rPr>
        <w:t xml:space="preserve">││自经到│地点││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│要保险别：基本险附加险别基本险费率‰附加险费率‰│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