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党建特色工作材料范文【臻选13篇】</w:t>
      </w:r>
      <w:bookmarkEnd w:id="1"/>
    </w:p>
    <w:p>
      <w:pPr>
        <w:jc w:val="center"/>
        <w:spacing w:before="0" w:after="450"/>
      </w:pPr>
      <w:r>
        <w:rPr>
          <w:rFonts w:ascii="Arial" w:hAnsi="Arial" w:eastAsia="Arial" w:cs="Arial"/>
          <w:color w:val="999999"/>
          <w:sz w:val="20"/>
          <w:szCs w:val="20"/>
        </w:rPr>
        <w:t xml:space="preserve">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指示词为汉语，发音为SH-igravef&amp;agraven、 它意味着为人们树立学习的榜样或榜样以身作则,把事情说出来或指出，让人们知道。 今天多多范文网小编：落花成痕 小编帮大家准备一大波党建特色工作材料范文(臻选13篇)。希望能让你...</w:t>
      </w:r>
    </w:p>
    <w:p>
      <w:pPr>
        <w:ind w:left="0" w:right="0" w:firstLine="560"/>
        <w:spacing w:before="450" w:after="450" w:line="312" w:lineRule="auto"/>
      </w:pPr>
      <w:r>
        <w:rPr>
          <w:rFonts w:ascii="宋体" w:hAnsi="宋体" w:eastAsia="宋体" w:cs="宋体"/>
          <w:color w:val="000"/>
          <w:sz w:val="28"/>
          <w:szCs w:val="28"/>
        </w:rPr>
        <w:t xml:space="preserve">指示词为汉语，发音为SH-igravef&amp;agraven、 它意味着为人们树立学习的榜样或榜样以身作则,把事情说出来或指出，让人们知道。 今天多多范文网小编：落花成痕 小编帮大家准备一大波党建特色工作材料范文(臻选13篇)。希望能让你在焦虑迷茫疲累的时候，记起自己的初心，想想自己靠什么坚持到了现在。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【篇一】党建特色工作材料</w:t>
      </w:r>
    </w:p>
    <w:p>
      <w:pPr>
        <w:ind w:left="0" w:right="0" w:firstLine="560"/>
        <w:spacing w:before="450" w:after="450" w:line="312" w:lineRule="auto"/>
      </w:pPr>
      <w:r>
        <w:rPr>
          <w:rFonts w:ascii="宋体" w:hAnsi="宋体" w:eastAsia="宋体" w:cs="宋体"/>
          <w:color w:val="000"/>
          <w:sz w:val="28"/>
          <w:szCs w:val="28"/>
        </w:rPr>
        <w:t xml:space="preserve">　　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　　以党的**和十八届三中全会精神引领党建工作，充分发挥党组织的首创精神，以“创新突破、示范带动”为抓手，以打造党建精品为目标，把加强党建工作作为规范管理的着力点和落脚点，不断提升党建工作的生命力。**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年12月，我局纳税服务中心被省质监局和省发改委联合评为“省级服务标准化示范单位”，这也是全省地税系统首个县级纳税服务中心被评为省级标准化示范单位。 12月20日，我局标准化建设的经验做法被省局网站《**地税情况-基层建设专刊》**年第59期采用。</w:t>
      </w:r>
    </w:p>
    <w:p>
      <w:pPr>
        <w:ind w:left="0" w:right="0" w:firstLine="560"/>
        <w:spacing w:before="450" w:after="450" w:line="312" w:lineRule="auto"/>
      </w:pPr>
      <w:r>
        <w:rPr>
          <w:rFonts w:ascii="宋体" w:hAnsi="宋体" w:eastAsia="宋体" w:cs="宋体"/>
          <w:color w:val="000"/>
          <w:sz w:val="28"/>
          <w:szCs w:val="28"/>
        </w:rPr>
        <w:t xml:space="preserve">　　围绕党的**和十八届三中全会精神，紧扣省局、市局党组和县委、县政府的重要决策部署，大力弘扬“不屈不挠、艰苦奋斗、顾全大局、无私奉献”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　　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　　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年12月6日，省局纪检组专程来我局对“百要百不准”的内容进行了实地调研，并给予充分肯定。12月9日，省局网站《纪检监察专刊》(**年第43期)刊载了我局的经验做法。**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　　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【篇二】党建特色工作材料</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学校始建于1930年，原为私立回民小学，经过不断发展，现为公办九年制学校。该校地处***区太京镇***村（回民聚居区），是***、尹家庄、窑庄等多个行政村儿童就读的一所小学，也是太京镇东南两片二十多个行政村少年就读的一所初中。学校现有16个教学班，其中学前班1个、小学教学班6个、初中教学班9个，在校学生519人，其中小学生231人，中学生388人；教师55人，其中小学专任教师23人，中学专任教师32人，学历合格率均为100%。校园面积16.8亩，校舍建筑面积3288平方米，生均7.6平方米。</w:t>
      </w:r>
    </w:p>
    <w:p>
      <w:pPr>
        <w:ind w:left="0" w:right="0" w:firstLine="560"/>
        <w:spacing w:before="450" w:after="450" w:line="312" w:lineRule="auto"/>
      </w:pPr>
      <w:r>
        <w:rPr>
          <w:rFonts w:ascii="宋体" w:hAnsi="宋体" w:eastAsia="宋体" w:cs="宋体"/>
          <w:color w:val="000"/>
          <w:sz w:val="28"/>
          <w:szCs w:val="28"/>
        </w:rPr>
        <w:t xml:space="preserve">　　二、布局调整</w:t>
      </w:r>
    </w:p>
    <w:p>
      <w:pPr>
        <w:ind w:left="0" w:right="0" w:firstLine="560"/>
        <w:spacing w:before="450" w:after="450" w:line="312" w:lineRule="auto"/>
      </w:pPr>
      <w:r>
        <w:rPr>
          <w:rFonts w:ascii="宋体" w:hAnsi="宋体" w:eastAsia="宋体" w:cs="宋体"/>
          <w:color w:val="000"/>
          <w:sz w:val="28"/>
          <w:szCs w:val="28"/>
        </w:rPr>
        <w:t xml:space="preserve">　　学区通过布局调整，银坑、盘头山、张吴山、何家庙四所小学的全部学生以及一些小学高年级的学生安置到***学校就读，经过优化整合，我校学生人数进一步增加，学生的学习积极性得到有效的激发，教育教学质量有了明显的提高。</w:t>
      </w:r>
    </w:p>
    <w:p>
      <w:pPr>
        <w:ind w:left="0" w:right="0" w:firstLine="560"/>
        <w:spacing w:before="450" w:after="450" w:line="312" w:lineRule="auto"/>
      </w:pPr>
      <w:r>
        <w:rPr>
          <w:rFonts w:ascii="宋体" w:hAnsi="宋体" w:eastAsia="宋体" w:cs="宋体"/>
          <w:color w:val="000"/>
          <w:sz w:val="28"/>
          <w:szCs w:val="28"/>
        </w:rPr>
        <w:t xml:space="preserve">　　三、灾后重建</w:t>
      </w:r>
    </w:p>
    <w:p>
      <w:pPr>
        <w:ind w:left="0" w:right="0" w:firstLine="560"/>
        <w:spacing w:before="450" w:after="450" w:line="312" w:lineRule="auto"/>
      </w:pPr>
      <w:r>
        <w:rPr>
          <w:rFonts w:ascii="宋体" w:hAnsi="宋体" w:eastAsia="宋体" w:cs="宋体"/>
          <w:color w:val="000"/>
          <w:sz w:val="28"/>
          <w:szCs w:val="28"/>
        </w:rPr>
        <w:t xml:space="preserve">　　5月12日汶川大地震，严重损坏了学校的平房教室，教师宿舍及围墙等建筑，经专家鉴定，学校平房教室及教师宿舍为d级危房，需拆除重建；学校教学楼需改造、加固、维修后使用。</w:t>
      </w:r>
    </w:p>
    <w:p>
      <w:pPr>
        <w:ind w:left="0" w:right="0" w:firstLine="560"/>
        <w:spacing w:before="450" w:after="450" w:line="312" w:lineRule="auto"/>
      </w:pPr>
      <w:r>
        <w:rPr>
          <w:rFonts w:ascii="宋体" w:hAnsi="宋体" w:eastAsia="宋体" w:cs="宋体"/>
          <w:color w:val="000"/>
          <w:sz w:val="28"/>
          <w:szCs w:val="28"/>
        </w:rPr>
        <w:t xml:space="preserve">　　中国红十字会常务副会长江亦曼同志视察灾情来到***，了解到我校的困难，北京市红十字会为学校捐赠210万元，区财政配套90万元，新建三层双面框架教学楼一栋，建筑面积1808平方米，内设教室16个，办公室8个。教学楼工程于20_年元月31日动工建设，4月28日主体封顶，7月31日完工，现已投入使用。北京市红十字会看到我校教学楼建设进度快、质量好，同时了解到寄宿生租住民房的窘境，聆听了寄宿生的种种困难，又给我校捐赠195万元，新建3层框架学生宿舍楼一栋，建筑面积1191.96平方米；20_年7月1日开工，现已竣工，即将投入使用。与此同时，又对综合楼进行了改造、加固、维修，重建了围墙，硬化、绿化、亮化、美化了校舍前院。</w:t>
      </w:r>
    </w:p>
    <w:p>
      <w:pPr>
        <w:ind w:left="0" w:right="0" w:firstLine="560"/>
        <w:spacing w:before="450" w:after="450" w:line="312" w:lineRule="auto"/>
      </w:pPr>
      <w:r>
        <w:rPr>
          <w:rFonts w:ascii="宋体" w:hAnsi="宋体" w:eastAsia="宋体" w:cs="宋体"/>
          <w:color w:val="000"/>
          <w:sz w:val="28"/>
          <w:szCs w:val="28"/>
        </w:rPr>
        <w:t xml:space="preserve">　　潘石屹先生知道我校厕所年久失修且经历地震已成危房的状况，为我校捐赠22万元，建砖混结构“美德卫生间旱厕”一所，该厕设计新颖、卫生环保，既解决了我校全体师生入厕的问题，又成为对学生实施美德教育的平台。</w:t>
      </w:r>
    </w:p>
    <w:p>
      <w:pPr>
        <w:ind w:left="0" w:right="0" w:firstLine="560"/>
        <w:spacing w:before="450" w:after="450" w:line="312" w:lineRule="auto"/>
      </w:pPr>
      <w:r>
        <w:rPr>
          <w:rFonts w:ascii="宋体" w:hAnsi="宋体" w:eastAsia="宋体" w:cs="宋体"/>
          <w:color w:val="000"/>
          <w:sz w:val="28"/>
          <w:szCs w:val="28"/>
        </w:rPr>
        <w:t xml:space="preserve">　　四、亮点特色</w:t>
      </w:r>
    </w:p>
    <w:p>
      <w:pPr>
        <w:ind w:left="0" w:right="0" w:firstLine="560"/>
        <w:spacing w:before="450" w:after="450" w:line="312" w:lineRule="auto"/>
      </w:pPr>
      <w:r>
        <w:rPr>
          <w:rFonts w:ascii="宋体" w:hAnsi="宋体" w:eastAsia="宋体" w:cs="宋体"/>
          <w:color w:val="000"/>
          <w:sz w:val="28"/>
          <w:szCs w:val="28"/>
        </w:rPr>
        <w:t xml:space="preserve">　　1、5.12地震后，克服重重困难，先后在露天、帐篷、活动板房中上课，有效的保证了教育教学顺利开展。</w:t>
      </w:r>
    </w:p>
    <w:p>
      <w:pPr>
        <w:ind w:left="0" w:right="0" w:firstLine="560"/>
        <w:spacing w:before="450" w:after="450" w:line="312" w:lineRule="auto"/>
      </w:pPr>
      <w:r>
        <w:rPr>
          <w:rFonts w:ascii="宋体" w:hAnsi="宋体" w:eastAsia="宋体" w:cs="宋体"/>
          <w:color w:val="000"/>
          <w:sz w:val="28"/>
          <w:szCs w:val="28"/>
        </w:rPr>
        <w:t xml:space="preserve">　　2、灾后重建，全体教师学生利用课余时间、节假日参与建校，有效的协助了校舍的建设、亮化、绿化、美化工作的圆满完成。</w:t>
      </w:r>
    </w:p>
    <w:p>
      <w:pPr>
        <w:ind w:left="0" w:right="0" w:firstLine="560"/>
        <w:spacing w:before="450" w:after="450" w:line="312" w:lineRule="auto"/>
      </w:pPr>
      <w:r>
        <w:rPr>
          <w:rFonts w:ascii="宋体" w:hAnsi="宋体" w:eastAsia="宋体" w:cs="宋体"/>
          <w:color w:val="000"/>
          <w:sz w:val="28"/>
          <w:szCs w:val="28"/>
        </w:rPr>
        <w:t xml:space="preserve">　　3、我校在重建过程中，有意的渗透着一种人性光辉和人文关怀，把人身处其间的安全性，舒适感作为一项硬性指标进行了关注。大到教学楼颜色的确定，小到一棵树的栽种都进行了认真思考。使校园的一草一木一石都成为富有哲理的教育诗篇，使校园成为滋养心灵、陶冶情操、充满诗情画意的人文空间。</w:t>
      </w:r>
    </w:p>
    <w:p>
      <w:pPr>
        <w:ind w:left="0" w:right="0" w:firstLine="560"/>
        <w:spacing w:before="450" w:after="450" w:line="312" w:lineRule="auto"/>
      </w:pPr>
      <w:r>
        <w:rPr>
          <w:rFonts w:ascii="宋体" w:hAnsi="宋体" w:eastAsia="宋体" w:cs="宋体"/>
          <w:color w:val="000"/>
          <w:sz w:val="28"/>
          <w:szCs w:val="28"/>
        </w:rPr>
        <w:t xml:space="preserve">　　4、创建平安校园，加强师生安全意识、遵纪守法意识，实现了安全事故率、违法乱纪率为零。</w:t>
      </w:r>
    </w:p>
    <w:p>
      <w:pPr>
        <w:ind w:left="0" w:right="0" w:firstLine="560"/>
        <w:spacing w:before="450" w:after="450" w:line="312" w:lineRule="auto"/>
      </w:pPr>
      <w:r>
        <w:rPr>
          <w:rFonts w:ascii="宋体" w:hAnsi="宋体" w:eastAsia="宋体" w:cs="宋体"/>
          <w:color w:val="000"/>
          <w:sz w:val="28"/>
          <w:szCs w:val="28"/>
        </w:rPr>
        <w:t xml:space="preserve">　　5、在区教育局的领导下、在各级部门的大力协助下，我校的“两基”工作成效显著。</w:t>
      </w:r>
    </w:p>
    <w:p>
      <w:pPr>
        <w:ind w:left="0" w:right="0" w:firstLine="560"/>
        <w:spacing w:before="450" w:after="450" w:line="312" w:lineRule="auto"/>
      </w:pPr>
      <w:r>
        <w:rPr>
          <w:rFonts w:ascii="宋体" w:hAnsi="宋体" w:eastAsia="宋体" w:cs="宋体"/>
          <w:color w:val="000"/>
          <w:sz w:val="28"/>
          <w:szCs w:val="28"/>
        </w:rPr>
        <w:t xml:space="preserve">　　6、20_、20_、20_、20_学年度，连续被***区委政府、太京镇党委政府授予“中考先进学校”、“教育教学先进学校”的荣誉称号。</w:t>
      </w:r>
    </w:p>
    <w:p>
      <w:pPr>
        <w:ind w:left="0" w:right="0" w:firstLine="560"/>
        <w:spacing w:before="450" w:after="450" w:line="312" w:lineRule="auto"/>
      </w:pPr>
      <w:r>
        <w:rPr>
          <w:rFonts w:ascii="宋体" w:hAnsi="宋体" w:eastAsia="宋体" w:cs="宋体"/>
          <w:color w:val="000"/>
          <w:sz w:val="28"/>
          <w:szCs w:val="28"/>
        </w:rPr>
        <w:t xml:space="preserve">　　7、学校管理改革中，把年级组、备课组、办公室协调成一个整体，变针对教师个体的点式管理为以组室为主的块式管理，利用集体的力量管理、指导、引领、帮助个人，形成了各系列相互独立又相辅相成、协作提高的学校内部管理体制，这种“竞争、合作、欣赏”的团队精神，为***学校的发展注入了源源不断的生机和活力。</w:t>
      </w:r>
    </w:p>
    <w:p>
      <w:pPr>
        <w:ind w:left="0" w:right="0" w:firstLine="560"/>
        <w:spacing w:before="450" w:after="450" w:line="312" w:lineRule="auto"/>
      </w:pPr>
      <w:r>
        <w:rPr>
          <w:rFonts w:ascii="宋体" w:hAnsi="宋体" w:eastAsia="宋体" w:cs="宋体"/>
          <w:color w:val="000"/>
          <w:sz w:val="28"/>
          <w:szCs w:val="28"/>
        </w:rPr>
        <w:t xml:space="preserve">　　五、发展方向</w:t>
      </w:r>
    </w:p>
    <w:p>
      <w:pPr>
        <w:ind w:left="0" w:right="0" w:firstLine="560"/>
        <w:spacing w:before="450" w:after="450" w:line="312" w:lineRule="auto"/>
      </w:pPr>
      <w:r>
        <w:rPr>
          <w:rFonts w:ascii="宋体" w:hAnsi="宋体" w:eastAsia="宋体" w:cs="宋体"/>
          <w:color w:val="000"/>
          <w:sz w:val="28"/>
          <w:szCs w:val="28"/>
        </w:rPr>
        <w:t xml:space="preserve">　　1、完成校舍后期建设，修缮学生操场、建设学生食堂，进一步绿化、美化、亮化校园。</w:t>
      </w:r>
    </w:p>
    <w:p>
      <w:pPr>
        <w:ind w:left="0" w:right="0" w:firstLine="560"/>
        <w:spacing w:before="450" w:after="450" w:line="312" w:lineRule="auto"/>
      </w:pPr>
      <w:r>
        <w:rPr>
          <w:rFonts w:ascii="宋体" w:hAnsi="宋体" w:eastAsia="宋体" w:cs="宋体"/>
          <w:color w:val="000"/>
          <w:sz w:val="28"/>
          <w:szCs w:val="28"/>
        </w:rPr>
        <w:t xml:space="preserve">　　2、进一步加强学校名优骨干教师培育工程，提高学科核心竞争力，以适应学校教育教学工作的要求。</w:t>
      </w:r>
    </w:p>
    <w:p>
      <w:pPr>
        <w:ind w:left="0" w:right="0" w:firstLine="560"/>
        <w:spacing w:before="450" w:after="450" w:line="312" w:lineRule="auto"/>
      </w:pPr>
      <w:r>
        <w:rPr>
          <w:rFonts w:ascii="宋体" w:hAnsi="宋体" w:eastAsia="宋体" w:cs="宋体"/>
          <w:color w:val="000"/>
          <w:sz w:val="28"/>
          <w:szCs w:val="28"/>
        </w:rPr>
        <w:t xml:space="preserve">　　3、通过学校各方面工作的进一步加强和完善，努力把我校建设成为***区九年制示范学校。</w:t>
      </w:r>
    </w:p>
    <w:p>
      <w:pPr>
        <w:ind w:left="0" w:right="0" w:firstLine="560"/>
        <w:spacing w:before="450" w:after="450" w:line="312" w:lineRule="auto"/>
      </w:pPr>
      <w:r>
        <w:rPr>
          <w:rFonts w:ascii="黑体" w:hAnsi="黑体" w:eastAsia="黑体" w:cs="黑体"/>
          <w:color w:val="000000"/>
          <w:sz w:val="36"/>
          <w:szCs w:val="36"/>
          <w:b w:val="1"/>
          <w:bCs w:val="1"/>
        </w:rPr>
        <w:t xml:space="preserve">【篇三】党建特色工作材料</w:t>
      </w:r>
    </w:p>
    <w:p>
      <w:pPr>
        <w:ind w:left="0" w:right="0" w:firstLine="560"/>
        <w:spacing w:before="450" w:after="450" w:line="312" w:lineRule="auto"/>
      </w:pPr>
      <w:r>
        <w:rPr>
          <w:rFonts w:ascii="宋体" w:hAnsi="宋体" w:eastAsia="宋体" w:cs="宋体"/>
          <w:color w:val="000"/>
          <w:sz w:val="28"/>
          <w:szCs w:val="28"/>
        </w:rPr>
        <w:t xml:space="preserve">　　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　　以党的**和十八届三中全会精神引领党建工作，充分发挥党组织的首创精神，以“创新突破、示范带动”为抓手，以打造党建精品为目标，把加强党建工作作为规范管理的着力点和落脚点，不断提升党建工作的生命力。**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年12月，我局纳税服务中心被省质监局和省发改委联合评为“省级服务标准化示范单位”，这也是全省地税系统首个县级纳税服务中心被评为省级标准化示范单位。12月20日，我局标准化建设的经验做法被省局网站《**地税情况-基层建设专刊》**年第59期采用。</w:t>
      </w:r>
    </w:p>
    <w:p>
      <w:pPr>
        <w:ind w:left="0" w:right="0" w:firstLine="560"/>
        <w:spacing w:before="450" w:after="450" w:line="312" w:lineRule="auto"/>
      </w:pPr>
      <w:r>
        <w:rPr>
          <w:rFonts w:ascii="宋体" w:hAnsi="宋体" w:eastAsia="宋体" w:cs="宋体"/>
          <w:color w:val="000"/>
          <w:sz w:val="28"/>
          <w:szCs w:val="28"/>
        </w:rPr>
        <w:t xml:space="preserve">　　围绕党的**和十八届三中全会精神，紧扣省局、市局党组和县委、县政府的重要决策部署，大力弘扬“不屈不挠、艰苦奋斗、顾全大局、无私奉献”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　　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　　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年12月6日，省局纪检组专程来我局对“百要百不准”的内容进行了实地调研，并给予充分肯定。12月9日，省局网站《纪检监察专刊》(**年第43期)刊载了我局的经验做法。**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　　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【篇四】党建特色工作材料</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XX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XX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XX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XX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XX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【篇五】党建特色工作材料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务中心是个“小联合国”，目前共进驻32个市直单位，窗口工作人员120多人，其中党员54人，建有3个窗口党支部，由3名窗口首席代表分别担任党支部书记。今年，机关党委提出了“党支部建在窗口,党员示范在窗口”的工作理念,开展“亮身份、亮标准、亮承诺;比技能、比作风、比业绩;自己评、党员评、群众评”等活动，全面提升中心党建工作水平。今年，中心涌现了一批党员先进典型和先进事迹，共表彰**年度优秀共产党员21名，中心命名“党员服务示范岗”12名，评选季度“模范窗口”32个，卫生“红旗窗口”8个，季度“服务明星”32名。</w:t>
      </w:r>
    </w:p>
    <w:p>
      <w:pPr>
        <w:ind w:left="0" w:right="0" w:firstLine="560"/>
        <w:spacing w:before="450" w:after="450" w:line="312" w:lineRule="auto"/>
      </w:pPr>
      <w:r>
        <w:rPr>
          <w:rFonts w:ascii="宋体" w:hAnsi="宋体" w:eastAsia="宋体" w:cs="宋体"/>
          <w:color w:val="000"/>
          <w:sz w:val="28"/>
          <w:szCs w:val="28"/>
        </w:rPr>
        <w:t xml:space="preserve">　　机关党委将推进“党员服务示范岗”创建活动作为今年党建特色亮点工作来抓，印发了《关于开展“党员服务示范岗”创建活动的实施方案》，明确创建活动的“指导思想、创建范围、创建标准、创建步骤和创建管理”。确定蒋丽梅等12名同志所在窗口岗位为第一批创建“党员服务示范岗”，实行党员服务公开承诺，示范引领；机关党委结合窗口季度考核和组织生活会，抓好承诺兑现，评议结果作为评选窗口服务明星和优秀党员的重要依据；机关党委选送的《开展“党员服务示范岗”创建活动的实践与思考》征文，获得优胜奖，被收录到市直工委编印《机关党建精准发力，助推市委“六大战役”实践与探索》一书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大力推广“互联网+党建”、“我是党员”手机app等做法，让基层党建工作活起来。中心围绕打造“五型”党组织的目标，积极适应社会变革变化，在“互联网+党建”上进行有益探索，开发“我是党员”手机app、微信公众号、微信群和qq交流群，定期上传党建理论、法律法规和行政服务先进经验做法，方便窗口党员干部学习，收集党员干部对党建工作的意见建议，打造“网上党建”；二是在市政务中心网站新增《党建专栏》栏目(网址设有“党建动态、党务公开、廉政建设、支部建在窗口、党员示范在窗口、两学一做、精准扶贫”等7个内容，及时上传中心有关党建工作信息百余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机关党委选送的《城市美容师的大年初一》、《古桥上的大花轿》和《嫁日》等三幅摄影作品分获由市直工委组织的“践行价值观，共创文明城”随手拍活动的二等奖和三等奖，成为这次活动获得奖项最多的单位之一。中心开展以学雷锋为主题系列活动，组织党员干部职工“一张纸、一件衣、献爱心”公益慈善募捐活动，参与人数达100余人，捐献旧衣服300余件，书籍100余本。中心结合“两学一做”学习教育，组织党员干部职工和家属儿童来到零陵烈士陵园，开展缅怀革命先烈，重温入党誓词，坚定革命理想信念主题教育活动。今年7月，中心组织了抗洪救灾重建家园募捐活动，募集资金4250元。同时中心组队参加10月份由市直工委等单位举办**年“城投杯”市直机关气排球比赛，喜获组织奖。5个党支部分别于10-11月组织到市境内红色基地开展“学十九大讲话，做合格党员”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机关党委共向市直工委上报工作材料和数据统计等邮件40余份，向市直工委投新闻报道稿20余篇，有2篇有关中心党建工作的新闻报道先后刊登在《永州日报》。积极配合市直工委做好《党旗猎猎映潇湘》机关党建工作巡礼的拍摄工作，宣传了中心通过“党支部建在窗口，党员示范在窗口”和开展“三亮三评三比”活动，有效提升了中心窗口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窗口作风纪律专项整治为抓手，不断完善指纹考勤、首席代表值周、中心干部轮流值守办事大厅巡查和窗口工作情况实时讲评通报等制度，严格做到“日考勤、周通报、月讲评、季公示、年考核”。**年，共印发窗口月通报12期，季度通报4期，召开窗口讲评会10次，通报表扬128人次，点名批评159人次。同时，中心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黑体" w:hAnsi="黑体" w:eastAsia="黑体" w:cs="黑体"/>
          <w:color w:val="000000"/>
          <w:sz w:val="36"/>
          <w:szCs w:val="36"/>
          <w:b w:val="1"/>
          <w:bCs w:val="1"/>
        </w:rPr>
        <w:t xml:space="preserve">【篇六】党建特色工作材料</w:t>
      </w:r>
    </w:p>
    <w:p>
      <w:pPr>
        <w:ind w:left="0" w:right="0" w:firstLine="560"/>
        <w:spacing w:before="450" w:after="450" w:line="312" w:lineRule="auto"/>
      </w:pPr>
      <w:r>
        <w:rPr>
          <w:rFonts w:ascii="宋体" w:hAnsi="宋体" w:eastAsia="宋体" w:cs="宋体"/>
          <w:color w:val="000"/>
          <w:sz w:val="28"/>
          <w:szCs w:val="28"/>
        </w:rPr>
        <w:t xml:space="preserve">　　XX街围绕全力建设XX工作目标，深入学习贯彻党的十九大精神，坚持强大的基础、深化扩张、明亮的品牌，不断提高基础党建工作的新水平。</w:t>
      </w:r>
    </w:p>
    <w:p>
      <w:pPr>
        <w:ind w:left="0" w:right="0" w:firstLine="560"/>
        <w:spacing w:before="450" w:after="450" w:line="312" w:lineRule="auto"/>
      </w:pPr>
      <w:r>
        <w:rPr>
          <w:rFonts w:ascii="宋体" w:hAnsi="宋体" w:eastAsia="宋体" w:cs="宋体"/>
          <w:color w:val="000"/>
          <w:sz w:val="28"/>
          <w:szCs w:val="28"/>
        </w:rPr>
        <w:t xml:space="preserve">　　坚持从基本组织、基本团队、基本制度抓起，建设全面进步、全面严格的基层党组织。一是巩固基层党建责任。致力于构建全方位、立体的责任体系，完善基层党组织书记抓住基层党建责任制清单，签订责任书，层层传导压力，严格管理党要求扩大社区、管理委员会、两个新党组织，全面提高党建工作水平。二是严肃党内政治生活。认真落实三会一课、支部主题党日活动、民主生活会、组织生活会等党内组织生活制度。领导干部自觉参与所在支部的组织生活。根据《发展党员细则》，严格从事发展党员、党费征收等工作。三是扎实推进两个垄断。对二新党组织进行规范化管理，采用保留一批、取消一批、转移一批、新建一批的方式合理非公共组织。以街道社区党群服务中心为引擎，发挥两新党组织的纽带链接作用，健全两新党建工作责任制，实行季度审计评价和年度百分制评价制度。四是抓住支部规范建设。制定建设标准，创新支部模式，统筹推进街道、社区、商务大厦、企业、社会组织等领域党建，开展先锋支部建设，发挥战斗要塞作用。统一制定街道、社区、两新组织党群服务阵地建设标准，坚持外观标志、管理方式、服务流程三统一。围绕微空间、微助手、微服务、微集团、微娱乐等系列，建立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活力党建。</w:t>
      </w:r>
    </w:p>
    <w:p>
      <w:pPr>
        <w:ind w:left="0" w:right="0" w:firstLine="560"/>
        <w:spacing w:before="450" w:after="450" w:line="312" w:lineRule="auto"/>
      </w:pPr>
      <w:r>
        <w:rPr>
          <w:rFonts w:ascii="宋体" w:hAnsi="宋体" w:eastAsia="宋体" w:cs="宋体"/>
          <w:color w:val="000"/>
          <w:sz w:val="28"/>
          <w:szCs w:val="28"/>
        </w:rPr>
        <w:t xml:space="preserve">始终把政治建设放在基层党建的首位，引导党员自觉用***新时代中国特色社会主义思想武装头脑，增强“四个意识”，树立“四个自信”，保持定力，激发活力。一是开展“学习十九大、共享幸福梦”系列主题学教活动。紧紧围绕学习贯彻***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【篇七】党建特色工作材料</w:t>
      </w:r>
    </w:p>
    <w:p>
      <w:pPr>
        <w:ind w:left="0" w:right="0" w:firstLine="560"/>
        <w:spacing w:before="450" w:after="450" w:line="312" w:lineRule="auto"/>
      </w:pPr>
      <w:r>
        <w:rPr>
          <w:rFonts w:ascii="宋体" w:hAnsi="宋体" w:eastAsia="宋体" w:cs="宋体"/>
          <w:color w:val="000"/>
          <w:sz w:val="28"/>
          <w:szCs w:val="28"/>
        </w:rPr>
        <w:t xml:space="preserve">　　20_年，在总公司党委的正确领导下，XX党支部始终秉承“党建工作为引领、业务工作为抓手、职工服务为中心”的工作思路，扎实做好党建工作，为XX销售工作开展发挥积极作用，现将工作开展情况汇报如下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_年在支部开展了形式多样的职工劳动竞赛。三八妇女节期间，以慰问和关爱女职工为契机，开展了“秀出美丽人生，共筑幸福生活”女工建设活动;4月在总公司工会倡导下，积极参与并组织了职工“拔河比赛”活动，荣获总公司拔河比赛“冠军”，激发广大职工凝聚力和战斗力;</w:t>
      </w:r>
    </w:p>
    <w:p>
      <w:pPr>
        <w:ind w:left="0" w:right="0" w:firstLine="560"/>
        <w:spacing w:before="450" w:after="450" w:line="312" w:lineRule="auto"/>
      </w:pPr>
      <w:r>
        <w:rPr>
          <w:rFonts w:ascii="宋体" w:hAnsi="宋体" w:eastAsia="宋体" w:cs="宋体"/>
          <w:color w:val="000"/>
          <w:sz w:val="28"/>
          <w:szCs w:val="28"/>
        </w:rPr>
        <w:t xml:space="preserve">　　为了倡导和激发全员学习热情，培养和塑造爱读书的好习惯，10月在店内开展了“爱读书、会读书、读好书”主题读书会竞赛活动;11月，为冲刺任务、大干四季度、鼓舞人心、激发斗志，在店内组织并举办了职工趣味运动会;</w:t>
      </w:r>
    </w:p>
    <w:p>
      <w:pPr>
        <w:ind w:left="0" w:right="0" w:firstLine="560"/>
        <w:spacing w:before="450" w:after="450" w:line="312" w:lineRule="auto"/>
      </w:pPr>
      <w:r>
        <w:rPr>
          <w:rFonts w:ascii="宋体" w:hAnsi="宋体" w:eastAsia="宋体" w:cs="宋体"/>
          <w:color w:val="000"/>
          <w:sz w:val="28"/>
          <w:szCs w:val="28"/>
        </w:rPr>
        <w:t xml:space="preserve">　　全年认真开展“党员示范岗”创建活动，把其作为加强党员队伍建设的重要抓手、培养优秀党员的有效途径和激发党员干部职工工作热情的重要举措。通过开展一系列活动，有力的促进了支部党建工作和4S店整车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w:t>
      </w:r>
    </w:p>
    <w:p>
      <w:pPr>
        <w:ind w:left="0" w:right="0" w:firstLine="560"/>
        <w:spacing w:before="450" w:after="450" w:line="312" w:lineRule="auto"/>
      </w:pPr>
      <w:r>
        <w:rPr>
          <w:rFonts w:ascii="宋体" w:hAnsi="宋体" w:eastAsia="宋体" w:cs="宋体"/>
          <w:color w:val="000"/>
          <w:sz w:val="28"/>
          <w:szCs w:val="28"/>
        </w:rPr>
        <w:t xml:space="preserve">　　一是建章立制、规范管理，为经营的有序开展保驾护航;</w:t>
      </w:r>
    </w:p>
    <w:p>
      <w:pPr>
        <w:ind w:left="0" w:right="0" w:firstLine="560"/>
        <w:spacing w:before="450" w:after="450" w:line="312" w:lineRule="auto"/>
      </w:pPr>
      <w:r>
        <w:rPr>
          <w:rFonts w:ascii="宋体" w:hAnsi="宋体" w:eastAsia="宋体" w:cs="宋体"/>
          <w:color w:val="000"/>
          <w:sz w:val="28"/>
          <w:szCs w:val="28"/>
        </w:rPr>
        <w:t xml:space="preserve">　　二是对重要岗位人员从现有的人才队伍中进行选拔提升、培训，力求人岗匹配，初步搭建了年龄结构合理、专业互补、团结奋进的人才队伍;</w:t>
      </w:r>
    </w:p>
    <w:p>
      <w:pPr>
        <w:ind w:left="0" w:right="0" w:firstLine="560"/>
        <w:spacing w:before="450" w:after="450" w:line="312" w:lineRule="auto"/>
      </w:pPr>
      <w:r>
        <w:rPr>
          <w:rFonts w:ascii="宋体" w:hAnsi="宋体" w:eastAsia="宋体" w:cs="宋体"/>
          <w:color w:val="000"/>
          <w:sz w:val="28"/>
          <w:szCs w:val="28"/>
        </w:rPr>
        <w:t xml:space="preserve">　　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20_年，XX党支部将尽职尽责，牢记使命，充分发挥基层党支部在企业经营管理中的战斗堡垒作用，团结带领干部职工奋发向前，为总公司年度总体任务的完成贡献力量。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【篇八】党建特色工作材料</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新时代中国特色社会主义思想武装头脑，增强“四个意识”，树立“四个自信”，保持定力，激发活力。一是开展“学习十九大、共享幸福梦”系列主题学教活动。紧紧围绕学习贯彻***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【篇九】党建特色工作材料</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新时代中国特色社会主义思想武装头脑，增强“四个意识”，树立“四个自信”，保持定力，激发活力。一是开展“学习十九大、共享幸福梦”系列主题学教活动。紧紧围绕学习贯彻***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【篇十】党建特色工作材料</w:t>
      </w:r>
    </w:p>
    <w:p>
      <w:pPr>
        <w:ind w:left="0" w:right="0" w:firstLine="560"/>
        <w:spacing w:before="450" w:after="450" w:line="312" w:lineRule="auto"/>
      </w:pPr>
      <w:r>
        <w:rPr>
          <w:rFonts w:ascii="宋体" w:hAnsi="宋体" w:eastAsia="宋体" w:cs="宋体"/>
          <w:color w:val="000"/>
          <w:sz w:val="28"/>
          <w:szCs w:val="28"/>
        </w:rPr>
        <w:t xml:space="preserve">　　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　　以党的xx和十八届三中全会精神引领党建工作，充分发挥党组织的首创精神，以“创新突破、示范带动”为抓手，以打造党建精品为目标，把加强党建工作作为规范管理的着力点和落脚点，不断提升党建工作的生命力。xx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xx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xx年12月，我局纳税服务中心被省质监局和省发改委联合评为“省级服务标准化示范单位”，这也是全省地税系统首个县级纳税服务中心被评为省级标准化示范单位。12月20日，我局标准化建设的经验做法被省局网站《xx地税情况-基层建设专刊》xx年第59期采用。</w:t>
      </w:r>
    </w:p>
    <w:p>
      <w:pPr>
        <w:ind w:left="0" w:right="0" w:firstLine="560"/>
        <w:spacing w:before="450" w:after="450" w:line="312" w:lineRule="auto"/>
      </w:pPr>
      <w:r>
        <w:rPr>
          <w:rFonts w:ascii="宋体" w:hAnsi="宋体" w:eastAsia="宋体" w:cs="宋体"/>
          <w:color w:val="000"/>
          <w:sz w:val="28"/>
          <w:szCs w:val="28"/>
        </w:rPr>
        <w:t xml:space="preserve">　　围绕党的xx和十八届三中全会精神，紧扣省局、市局党组和县委、县政府的重要决策部署，大力弘扬“不屈不挠、艰苦奋斗、顾全大局、无私奉献”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xx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　　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　　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xx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xx年12月6日，省局纪检组专程来我局对“百要百不准”的内容进行了实地调研，并给予充分肯定。12月9日，省局网站《纪检监察专刊》(xx年第43期)刊载了我局的经验做法。xx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　　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xx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【篇十一】党建特色工作材料</w:t>
      </w:r>
    </w:p>
    <w:p>
      <w:pPr>
        <w:ind w:left="0" w:right="0" w:firstLine="560"/>
        <w:spacing w:before="450" w:after="450" w:line="312" w:lineRule="auto"/>
      </w:pPr>
      <w:r>
        <w:rPr>
          <w:rFonts w:ascii="宋体" w:hAnsi="宋体" w:eastAsia="宋体" w:cs="宋体"/>
          <w:color w:val="000"/>
          <w:sz w:val="28"/>
          <w:szCs w:val="28"/>
        </w:rPr>
        <w:t xml:space="preserve">　　**县直机关工委下辖237个机关党组织，其中党委2个，党总支26个，党支部209个，党员总数为2411名。近年来，我们在市直工委的指导下和县委，县政府的坚强领导下，紧紧围绕全县工作大局,以落实全面从严治党要求为主线，牢牢把握“服务中心、建设队伍”这两大任务，以贯彻落实组织条例《实施办法》和《实施意见》为抓手，创新实施“两本两证”考评考核机制，深入开展“两学一做”学习教育，全面加强“三型”党组织建设，统筹推进机关党的建设和模范机关创建工作，各项工作取得了明显成效，为建设幸福、和谐、美丽新**提供了坚强的思想基础和组织保证。主要做法和工作措施是：</w:t>
      </w:r>
    </w:p>
    <w:p>
      <w:pPr>
        <w:ind w:left="0" w:right="0" w:firstLine="560"/>
        <w:spacing w:before="450" w:after="450" w:line="312" w:lineRule="auto"/>
      </w:pPr>
      <w:r>
        <w:rPr>
          <w:rFonts w:ascii="宋体" w:hAnsi="宋体" w:eastAsia="宋体" w:cs="宋体"/>
          <w:color w:val="000"/>
          <w:sz w:val="28"/>
          <w:szCs w:val="28"/>
        </w:rPr>
        <w:t xml:space="preserve">　　按照全面从严治党的要求，我们严格贯彻落实县上关于中央《组织条例》的贯彻《实施办法》和《实施意见》，按照“一统三管”明确机关党建由“工委统一领导、部门党委(总支)负总责、机关党组织抓落实”的机关党建工作运行机制，明确管党治党的主体责任，书记就是管党治党主体责任的第一责任人，要切实担负起机关党建第一责任人的职责，对机关党建工作负总责，坚持党建工作和中心工作一起谋划、一起部署、一起落实、一起考核，分管领导、组织员就是具体责任人，要切实抓好安排的具体落实工作，真正形成责任明确，齐抓共落实机关党建工作的新格局。</w:t>
      </w:r>
    </w:p>
    <w:p>
      <w:pPr>
        <w:ind w:left="0" w:right="0" w:firstLine="560"/>
        <w:spacing w:before="450" w:after="450" w:line="312" w:lineRule="auto"/>
      </w:pPr>
      <w:r>
        <w:rPr>
          <w:rFonts w:ascii="宋体" w:hAnsi="宋体" w:eastAsia="宋体" w:cs="宋体"/>
          <w:color w:val="000"/>
          <w:sz w:val="28"/>
          <w:szCs w:val="28"/>
        </w:rPr>
        <w:t xml:space="preserve">　　政治上的坚定、行动上的自觉源于理论上的清醒。我们以两学一做学习为抓手，以学党章党规党纪、学系列讲话、做合格党员等为主要内容，按照“六有五带头“的要求，创新学习方式、丰富学习内容、完善学习机制，扎实认真的开展学习教育培训，分批次对机关单位各党组织书记、党务干部、党员进行了培训或轮训，不断强化党员干部的理论武装，增强干部的政治意识、大局意识、核心意识和看齐意识，筑牢坚定信念、发展经济、服务三农的思想理论基础。</w:t>
      </w:r>
    </w:p>
    <w:p>
      <w:pPr>
        <w:ind w:left="0" w:right="0" w:firstLine="560"/>
        <w:spacing w:before="450" w:after="450" w:line="312" w:lineRule="auto"/>
      </w:pPr>
      <w:r>
        <w:rPr>
          <w:rFonts w:ascii="宋体" w:hAnsi="宋体" w:eastAsia="宋体" w:cs="宋体"/>
          <w:color w:val="000"/>
          <w:sz w:val="28"/>
          <w:szCs w:val="28"/>
        </w:rPr>
        <w:t xml:space="preserve">　　一是抓好党组织的换届选举工作。按照《党章》、《组织条例》和《换届选举办法》等相关要求，对任届期满的基层党组织和因支委班子人事变动而缺额的党组织，积极督促协助指导其做好换届选举和补选工作，确保了基层党组织机构健全，工作正常运转。目前，238个党组织换届占比为100%。二是抓好党组织书记述党建工作。按照县委组织部印发的《意见》要求，建立下属单位党组织向机关单位党委(总支)述职，机关单位党委(总支∕支部)向县直机关工委述职的述职考评机制。今年，我们协调县委宣传部，在《**报》争取述党建板块，按照党委、总支、直属支部的顺序，依次在报纸上向全县人民述党建，促进机关党建工作走前头、做表率。三是抓好党员干部队伍建设。首先是抓好“三会一课”制度的落实。严格按照 “三会一课” 要求，各党组织按时召开支部党员大会、支部委员会和党小组会，上好党课，实行动态登记月报制，建全“三会一课”工作台账，确保党员全员参与;其次是抓好生活会。按时召开民主生活会和组织生活会，开展好党员党性分析评议活动和民主评议党员工作，改进和完善民主评议方式，将民主评议结果作为对党员奖惩的重要依据。第三是抓好党员能进能出机制。结合党组织年检和党员年审制，健全党员能进能出机制，严把入口，畅通出口，严肃处置不合格党员，提高党员队伍的纯洁性，铸牢共产党员的精神家园。同时在党员发展上严把“十个关口”(谈话关、推荐关、政审关、培养关、材料关、考察关、考试关、公示关、票决关、审批关)，严格控制不合格对象进入党组织队伍，纯洁党员队伍，确保党员发展质量。</w:t>
      </w:r>
    </w:p>
    <w:p>
      <w:pPr>
        <w:ind w:left="0" w:right="0" w:firstLine="560"/>
        <w:spacing w:before="450" w:after="450" w:line="312" w:lineRule="auto"/>
      </w:pPr>
      <w:r>
        <w:rPr>
          <w:rFonts w:ascii="宋体" w:hAnsi="宋体" w:eastAsia="宋体" w:cs="宋体"/>
          <w:color w:val="000"/>
          <w:sz w:val="28"/>
          <w:szCs w:val="28"/>
        </w:rPr>
        <w:t xml:space="preserve">　　在抓党员干部作风建设方面，我们把抓好“创模”工作作为提高干部素质、转变工作作风、提升服务水平、树立机关形象和夯实党的基础的有力抓手，抓紧抓好也抓出了成效，为我县全面建成小康社会提供了较强的思想组织保障。今年我县在总结去年经验的基础重点从以下三方面来抓，一是抓结合。要求各级创建单位要精心设计载体，搞好“七个结合”，即结合巩固群众路线教育实践活动和“三严三实”专题教育、落实八项规定精神、深化反腐倡廉建设、“两学一做”学习教育、中心业务工作、“精准扶贫”工作、党建工作七个方面来抓好创模。二是抓管理。明确要求未挂牌创建的单位，查找根源、找准症结、分类指导、迎头赶上。已挂牌命名为“模范机关”的单位，要敢于创新、勇于超越，一旦发现有创模热情回落，因循守旧、不思创新的单位或被“一票否决”的单位，摘牌重创，实行动态管理。三是抓督查。采取日常检查、不定期抽查和半年、年终集中考核等形式，对党建和创模工作进行督促检查，检查考核结果在全县范围内进行通报，并纳入全县年度目标责任考核范畴。</w:t>
      </w:r>
    </w:p>
    <w:p>
      <w:pPr>
        <w:ind w:left="0" w:right="0" w:firstLine="560"/>
        <w:spacing w:before="450" w:after="450" w:line="312" w:lineRule="auto"/>
      </w:pPr>
      <w:r>
        <w:rPr>
          <w:rFonts w:ascii="宋体" w:hAnsi="宋体" w:eastAsia="宋体" w:cs="宋体"/>
          <w:color w:val="000"/>
          <w:sz w:val="28"/>
          <w:szCs w:val="28"/>
        </w:rPr>
        <w:t xml:space="preserve">　　为了在全县上下形成比学赶创先争优的良好氛围，发挥好标杆榜样的示范引领带动辐射作用，我们在全县机关党建暨创模工作会上，表彰奖励了10个机关单位 “学习型党组织”，24名同志为“学习型先进个人”称号;45个机关单位授予**县**年度“模范机关”荣誉称号。七一表彰先进基层党组织12个，优秀党务工作者18名，优秀共产党员25名。全县“两学一做”知识竞赛表彰8个优秀代表队、2名主持人及27名优秀选手。向市级推荐示范党支部(标准化党建阵地)6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【篇十二】党建特色工作材料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务中心是个“小联合国”，目前共进驻x个市直单位，窗口工作人员x多人，其中党员x人，建有x个窗口党支部，由x名窗口首席代表分别担任党支部书记。今年，机关党委提出了“党支部建在窗口,党员示范在窗口”的工作理念,开展“亮身份、亮标准、亮承诺;比技能、比作风、比业绩;自己评、党员评、群众评”等活动，全面提升中心党建工作水平。今年，中心涌现了一批党员先进典型和先进事迹，共表彰xx年度优秀共产党员x名，中心命名“党员服务示范岗”x名，评选季度“模范窗口”x个，卫生“红旗窗口”x个，季度“服务明星”x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党委将推进“党员服务示范岗”创建活动作为今年党建特色亮点工作来抓，印发了《关于开展“党员服务示范岗”创建活动的实施方案》，明确创建活动的“指导思想、创建范围、创建标准、创建步骤和创建管理”。确定xx等x名同志所在窗口岗位为第一批创建“党员服务示范岗”，实行党员服务公开承诺，示范引领;机关党委结合窗口季度考核和组织生活会，抓好承诺兑现，评议结果作为评选窗口服务明星和优秀党员的重要依据;机关党委选送的《开展“党员服务示范岗”创建活动的实践与思考》征文，获得优胜奖，被收录到市直工委编印《机关党建精准发力，助推市委“六大战役”实践与探索》一书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大力推广“互联网+党建”、“我是党员”手机app等做法，让基层党建工作活起来。中心围绕打造“五型”党组织的目标，积极适应社会变革变化，在“互联网+党建”上进行有益探索，开发“我是党员”手机app、微信公众号、微信群和qq交流群，定期上传党建理论、法律法规和行政服务先进经验做法，方便窗口党员干部学习，收集党员干部对党建工作的意见建议，打造“网上党建”;二是在市政务中心网站新增《党建专栏》栏目(网址设有“党建动态、党务公开、廉政建设、支部建在窗口、党员示范在窗口、主题教育、精准扶贫”等7个内容，及时上传中心有关党建工作信息百余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机关党委选送的《城市美容师的大年初一》、《古桥上的大花轿》和《嫁日》等三幅摄影作品分获由市直工委组织的“践行价值观，共创文明城”随手拍活动的二等奖和三等奖，成为这次活动获得奖项最多的单位之一。中心开展以学雷锋为主题系列活动，组织党员干部职工“一张纸、一件衣、献爱心”公益慈善募捐活动，参与人数达xx余人，捐献旧衣服xx余件，书籍xx余本。中心结合xx主题教育，组织党员干部职工和家属儿童来到xx烈士陵园，开展缅怀革命先烈，重温入党誓词，坚定革命理想信念主题教育活动。今年x月，中心组织了抗洪救灾重建家园募捐活动，募集资金x元。同时中心组队参加x月份由市直工委等单位举办xx年“城投杯”市直机关气排球比赛，喜获组织奖。x个党支部分别于x月组织到市境内红色基地开展“学十九大讲话，做合格党员”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机关党委共向市直工委上报工作材料和数据统计等邮件x余份，向市直工委投新闻报道稿x余篇，有x篇有关中心党建工作的新闻报道先后刊登在《永州日报》。积极配合市直工委做好《党旗猎猎映潇湘》机关党建工作巡礼的拍摄工作，宣传了中心通过“党支部建在窗口，党员示范在窗口”和开展“三亮三评三比”活动，有效提升了中心窗口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窗口作风纪律专项整治为抓手，不断完善指纹考勤、首席代表值周、中心干部轮流值守办事大厅巡查和窗口工作情况实时讲评通报等制度，严格做到“日考勤、周通报、月讲评、季公示、年考核”。xx年，共印发窗口月通报x期，季度通报x期，召开窗口讲评会x次，通报表扬x人次，点名批评x人次。同时，中心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黑体" w:hAnsi="黑体" w:eastAsia="黑体" w:cs="黑体"/>
          <w:color w:val="000000"/>
          <w:sz w:val="36"/>
          <w:szCs w:val="36"/>
          <w:b w:val="1"/>
          <w:bCs w:val="1"/>
        </w:rPr>
        <w:t xml:space="preserve">【篇十三】党建特色工作材料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_年在支部开展了形式多样的职工劳动竞赛。三八妇女节期间，以慰问和关爱女职工为契机，开展了“秀出美丽人生，共筑幸福生活”女工建设活动;4月在总公司工会倡导下，积极参与并组织了职工“拔河比赛”活动，荣获总公司拔河比赛“冠军”，激发广大职工凝聚力和战斗力;……。为了倡导和激发全员学习热情，培养和塑造爱读书的好习惯，10月在店内开展了“爱读书、会读书、读好书”主题读书会竞赛活动;11月，为冲刺任务、大干四季度、鼓舞人心、激发斗志，在店内组织并举办了职工趣味运动会;全年认真开展 “党员示范岗”创建活动，把其作为加强党员队伍建设的重要抓手、培养优秀党员的有效途径和激发党员干部职工工作热情的重要举措。通过开展一系列活动，有力的促进了支部党建工作和4S店整车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20_年，XX党支部将尽职尽责，牢记使命，充分发挥基层党支部在企业经营管理中的战斗堡垒作用，团结带领干部职工奋发向前，为总公司年度总体任务的完成贡献力量。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