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2024年党委理论学习中心组学习方案计划范文</w:t>
      </w:r>
      <w:bookmarkEnd w:id="1"/>
    </w:p>
    <w:p>
      <w:pPr>
        <w:jc w:val="center"/>
        <w:spacing w:before="0" w:after="450"/>
      </w:pPr>
      <w:r>
        <w:rPr>
          <w:rFonts w:ascii="Arial" w:hAnsi="Arial" w:eastAsia="Arial" w:cs="Arial"/>
          <w:color w:val="999999"/>
          <w:sz w:val="20"/>
          <w:szCs w:val="20"/>
        </w:rPr>
        <w:t xml:space="preserve">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20_年党委理论学习中心组学习方案计划范文　　根据区党委(党组)理论学习中心组专题学习工作安排，结合xx工作的实际，现就20_年党委理论中心组集中学习制定以下方案：　　一、总体要求　　坚持不懈学习马克思列宁主义、毛泽东思想、邓小平理论和...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　　20_年党委理论学习中心组学习方案计划范文</w:t>
      </w:r>
    </w:p>
    <w:p>
      <w:pPr>
        <w:ind w:left="0" w:right="0" w:firstLine="560"/>
        <w:spacing w:before="450" w:after="450" w:line="312" w:lineRule="auto"/>
      </w:pPr>
      <w:r>
        <w:rPr>
          <w:rFonts w:ascii="宋体" w:hAnsi="宋体" w:eastAsia="宋体" w:cs="宋体"/>
          <w:color w:val="000"/>
          <w:sz w:val="28"/>
          <w:szCs w:val="28"/>
        </w:rPr>
        <w:t xml:space="preserve">　　根据区党委(党组)理论学习中心组专题学习工作安排，结合xx工作的实际，现就20_年党委理论中心组集中学习制定以下方案：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坚持不懈学习马克思列宁主义、毛泽东思想、邓小平理论和***新时代中国特色社会主义思想，特别是把学习贯彻***新时代中国特色社会主义思想作为首要政治任务，作为中心组学习的主题主线，坚持读原著、学原文、悟原理，自觉主动学、及时跟进学、联系实际学、笃信笃行学，不断在学懂弄通做实上下功夫，切实增强“四个意识”，坚定“四个自信”，做到“两个维护”，自觉践行***总书记赋予xx的“干在实处永无止境，走在前列要谋新篇，勇立潮头方显担当”的新期望，紧扣xxx年度工作主线，全力推进“八八战略”再深化、改革开放再出发，争当县域治理现代化排头兵，为高水平全面建成小康社会和高质量建设“五个中心”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　　二、学习重点</w:t>
      </w:r>
    </w:p>
    <w:p>
      <w:pPr>
        <w:ind w:left="0" w:right="0" w:firstLine="560"/>
        <w:spacing w:before="450" w:after="450" w:line="312" w:lineRule="auto"/>
      </w:pPr>
      <w:r>
        <w:rPr>
          <w:rFonts w:ascii="宋体" w:hAnsi="宋体" w:eastAsia="宋体" w:cs="宋体"/>
          <w:color w:val="000"/>
          <w:sz w:val="28"/>
          <w:szCs w:val="28"/>
        </w:rPr>
        <w:t xml:space="preserve">　　(一)深入学习领会***新时代中国特色社会主义思想的基本精神、基本内容、基本要求</w:t>
      </w:r>
    </w:p>
    <w:p>
      <w:pPr>
        <w:ind w:left="0" w:right="0" w:firstLine="560"/>
        <w:spacing w:before="450" w:after="450" w:line="312" w:lineRule="auto"/>
      </w:pPr>
      <w:r>
        <w:rPr>
          <w:rFonts w:ascii="宋体" w:hAnsi="宋体" w:eastAsia="宋体" w:cs="宋体"/>
          <w:color w:val="000"/>
          <w:sz w:val="28"/>
          <w:szCs w:val="28"/>
        </w:rPr>
        <w:t xml:space="preserve">　　用好《***新时代中国特色社会主义思想学习纲要》和《***新时代中国特色社会主义思想学习问答》辅助读本，进一步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政治上有新升华，更加自觉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(二)深入学习领会***总书记关于重大疫情防控工作的重要论述</w:t>
      </w:r>
    </w:p>
    <w:p>
      <w:pPr>
        <w:ind w:left="0" w:right="0" w:firstLine="560"/>
        <w:spacing w:before="450" w:after="450" w:line="312" w:lineRule="auto"/>
      </w:pPr>
      <w:r>
        <w:rPr>
          <w:rFonts w:ascii="宋体" w:hAnsi="宋体" w:eastAsia="宋体" w:cs="宋体"/>
          <w:color w:val="000"/>
          <w:sz w:val="28"/>
          <w:szCs w:val="28"/>
        </w:rPr>
        <w:t xml:space="preserve">　　深刻认识确保人民群众生命安全和身体健康，是我们党治国理政的一项重大任务;深刻把握研究和加强重大疫情防控工作的重大意义，既要科学精准打赢疫情防控阻击战，更要总结经验、吸取教训，注重补短板、堵漏洞、强弱项。通过深入学习，更好地从体制机制上创新和完善重大疫情防控举措，健全公共卫生应急管理体系，切实提高应对突发重大公共卫生事件的能力和水平。</w:t>
      </w:r>
    </w:p>
    <w:p>
      <w:pPr>
        <w:ind w:left="0" w:right="0" w:firstLine="560"/>
        <w:spacing w:before="450" w:after="450" w:line="312" w:lineRule="auto"/>
      </w:pPr>
      <w:r>
        <w:rPr>
          <w:rFonts w:ascii="宋体" w:hAnsi="宋体" w:eastAsia="宋体" w:cs="宋体"/>
          <w:color w:val="000"/>
          <w:sz w:val="28"/>
          <w:szCs w:val="28"/>
        </w:rPr>
        <w:t xml:space="preserve">　　(三)深入学习领会***总书记关于学习马克思主义经典的重要论述</w:t>
      </w:r>
    </w:p>
    <w:p>
      <w:pPr>
        <w:ind w:left="0" w:right="0" w:firstLine="560"/>
        <w:spacing w:before="450" w:after="450" w:line="312" w:lineRule="auto"/>
      </w:pPr>
      <w:r>
        <w:rPr>
          <w:rFonts w:ascii="宋体" w:hAnsi="宋体" w:eastAsia="宋体" w:cs="宋体"/>
          <w:color w:val="000"/>
          <w:sz w:val="28"/>
          <w:szCs w:val="28"/>
        </w:rPr>
        <w:t xml:space="preserve">　　深刻认识马克思主义是科学的理论、人民的理论、实践的理论、不断发展的开放的理论，深刻揭示了自然界、人类社会、人类思维发展的普遍规律，为人类社会发展进步指明了方向;深刻认识马克思主义是我们立党立国的根本指导思想，必须始终坚持马克思主义在意识形态领域指导地位的根本制度;深刻认识马克思主义是共产党人的必修课，在深入学习经典原著中体悟马克思主义真理力量，坚定马克思主义信仰，始终把马克思主义哲学作为看家本领，提高运用科学思想方法和工作方法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(四)深入学习领会***总书记关于坚持和完善中国特色社会主义制度、推进国家治理体系和治理能力现代化的重要论述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　　全面准确学习***总书记在党的十九届四中全会上的重要讲话精神和全会通过的决定，深刻认识中国特色社会主义制度和国家治理体系的科学内涵、本质特征和显著优势，深刻把握坚持和完善中国特色社会主义制度、推进国家治理体系和治理能力现代化的总体要求、总体目标和重点任务，深刻理解党的领导是坚持和完善中国特色社会主义制度、推进国家治理体系和治理能力现代化的根本保证，不断强化制度意识，维护制度权威，做制度执行的表率，推动全会各项目标任务全面落实。</w:t>
      </w:r>
    </w:p>
    <w:p>
      <w:pPr>
        <w:ind w:left="0" w:right="0" w:firstLine="560"/>
        <w:spacing w:before="450" w:after="450" w:line="312" w:lineRule="auto"/>
      </w:pPr>
      <w:r>
        <w:rPr>
          <w:rFonts w:ascii="宋体" w:hAnsi="宋体" w:eastAsia="宋体" w:cs="宋体"/>
          <w:color w:val="000"/>
          <w:sz w:val="28"/>
          <w:szCs w:val="28"/>
        </w:rPr>
        <w:t xml:space="preserve">　　(五)深入学习领会***总书记关于贯彻新发展理念、做好经济工作的重要论述</w:t>
      </w:r>
    </w:p>
    <w:p>
      <w:pPr>
        <w:ind w:left="0" w:right="0" w:firstLine="560"/>
        <w:spacing w:before="450" w:after="450" w:line="312" w:lineRule="auto"/>
      </w:pPr>
      <w:r>
        <w:rPr>
          <w:rFonts w:ascii="宋体" w:hAnsi="宋体" w:eastAsia="宋体" w:cs="宋体"/>
          <w:color w:val="000"/>
          <w:sz w:val="28"/>
          <w:szCs w:val="28"/>
        </w:rPr>
        <w:t xml:space="preserve">　　结合学习贯彻中央经济工作会议精神，深刻认识新时代抓发展必须抓更加突出发展理念，坚定不移贯彻创新、协调、绿色、开放、共享的新发展理念，推动高质量发展;深刻认识我国经济稳中向好、长期向好的基本态势没有改变，面对国内外风险挑战明显上升的复杂局面，坚持稳字当头，增强必胜信心，集中精力办好自己的事;深刻认识坚持党对经济工作的集中统一领导是中国特色社会主义制度的一大优势，切实把党领导经济工作的制度优势转化为治理效能，保持经济持续健康发展，维护社会大局稳定。</w:t>
      </w:r>
    </w:p>
    <w:p>
      <w:pPr>
        <w:ind w:left="0" w:right="0" w:firstLine="560"/>
        <w:spacing w:before="450" w:after="450" w:line="312" w:lineRule="auto"/>
      </w:pPr>
      <w:r>
        <w:rPr>
          <w:rFonts w:ascii="宋体" w:hAnsi="宋体" w:eastAsia="宋体" w:cs="宋体"/>
          <w:color w:val="000"/>
          <w:sz w:val="28"/>
          <w:szCs w:val="28"/>
        </w:rPr>
        <w:t xml:space="preserve">　　(六)深入学习领会***总书记关于脱贫攻坚、全面小康的重要论述</w:t>
      </w:r>
    </w:p>
    <w:p>
      <w:pPr>
        <w:ind w:left="0" w:right="0" w:firstLine="560"/>
        <w:spacing w:before="450" w:after="450" w:line="312" w:lineRule="auto"/>
      </w:pPr>
      <w:r>
        <w:rPr>
          <w:rFonts w:ascii="宋体" w:hAnsi="宋体" w:eastAsia="宋体" w:cs="宋体"/>
          <w:color w:val="000"/>
          <w:sz w:val="28"/>
          <w:szCs w:val="28"/>
        </w:rPr>
        <w:t xml:space="preserve">　　深刻认识脱贫攻坚体现了我们党以人民为中心的根本立场;深刻认识全面建成小康社会是我们党向人民、向历史作出的庄严承诺，标志着我们向全面建成社会主义现代化强国迈出了至关重要的一步;深刻理解脱贫攻坚是全面小康的底线任务和标志性指标，务必咬定目标、一鼓作气，坚决攻克深度贫困堡垒，巩固拓展脱贫攻坚成果，建立解决相对贫困的长效机制，确保高质量打赢脱贫攻坚战和全面建成小康社会。</w:t>
      </w:r>
    </w:p>
    <w:p>
      <w:pPr>
        <w:ind w:left="0" w:right="0" w:firstLine="560"/>
        <w:spacing w:before="450" w:after="450" w:line="312" w:lineRule="auto"/>
      </w:pPr>
      <w:r>
        <w:rPr>
          <w:rFonts w:ascii="宋体" w:hAnsi="宋体" w:eastAsia="宋体" w:cs="宋体"/>
          <w:color w:val="000"/>
          <w:sz w:val="28"/>
          <w:szCs w:val="28"/>
        </w:rPr>
        <w:t xml:space="preserve">　　(七)深入学习领会***总书记关于意识形态工作的重要论述</w:t>
      </w:r>
    </w:p>
    <w:p>
      <w:pPr>
        <w:ind w:left="0" w:right="0" w:firstLine="560"/>
        <w:spacing w:before="450" w:after="450" w:line="312" w:lineRule="auto"/>
      </w:pPr>
      <w:r>
        <w:rPr>
          <w:rFonts w:ascii="宋体" w:hAnsi="宋体" w:eastAsia="宋体" w:cs="宋体"/>
          <w:color w:val="000"/>
          <w:sz w:val="28"/>
          <w:szCs w:val="28"/>
        </w:rPr>
        <w:t xml:space="preserve">　　深刻认识意识形态工作规律，全面准确把握当前意识形态领域态势，坚持以立为本、立破并举，大力弘扬社会主义核心价值观，使全体人民在理想信念、价值理念、道德观念上紧紧团结在一起;发扬斗争精神，加强意识形态阵地管理，注意区分政治原则问题、思想认识问题、学术观点问题，旗帜鲜明反对和抵制各种错误观点;深入贯彻落实新修订的《党委(党组)意识形态工作责任制实施办法》，强化各级党委(党组)主体责任，增强意识形态领域主导权和话语权，维护意识形态安全和文化安全。</w:t>
      </w:r>
    </w:p>
    <w:p>
      <w:pPr>
        <w:ind w:left="0" w:right="0" w:firstLine="560"/>
        <w:spacing w:before="450" w:after="450" w:line="312" w:lineRule="auto"/>
      </w:pPr>
      <w:r>
        <w:rPr>
          <w:rFonts w:ascii="宋体" w:hAnsi="宋体" w:eastAsia="宋体" w:cs="宋体"/>
          <w:color w:val="000"/>
          <w:sz w:val="28"/>
          <w:szCs w:val="28"/>
        </w:rPr>
        <w:t xml:space="preserve">　　(八)深入学习领会***总书记关于百年未有之大变局的重要论述</w:t>
      </w:r>
    </w:p>
    <w:p>
      <w:pPr>
        <w:ind w:left="0" w:right="0" w:firstLine="560"/>
        <w:spacing w:before="450" w:after="450" w:line="312" w:lineRule="auto"/>
      </w:pPr>
      <w:r>
        <w:rPr>
          <w:rFonts w:ascii="宋体" w:hAnsi="宋体" w:eastAsia="宋体" w:cs="宋体"/>
          <w:color w:val="000"/>
          <w:sz w:val="28"/>
          <w:szCs w:val="28"/>
        </w:rPr>
        <w:t xml:space="preserve">　　深刻认识当今世界正处于大发展大变革大调整时期，长期以来西方主导的国际政治经济格局正在发生深刻改变，发展中国家和新兴经济体整体崛起，特别是中国特色社会主义展现出旺盛生机活力，国际力量对比正在发生显著变化，胸怀中华民族伟大复兴的战略全局和世界百年未有之大变局这“两个大局”，以此作为我们谋划工作的基本出发点;深刻认识百年未有之大变局给我们带来的机遇和挑战，认清斗争的长期性、复杂性、尖锐性，既要增强忧患意识、防范风险挑战，又要担当作为、敢于斗争，更好应对变局、服务大局、开创新局。</w:t>
      </w:r>
    </w:p>
    <w:p>
      <w:pPr>
        <w:ind w:left="0" w:right="0" w:firstLine="560"/>
        <w:spacing w:before="450" w:after="450" w:line="312" w:lineRule="auto"/>
      </w:pPr>
      <w:r>
        <w:rPr>
          <w:rFonts w:ascii="宋体" w:hAnsi="宋体" w:eastAsia="宋体" w:cs="宋体"/>
          <w:color w:val="000"/>
          <w:sz w:val="28"/>
          <w:szCs w:val="28"/>
        </w:rPr>
        <w:t xml:space="preserve">　　(九)深入学习领会***总书记关于历史特别是党史、新中国史、改革开放史的重要论述</w:t>
      </w:r>
    </w:p>
    <w:p>
      <w:pPr>
        <w:ind w:left="0" w:right="0" w:firstLine="560"/>
        <w:spacing w:before="450" w:after="450" w:line="312" w:lineRule="auto"/>
      </w:pPr>
      <w:r>
        <w:rPr>
          <w:rFonts w:ascii="宋体" w:hAnsi="宋体" w:eastAsia="宋体" w:cs="宋体"/>
          <w:color w:val="000"/>
          <w:sz w:val="28"/>
          <w:szCs w:val="28"/>
        </w:rPr>
        <w:t xml:space="preserve">　　深入了解我们党领导人民进行艰苦卓绝的斗争历程，了解党的光荣传统、宝贵经验和伟大成就，始终铭记我们从哪里来、往哪里去，传承红色基因，鲜明政治本色，对党保持忠诚，恪守人民情怀。通过深入学习，树立历史思维，培养历史眼光，增强历史担当，做到知史爱党、知史爱国，做到常怀忧党之心、为党之责、强党之志，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(十)深入学习领会党的--精神</w:t>
      </w:r>
    </w:p>
    <w:p>
      <w:pPr>
        <w:ind w:left="0" w:right="0" w:firstLine="560"/>
        <w:spacing w:before="450" w:after="450" w:line="312" w:lineRule="auto"/>
      </w:pPr>
      <w:r>
        <w:rPr>
          <w:rFonts w:ascii="宋体" w:hAnsi="宋体" w:eastAsia="宋体" w:cs="宋体"/>
          <w:color w:val="000"/>
          <w:sz w:val="28"/>
          <w:szCs w:val="28"/>
        </w:rPr>
        <w:t xml:space="preserve">　　原原本本、全面准确学习领会***总书记在党的--上的重要讲话精神，认真研读党的--文件，深刻理解党的--提出的一系列重大理论观点、重大工作部署，自觉把思想和行动统一到讲话精神和全会决策部署上来。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　　(十一)深入学习领会***新时代中国特色社会主义思想在xx的探索与实践</w:t>
      </w:r>
    </w:p>
    <w:p>
      <w:pPr>
        <w:ind w:left="0" w:right="0" w:firstLine="560"/>
        <w:spacing w:before="450" w:after="450" w:line="312" w:lineRule="auto"/>
      </w:pPr>
      <w:r>
        <w:rPr>
          <w:rFonts w:ascii="宋体" w:hAnsi="宋体" w:eastAsia="宋体" w:cs="宋体"/>
          <w:color w:val="000"/>
          <w:sz w:val="28"/>
          <w:szCs w:val="28"/>
        </w:rPr>
        <w:t xml:space="preserve">　　深入学习***同志在xx工作期间各层面各领域思想观点的形成发展、主要内容、创造性实践和历史性成果，深刻认识“八八战略”和***新时代中国特色社会主义思想一脉相承、一以贯之的内在关系，深刻把握***同志在省域层面对中国特色社会主义的理论创新和探索实践，从理论渊源、实践基础、思想内涵上全面领会***新时代中国特色社会主义思想。认真学习贯彻党的十八大以来***总书记对xx工作作出的系列重要指示，践行好***总书记赋予xx的新使命新要求新期望，以“八八战略”为统领开创省域治理现代化新局面，努力成为展现中国特色社会主义制度优越性的重要窗口，更好推进新时代中国特色社会主义在xx的生动实践。</w:t>
      </w:r>
    </w:p>
    <w:p>
      <w:pPr>
        <w:ind w:left="0" w:right="0" w:firstLine="560"/>
        <w:spacing w:before="450" w:after="450" w:line="312" w:lineRule="auto"/>
      </w:pPr>
      <w:r>
        <w:rPr>
          <w:rFonts w:ascii="宋体" w:hAnsi="宋体" w:eastAsia="宋体" w:cs="宋体"/>
          <w:color w:val="000"/>
          <w:sz w:val="28"/>
          <w:szCs w:val="28"/>
        </w:rPr>
        <w:t xml:space="preserve">　　(十二)深入学习领会***总书记关于支持民营经济发展和推进科技创新的重要论述</w:t>
      </w:r>
    </w:p>
    <w:p>
      <w:pPr>
        <w:ind w:left="0" w:right="0" w:firstLine="560"/>
        <w:spacing w:before="450" w:after="450" w:line="312" w:lineRule="auto"/>
      </w:pPr>
      <w:r>
        <w:rPr>
          <w:rFonts w:ascii="宋体" w:hAnsi="宋体" w:eastAsia="宋体" w:cs="宋体"/>
          <w:color w:val="000"/>
          <w:sz w:val="28"/>
          <w:szCs w:val="28"/>
        </w:rPr>
        <w:t xml:space="preserve">　　深刻认识民营经济是推动经济高质量发展的重要主体，创新是民营经济高质量发展的根本。深入学习领会***总书记关于支持民营经济发展和推进科技创新的重要论述，牢记***总书记寄予的“把温州这部创新史继续写下去”的殷切嘱托，认真学习贯彻落实市委十二届九次全会精神，区委八届九全会精神，以高质量推进“五个中心”为总目标，锚定目标、决战决胜，确保高水平全面建成小康社会和“十三五”规划圆满收官。</w:t>
      </w:r>
    </w:p>
    <w:p>
      <w:pPr>
        <w:ind w:left="0" w:right="0" w:firstLine="560"/>
        <w:spacing w:before="450" w:after="450" w:line="312" w:lineRule="auto"/>
      </w:pPr>
      <w:r>
        <w:rPr>
          <w:rFonts w:ascii="宋体" w:hAnsi="宋体" w:eastAsia="宋体" w:cs="宋体"/>
          <w:color w:val="000"/>
          <w:sz w:val="28"/>
          <w:szCs w:val="28"/>
        </w:rPr>
        <w:t xml:space="preserve">　　三、学习要求</w:t>
      </w:r>
    </w:p>
    <w:p>
      <w:pPr>
        <w:ind w:left="0" w:right="0" w:firstLine="560"/>
        <w:spacing w:before="450" w:after="450" w:line="312" w:lineRule="auto"/>
      </w:pPr>
      <w:r>
        <w:rPr>
          <w:rFonts w:ascii="宋体" w:hAnsi="宋体" w:eastAsia="宋体" w:cs="宋体"/>
          <w:color w:val="000"/>
          <w:sz w:val="28"/>
          <w:szCs w:val="28"/>
        </w:rPr>
        <w:t xml:space="preserve">　　1、强化“头雁“效应，示范性开展学习。中心组成员要发挥“关键少数“的示范和表率作用，自觉学习、带头学习，努力成为建设学习型党组织和学习型领导班子的精心组织者、积极促进者、自觉实践者，带动广大党员大兴学习之风，中心组成员每年撰写学习心得、调报告或者理论文章至少1篇，带头宣讲或者党课至少1次，集中学习时间不少于12次，中心组成员全年集中研讨不少于4次，专题发言至少1次。</w:t>
      </w:r>
    </w:p>
    <w:p>
      <w:pPr>
        <w:ind w:left="0" w:right="0" w:firstLine="560"/>
        <w:spacing w:before="450" w:after="450" w:line="312" w:lineRule="auto"/>
      </w:pPr>
      <w:r>
        <w:rPr>
          <w:rFonts w:ascii="宋体" w:hAnsi="宋体" w:eastAsia="宋体" w:cs="宋体"/>
          <w:color w:val="000"/>
          <w:sz w:val="28"/>
          <w:szCs w:val="28"/>
        </w:rPr>
        <w:t xml:space="preserve">　　2、健全完善制度，规范性开展学习。严格落实《中国共产党党委(党组)理论学习中心组学习规则》，切实推动中心组学习制度化、规范化。把中心组学习列入重要议事日程，确保学习落到实处。中心组成员要严格遵守学习规则，妥善处理工学矛盾，树立良好学风。深刻把握中心组学习的政治性思想性要求，以中心组成员自己学自己讲为主，确保集体研讨有思考、有深度、有见地，不断提高政治意识、强化理论思维。落实主题发言制度，党员领导干部要带头作报告、带头上宣讲或者党课，带头撰写学习体会。进一步建立健全并严格执行中心组学习考勤、集体研讨、学习档案和学习考核等制度，切实加强对中心组学习的日常管理，做到“全年学习有计划、学习时间有保证、讨论发言有记录、学习交流有成果”</w:t>
      </w:r>
    </w:p>
    <w:p>
      <w:pPr>
        <w:ind w:left="0" w:right="0" w:firstLine="560"/>
        <w:spacing w:before="450" w:after="450" w:line="312" w:lineRule="auto"/>
      </w:pPr>
      <w:r>
        <w:rPr>
          <w:rFonts w:ascii="宋体" w:hAnsi="宋体" w:eastAsia="宋体" w:cs="宋体"/>
          <w:color w:val="000"/>
          <w:sz w:val="28"/>
          <w:szCs w:val="28"/>
        </w:rPr>
        <w:t xml:space="preserve">　　3、丰富学习内容，系统性开展学习。除上述重点内容外为，根据中央、省市区和局党委有关要求，将宪法、***新时代中国特色社会主义政法思想、***生态文明思想、全面依法治国、党内法规、民族宗教、人口老龄化国情教育等纳入中心组学习内容，紧紧围绕中心工作系统学习做好改革发展稳定工作所必需的各方面知识。按照以科学理论武装的要求，把学习作为一种政治责任，树立终身学习的理念。把学习党的基本理论与学习党的理论创新成果结合起来，把握精神实质，掌握精髓要义，做到真学真懂真信真用。</w:t>
      </w:r>
    </w:p>
    <w:p>
      <w:pPr>
        <w:ind w:left="0" w:right="0" w:firstLine="560"/>
        <w:spacing w:before="450" w:after="450" w:line="312" w:lineRule="auto"/>
      </w:pPr>
      <w:r>
        <w:rPr>
          <w:rFonts w:ascii="宋体" w:hAnsi="宋体" w:eastAsia="宋体" w:cs="宋体"/>
          <w:color w:val="000"/>
          <w:sz w:val="28"/>
          <w:szCs w:val="28"/>
        </w:rPr>
        <w:t xml:space="preserve">　　4、创新学习形式，创新性开展学习。坚持学习与思考相结合、与运用相结合、与创新相结合，提高学习效果，营造学习氛围，努力把党组织建设成为学习型党组织，把领导班子建设成为学习型领导班子。要灵活运用集体研讨、专家辅导、领导领学、观看视频、实地观摩、个人自学等多种形式，用好“学习强国”网上学。</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xx局党委理论学习中心组20_年学习计划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专题学习内容</w:t>
      </w:r>
    </w:p>
    <w:p>
      <w:pPr>
        <w:ind w:left="0" w:right="0" w:firstLine="560"/>
        <w:spacing w:before="450" w:after="450" w:line="312" w:lineRule="auto"/>
      </w:pPr>
      <w:r>
        <w:rPr>
          <w:rFonts w:ascii="宋体" w:hAnsi="宋体" w:eastAsia="宋体" w:cs="宋体"/>
          <w:color w:val="000"/>
          <w:sz w:val="28"/>
          <w:szCs w:val="28"/>
        </w:rPr>
        <w:t xml:space="preserve">学习形式</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党的精神</w:t>
      </w:r>
    </w:p>
    <w:p>
      <w:pPr>
        <w:ind w:left="0" w:right="0" w:firstLine="560"/>
        <w:spacing w:before="450" w:after="450" w:line="312" w:lineRule="auto"/>
      </w:pPr>
      <w:r>
        <w:rPr>
          <w:rFonts w:ascii="宋体" w:hAnsi="宋体" w:eastAsia="宋体" w:cs="宋体"/>
          <w:color w:val="000"/>
          <w:sz w:val="28"/>
          <w:szCs w:val="28"/>
        </w:rPr>
        <w:t xml:space="preserve">专题学习会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中国共产党第十九届中央纪律检查委员会第五次全体会议公报</w:t>
      </w:r>
    </w:p>
    <w:p>
      <w:pPr>
        <w:ind w:left="0" w:right="0" w:firstLine="560"/>
        <w:spacing w:before="450" w:after="450" w:line="312" w:lineRule="auto"/>
      </w:pPr>
      <w:r>
        <w:rPr>
          <w:rFonts w:ascii="宋体" w:hAnsi="宋体" w:eastAsia="宋体" w:cs="宋体"/>
          <w:color w:val="000"/>
          <w:sz w:val="28"/>
          <w:szCs w:val="28"/>
        </w:rPr>
        <w:t xml:space="preserve">专题学习会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***总书记关于学习马克思主义经典的重要论述</w:t>
      </w:r>
    </w:p>
    <w:p>
      <w:pPr>
        <w:ind w:left="0" w:right="0" w:firstLine="560"/>
        <w:spacing w:before="450" w:after="450" w:line="312" w:lineRule="auto"/>
      </w:pPr>
      <w:r>
        <w:rPr>
          <w:rFonts w:ascii="宋体" w:hAnsi="宋体" w:eastAsia="宋体" w:cs="宋体"/>
          <w:color w:val="000"/>
          <w:sz w:val="28"/>
          <w:szCs w:val="28"/>
        </w:rPr>
        <w:t xml:space="preserve">集中学习研讨会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专题学习会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全国、全省、全市、全区“两会”精神</w:t>
      </w:r>
    </w:p>
    <w:p>
      <w:pPr>
        <w:ind w:left="0" w:right="0" w:firstLine="560"/>
        <w:spacing w:before="450" w:after="450" w:line="312" w:lineRule="auto"/>
      </w:pPr>
      <w:r>
        <w:rPr>
          <w:rFonts w:ascii="宋体" w:hAnsi="宋体" w:eastAsia="宋体" w:cs="宋体"/>
          <w:color w:val="000"/>
          <w:sz w:val="28"/>
          <w:szCs w:val="28"/>
        </w:rPr>
        <w:t xml:space="preserve">专题学习会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意识形态</w:t>
      </w:r>
    </w:p>
    <w:p>
      <w:pPr>
        <w:ind w:left="0" w:right="0" w:firstLine="560"/>
        <w:spacing w:before="450" w:after="450" w:line="312" w:lineRule="auto"/>
      </w:pPr>
      <w:r>
        <w:rPr>
          <w:rFonts w:ascii="宋体" w:hAnsi="宋体" w:eastAsia="宋体" w:cs="宋体"/>
          <w:color w:val="000"/>
          <w:sz w:val="28"/>
          <w:szCs w:val="28"/>
        </w:rPr>
        <w:t xml:space="preserve">集中学习研讨会</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观看学习建党100周年大会</w:t>
      </w:r>
    </w:p>
    <w:p>
      <w:pPr>
        <w:ind w:left="0" w:right="0" w:firstLine="560"/>
        <w:spacing w:before="450" w:after="450" w:line="312" w:lineRule="auto"/>
      </w:pPr>
      <w:r>
        <w:rPr>
          <w:rFonts w:ascii="宋体" w:hAnsi="宋体" w:eastAsia="宋体" w:cs="宋体"/>
          <w:color w:val="000"/>
          <w:sz w:val="28"/>
          <w:szCs w:val="28"/>
        </w:rPr>
        <w:t xml:space="preserve">考察学习会</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***总书记关于生态文明思想的重要论述</w:t>
      </w:r>
    </w:p>
    <w:p>
      <w:pPr>
        <w:ind w:left="0" w:right="0" w:firstLine="560"/>
        <w:spacing w:before="450" w:after="450" w:line="312" w:lineRule="auto"/>
      </w:pPr>
      <w:r>
        <w:rPr>
          <w:rFonts w:ascii="宋体" w:hAnsi="宋体" w:eastAsia="宋体" w:cs="宋体"/>
          <w:color w:val="000"/>
          <w:sz w:val="28"/>
          <w:szCs w:val="28"/>
        </w:rPr>
        <w:t xml:space="preserve">集中学习研讨会</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专题学习会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建国72周年专题学习</w:t>
      </w:r>
    </w:p>
    <w:p>
      <w:pPr>
        <w:ind w:left="0" w:right="0" w:firstLine="560"/>
        <w:spacing w:before="450" w:after="450" w:line="312" w:lineRule="auto"/>
      </w:pPr>
      <w:r>
        <w:rPr>
          <w:rFonts w:ascii="宋体" w:hAnsi="宋体" w:eastAsia="宋体" w:cs="宋体"/>
          <w:color w:val="000"/>
          <w:sz w:val="28"/>
          <w:szCs w:val="28"/>
        </w:rPr>
        <w:t xml:space="preserve">专题学习会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***新时代中国特色社会主义思想在xx的探索与实践</w:t>
      </w:r>
    </w:p>
    <w:p>
      <w:pPr>
        <w:ind w:left="0" w:right="0" w:firstLine="560"/>
        <w:spacing w:before="450" w:after="450" w:line="312" w:lineRule="auto"/>
      </w:pPr>
      <w:r>
        <w:rPr>
          <w:rFonts w:ascii="宋体" w:hAnsi="宋体" w:eastAsia="宋体" w:cs="宋体"/>
          <w:color w:val="000"/>
          <w:sz w:val="28"/>
          <w:szCs w:val="28"/>
        </w:rPr>
        <w:t xml:space="preserve">专题学习会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根据中央、省市区有关内容安排部分专题学习会</w:t>
      </w:r>
    </w:p>
    <w:p>
      <w:pPr>
        <w:ind w:left="0" w:right="0" w:firstLine="560"/>
        <w:spacing w:before="450" w:after="450" w:line="312" w:lineRule="auto"/>
      </w:pPr>
      <w:r>
        <w:rPr>
          <w:rFonts w:ascii="宋体" w:hAnsi="宋体" w:eastAsia="宋体" w:cs="宋体"/>
          <w:color w:val="000"/>
          <w:sz w:val="28"/>
          <w:szCs w:val="28"/>
        </w:rPr>
        <w:t xml:space="preserve">集中学习研讨会</w:t>
      </w:r>
    </w:p>
    <w:p>
      <w:pPr>
        <w:ind w:left="0" w:right="0" w:firstLine="560"/>
        <w:spacing w:before="450" w:after="450" w:line="312" w:lineRule="auto"/>
      </w:pPr>
      <w:r>
        <w:rPr>
          <w:rFonts w:ascii="宋体" w:hAnsi="宋体" w:eastAsia="宋体" w:cs="宋体"/>
          <w:color w:val="000"/>
          <w:sz w:val="28"/>
          <w:szCs w:val="28"/>
        </w:rPr>
        <w:t xml:space="preserve">　　注：学习内容和学习形式根据实际内容适时调整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2025-06-19T22:54:58+08:00</dcterms:created>
  <dcterms:modified xsi:type="dcterms:W3CDTF">2025-06-19T22:54:58+08:00</dcterms:modified>
</cp:coreProperties>
</file>

<file path=docProps/custom.xml><?xml version="1.0" encoding="utf-8"?>
<Properties xmlns="http://schemas.openxmlformats.org/officeDocument/2006/custom-properties" xmlns:vt="http://schemas.openxmlformats.org/officeDocument/2006/docPropsVTypes"/>
</file>