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乡镇党委书记政治素质自查自评报告6篇</w:t>
      </w:r>
      <w:bookmarkEnd w:id="1"/>
    </w:p>
    <w:p>
      <w:pPr>
        <w:jc w:val="center"/>
        <w:spacing w:before="0" w:after="450"/>
      </w:pPr>
      <w:r>
        <w:rPr>
          <w:rFonts w:ascii="Arial" w:hAnsi="Arial" w:eastAsia="Arial" w:cs="Arial"/>
          <w:color w:val="999999"/>
          <w:sz w:val="20"/>
          <w:szCs w:val="20"/>
        </w:rPr>
        <w:t xml:space="preserve">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 多多范文网小编：紫陌红颜 小编精心为大家整理了乡镇党委书记政治素质自查自评报告6篇，仅供大家参考学习，希望对大家有所帮助【篇1】乡镇党委书记政治素质自查自评报...</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多多范文网小编：紫陌红颜 小编精心为大家整理了乡镇党委书记政治素质自查自评报告6篇，仅供大家参考学习，希望对大家有所帮助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【篇2】乡镇党委书记政治素质自查自评报告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【篇3】乡镇党委书记政治素质自查自评报告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领导干部政治素质自查报告领导干部政治素质自评报告3篇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总书记核心地位，坚决维护党的集中统一，坚决贯彻中央决策部署;不断强化敏锐的政治意识，着力提高政治自觉和政治站位，加强政治历练，</w:t>
      </w:r>
    </w:p>
    <w:p>
      <w:pPr>
        <w:ind w:left="0" w:right="0" w:firstLine="560"/>
        <w:spacing w:before="450" w:after="450" w:line="312" w:lineRule="auto"/>
      </w:pPr>
      <w:r>
        <w:rPr>
          <w:rFonts w:ascii="宋体" w:hAnsi="宋体" w:eastAsia="宋体" w:cs="宋体"/>
          <w:color w:val="000"/>
          <w:sz w:val="28"/>
          <w:szCs w:val="28"/>
        </w:rPr>
        <w:t xml:space="preserve">　　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宋体" w:hAnsi="宋体" w:eastAsia="宋体" w:cs="宋体"/>
          <w:color w:val="000"/>
          <w:sz w:val="28"/>
          <w:szCs w:val="28"/>
        </w:rPr>
        <w:t xml:space="preserve">　　20_年，本人积极学习党的各项理论政策，加强对自身政治素质的锤炼，以高度的政治责任心履行好相关工作，现对个人20_年度政治素质进行自查，内容如下：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一、自我评价本人具有多年党龄的老党员，经过多年的认识与学习，对党的认识在不断加深，对党的信念不断坚定，总体来说，有过硬的政治素质，经得住考验。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领导干部政治素质自查报告领导干部政治素质自评报告3县委决定举办这次新任副科级领导干部培训班，其目的在于通过培训，提高</w:t>
      </w:r>
    </w:p>
    <w:p>
      <w:pPr>
        <w:ind w:left="0" w:right="0" w:firstLine="560"/>
        <w:spacing w:before="450" w:after="450" w:line="312" w:lineRule="auto"/>
      </w:pPr>
      <w:r>
        <w:rPr>
          <w:rFonts w:ascii="宋体" w:hAnsi="宋体" w:eastAsia="宋体" w:cs="宋体"/>
          <w:color w:val="000"/>
          <w:sz w:val="28"/>
          <w:szCs w:val="28"/>
        </w:rPr>
        <w:t xml:space="preserve">　　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一、什么是领导者素质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二、领导者素质包含的基本内容领导者的素质包括五个方面基本内容。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w:t>
      </w:r>
    </w:p>
    <w:p>
      <w:pPr>
        <w:ind w:left="0" w:right="0" w:firstLine="560"/>
        <w:spacing w:before="450" w:after="450" w:line="312" w:lineRule="auto"/>
      </w:pPr>
      <w:r>
        <w:rPr>
          <w:rFonts w:ascii="宋体" w:hAnsi="宋体" w:eastAsia="宋体" w:cs="宋体"/>
          <w:color w:val="000"/>
          <w:sz w:val="28"/>
          <w:szCs w:val="28"/>
        </w:rPr>
        <w:t xml:space="preserve">　　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w:t>
      </w:r>
    </w:p>
    <w:p>
      <w:pPr>
        <w:ind w:left="0" w:right="0" w:firstLine="560"/>
        <w:spacing w:before="450" w:after="450" w:line="312" w:lineRule="auto"/>
      </w:pPr>
      <w:r>
        <w:rPr>
          <w:rFonts w:ascii="宋体" w:hAnsi="宋体" w:eastAsia="宋体" w:cs="宋体"/>
          <w:color w:val="000"/>
          <w:sz w:val="28"/>
          <w:szCs w:val="28"/>
        </w:rPr>
        <w:t xml:space="preserve">　　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w:t>
      </w:r>
    </w:p>
    <w:p>
      <w:pPr>
        <w:ind w:left="0" w:right="0" w:firstLine="560"/>
        <w:spacing w:before="450" w:after="450" w:line="312" w:lineRule="auto"/>
      </w:pPr>
      <w:r>
        <w:rPr>
          <w:rFonts w:ascii="宋体" w:hAnsi="宋体" w:eastAsia="宋体" w:cs="宋体"/>
          <w:color w:val="000"/>
          <w:sz w:val="28"/>
          <w:szCs w:val="28"/>
        </w:rPr>
        <w:t xml:space="preserve">　　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w:t>
      </w:r>
    </w:p>
    <w:p>
      <w:pPr>
        <w:ind w:left="0" w:right="0" w:firstLine="560"/>
        <w:spacing w:before="450" w:after="450" w:line="312" w:lineRule="auto"/>
      </w:pPr>
      <w:r>
        <w:rPr>
          <w:rFonts w:ascii="宋体" w:hAnsi="宋体" w:eastAsia="宋体" w:cs="宋体"/>
          <w:color w:val="000"/>
          <w:sz w:val="28"/>
          <w:szCs w:val="28"/>
        </w:rPr>
        <w:t xml:space="preserve">　　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6"/>
          <w:szCs w:val="36"/>
          <w:b w:val="1"/>
          <w:bCs w:val="1"/>
        </w:rPr>
        <w:t xml:space="preserve">【篇5】乡镇党委书记政治素质自查自评报告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对照领导干部****素质考察办法试行中****忠诚、****定力、****担当、****能力、****自律等五个方面正向内容，本人具体表现如下。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忠诚。作为一名党员领导干部，本人能够认真学习领会******新时代中国特色社会主义思想和党的十**大精神，坚决维护******党中央和全党的核心地位，坚决维护党中央权威和集中统一领导;坚持和加强党的全面领导，全面贯彻党的****路线，坚持新时代党的建设总要求和党的组织路线，范文写作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担当。作为一名党员领导干部，始终坚守******人的初心和使命，范文参考网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从事具体工作，心得体会对党建理论关注不够，对******理论、“********”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敏锐力、****鉴别力和****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多多范文网小编：紫陌红颜 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理论入手，廉洁从政，加强马列主义，******思想学习，学用结合，接受群众教育，不断开拓进取，进一步强化****理论和业务理论的学习，用******理论和********重要思想及科学发展观武装头脑，努力提高****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最全面的范文参考写作网站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【篇6】乡镇党委书记政治素质自查自评报告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