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安全部主管工作规划四篇(优质)</w:t>
      </w:r>
      <w:bookmarkEnd w:id="1"/>
    </w:p>
    <w:p>
      <w:pPr>
        <w:jc w:val="center"/>
        <w:spacing w:before="0" w:after="450"/>
      </w:pPr>
      <w:r>
        <w:rPr>
          <w:rFonts w:ascii="Arial" w:hAnsi="Arial" w:eastAsia="Arial" w:cs="Arial"/>
          <w:color w:val="999999"/>
          <w:sz w:val="20"/>
          <w:szCs w:val="20"/>
        </w:rPr>
        <w:t xml:space="preserve">来源：网络  作者：翠竹清韵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安全部主管工作规划篇一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安全部主管工作规划篇一</w:t>
      </w:r>
    </w:p>
    <w:p>
      <w:pPr>
        <w:ind w:left="0" w:right="0" w:firstLine="560"/>
        <w:spacing w:before="450" w:after="450" w:line="312" w:lineRule="auto"/>
      </w:pPr>
      <w:r>
        <w:rPr>
          <w:rFonts w:ascii="宋体" w:hAnsi="宋体" w:eastAsia="宋体" w:cs="宋体"/>
          <w:color w:val="000"/>
          <w:sz w:val="28"/>
          <w:szCs w:val="28"/>
        </w:rPr>
        <w:t xml:space="preserve">生产方针和目标。</w:t>
      </w:r>
    </w:p>
    <w:p>
      <w:pPr>
        <w:ind w:left="0" w:right="0" w:firstLine="560"/>
        <w:spacing w:before="450" w:after="450" w:line="312" w:lineRule="auto"/>
      </w:pPr>
      <w:r>
        <w:rPr>
          <w:rFonts w:ascii="宋体" w:hAnsi="宋体" w:eastAsia="宋体" w:cs="宋体"/>
          <w:color w:val="000"/>
          <w:sz w:val="28"/>
          <w:szCs w:val="28"/>
        </w:rPr>
        <w:t xml:space="preserve">管理水平，完善管理基础。</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生产专项整治工作。</w:t>
      </w:r>
    </w:p>
    <w:p>
      <w:pPr>
        <w:ind w:left="0" w:right="0" w:firstLine="560"/>
        <w:spacing w:before="450" w:after="450" w:line="312" w:lineRule="auto"/>
      </w:pPr>
      <w:r>
        <w:rPr>
          <w:rFonts w:ascii="宋体" w:hAnsi="宋体" w:eastAsia="宋体" w:cs="宋体"/>
          <w:color w:val="000"/>
          <w:sz w:val="28"/>
          <w:szCs w:val="28"/>
        </w:rPr>
        <w:t xml:space="preserve">教育培训和宣传工作，提高全员综合素质。</w:t>
      </w:r>
    </w:p>
    <w:p>
      <w:pPr>
        <w:ind w:left="0" w:right="0" w:firstLine="560"/>
        <w:spacing w:before="450" w:after="450" w:line="312" w:lineRule="auto"/>
      </w:pPr>
      <w:r>
        <w:rPr>
          <w:rFonts w:ascii="宋体" w:hAnsi="宋体" w:eastAsia="宋体" w:cs="宋体"/>
          <w:color w:val="000"/>
          <w:sz w:val="28"/>
          <w:szCs w:val="28"/>
        </w:rPr>
        <w:t xml:space="preserve">管理制度，全面开展绩效考核管理工作。</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一般事故造成的直接经济损失≤40元／百万元产值（现价）千人轻伤率控制在0.5‰（月均）以下。</w:t>
      </w:r>
    </w:p>
    <w:p>
      <w:pPr>
        <w:ind w:left="0" w:right="0" w:firstLine="560"/>
        <w:spacing w:before="450" w:after="450" w:line="312" w:lineRule="auto"/>
      </w:pPr>
      <w:r>
        <w:rPr>
          <w:rFonts w:ascii="宋体" w:hAnsi="宋体" w:eastAsia="宋体" w:cs="宋体"/>
          <w:color w:val="000"/>
          <w:sz w:val="28"/>
          <w:szCs w:val="28"/>
        </w:rPr>
        <w:t xml:space="preserve">{1}通过技术进步促进安全生产。提高本质安全水平。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{2}推进安全标准化工作。落实安全责任，强化安全管理，并保障有效实施。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10、严格按照企业《安全检查和隐患整改制度》组织开展综合、专业、节假日等各种安全检查活动。并将隐患整改情况书面报厂技安处备案，纳入年终考核。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11、严格执行外单位来厂施工过程中的安全协管规定。并加强监督。</w:t>
      </w:r>
    </w:p>
    <w:p>
      <w:pPr>
        <w:ind w:left="0" w:right="0" w:firstLine="560"/>
        <w:spacing w:before="450" w:after="450" w:line="312" w:lineRule="auto"/>
      </w:pPr>
      <w:r>
        <w:rPr>
          <w:rFonts w:ascii="宋体" w:hAnsi="宋体" w:eastAsia="宋体" w:cs="宋体"/>
          <w:color w:val="000"/>
          <w:sz w:val="28"/>
          <w:szCs w:val="28"/>
        </w:rPr>
        <w:t xml:space="preserve">{3}加强全员安全技能、意识的培养和企业安全文化建设。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分别有77个压力容器作业人员的操作证到期该复审，与市质量技术监督局培训中心联系，争取在月份请培训中心老师到厂里进行复训；6月份，分别有37人、2人、15人的危化物品操作人员、电工、焊工作业证到期该复审，计划在月份进行复训，并对因工作变动和新进厂从事危化品作业的人员进行培训取证；月份有198个危化物品作业人员的操作证到期该复审，计划在月份进行复训。</w:t>
      </w:r>
    </w:p>
    <w:p>
      <w:pPr>
        <w:ind w:left="0" w:right="0" w:firstLine="560"/>
        <w:spacing w:before="450" w:after="450" w:line="312" w:lineRule="auto"/>
      </w:pPr>
      <w:r>
        <w:rPr>
          <w:rFonts w:ascii="宋体" w:hAnsi="宋体" w:eastAsia="宋体" w:cs="宋体"/>
          <w:color w:val="000"/>
          <w:sz w:val="28"/>
          <w:szCs w:val="28"/>
        </w:rPr>
        <w:t xml:space="preserve">4、综合管理处汇同组织处、技安处。开展各级管理人员的安全培训工作。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5、组织开展班组安全活动。明确各自安全职责，增强安全意识，提高安全技能，提升管理水平。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6、组织开展“安全生产月”活动。通过“安全生产月”不断提高企业全员安全意识和安全技能。加大整改力度，提高企业本质安全水平，促进企业经济发展。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7、开展“安全员业务竞赛”活动以及安康杯竞赛”活动。通过各种竞赛活动。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8、继续开展好“三查三反”活动。</w:t>
      </w:r>
    </w:p>
    <w:p>
      <w:pPr>
        <w:ind w:left="0" w:right="0" w:firstLine="560"/>
        <w:spacing w:before="450" w:after="450" w:line="312" w:lineRule="auto"/>
      </w:pPr>
      <w:r>
        <w:rPr>
          <w:rFonts w:ascii="宋体" w:hAnsi="宋体" w:eastAsia="宋体" w:cs="宋体"/>
          <w:color w:val="000"/>
          <w:sz w:val="28"/>
          <w:szCs w:val="28"/>
        </w:rPr>
        <w:t xml:space="preserve">{4}提高安全生产应急救援能力和环境安全水平。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加强防溢堤、水封井和应急功能围堰以及流体化学品泡沫灭火系统和现场围堰泡沫覆盖系统的管理、维护并进一步完善。</w:t>
      </w:r>
    </w:p>
    <w:p>
      <w:pPr>
        <w:ind w:left="0" w:right="0" w:firstLine="560"/>
        <w:spacing w:before="450" w:after="450" w:line="312" w:lineRule="auto"/>
      </w:pPr>
      <w:r>
        <w:rPr>
          <w:rFonts w:ascii="宋体" w:hAnsi="宋体" w:eastAsia="宋体" w:cs="宋体"/>
          <w:color w:val="000"/>
          <w:sz w:val="28"/>
          <w:szCs w:val="28"/>
        </w:rPr>
        <w:t xml:space="preserve">2、加强有害气体多级吸收系统和尾气多级破坏系统的运行监控。</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3、加强对现场应急喷淋装置、洗眼器、急救箱、氧气（空气）呼吸器等应急设备（施）维护保养。确保随时有效好用。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特别是二级单位关键装置和重点部位应急预，完善应急预案文件体系。除厂部组织有针对性的事故应急救援演练，各二级单位要对关键装置和重点部位每半年进行一次应急演练，提高各级组织和人员的应急处置及自救能力。</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w:t>
      </w:r>
    </w:p>
    <w:p>
      <w:pPr>
        <w:ind w:left="0" w:right="0" w:firstLine="560"/>
        <w:spacing w:before="450" w:after="450" w:line="312" w:lineRule="auto"/>
      </w:pPr>
      <w:r>
        <w:rPr>
          <w:rFonts w:ascii="宋体" w:hAnsi="宋体" w:eastAsia="宋体" w:cs="宋体"/>
          <w:color w:val="000"/>
          <w:sz w:val="28"/>
          <w:szCs w:val="28"/>
        </w:rPr>
        <w:t xml:space="preserve">{6}本安全工作计划中的各项事项纳入企业《年经济责任制》安全风险金奖励、安康杯竞赛”考核办法中进行考核。</w:t>
      </w:r>
    </w:p>
    <w:p>
      <w:pPr>
        <w:ind w:left="0" w:right="0" w:firstLine="560"/>
        <w:spacing w:before="450" w:after="450" w:line="312" w:lineRule="auto"/>
      </w:pPr>
      <w:r>
        <w:rPr>
          <w:rFonts w:ascii="黑体" w:hAnsi="黑体" w:eastAsia="黑体" w:cs="黑体"/>
          <w:color w:val="000000"/>
          <w:sz w:val="34"/>
          <w:szCs w:val="34"/>
          <w:b w:val="1"/>
          <w:bCs w:val="1"/>
        </w:rPr>
        <w:t xml:space="preserve">安全部主管工作规划篇四</w:t>
      </w:r>
    </w:p>
    <w:p>
      <w:pPr>
        <w:ind w:left="0" w:right="0" w:firstLine="560"/>
        <w:spacing w:before="450" w:after="450" w:line="312" w:lineRule="auto"/>
      </w:pPr>
      <w:r>
        <w:rPr>
          <w:rFonts w:ascii="宋体" w:hAnsi="宋体" w:eastAsia="宋体" w:cs="宋体"/>
          <w:color w:val="000"/>
          <w:sz w:val="28"/>
          <w:szCs w:val="28"/>
        </w:rPr>
        <w:t xml:space="preserve">我校安全管理工作将继续坚持“安全第一，预防为主，综合治理”的工作方针，以科学发展、和谐发展、安全发展为主题，以“构建和谐校园”目标，全面贯彻落实国家、省、市、县、局有关安全生产法律法规，夯实基础、狠抓落实、完善制度、健全机制、创新举措，不断增强全校师生员工安全防范意识和防范能力，最大限度消除校园及周边安全隐患，全面提升学校安全管理水平，杜绝重、特大安全事故和责任事故，有力防范一般事故，确保校园平安稳定。</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2、强化安全宣传明确安全工作职责，落实学校各级管理人员的安全工作责任，形成各司其职、各尽其责、齐抓共管的学校安全工作格局。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3、建立和完善学校安全工作制度。在‘精、细、实”狠下功夫，用制度和扎实工作来保证师生生命安全和财产安全。重点要建立和完善学校校舍、场地、设备设施检查制度；食品饮水卫生安全管理制度，消防安全管理制度，交通安全管理制度，女生安全教育保护制度，门卫管理制度，学生在行课期出校门的请假登记制度、小学低年级学生实行上学放学家长或监护人接送制度、安全责任追究制度等制度，加强突发公共事件应急预案体系建设。</w:t>
      </w:r>
    </w:p>
    <w:p>
      <w:pPr>
        <w:ind w:left="0" w:right="0" w:firstLine="560"/>
        <w:spacing w:before="450" w:after="450" w:line="312" w:lineRule="auto"/>
      </w:pPr>
      <w:r>
        <w:rPr>
          <w:rFonts w:ascii="宋体" w:hAnsi="宋体" w:eastAsia="宋体" w:cs="宋体"/>
          <w:color w:val="000"/>
          <w:sz w:val="28"/>
          <w:szCs w:val="28"/>
        </w:rPr>
        <w:t xml:space="preserve">4、全面落实“一岗双责”构建安全责任体系。做到安全工作层层设岗，岗岗有人，人人有责，检查及时，整改到位。学校与学校内部各部门安全责任人、全校教育职工签定“安全目标责任书，构建责任承诺体系。</w:t>
      </w:r>
    </w:p>
    <w:p>
      <w:pPr>
        <w:ind w:left="0" w:right="0" w:firstLine="560"/>
        <w:spacing w:before="450" w:after="450" w:line="312" w:lineRule="auto"/>
      </w:pPr>
      <w:r>
        <w:rPr>
          <w:rFonts w:ascii="宋体" w:hAnsi="宋体" w:eastAsia="宋体" w:cs="宋体"/>
          <w:color w:val="000"/>
          <w:sz w:val="28"/>
          <w:szCs w:val="28"/>
        </w:rPr>
        <w:t xml:space="preserve">（二）广泛宣传，强化教育，科学规范管理，层层夯实基础</w:t>
      </w:r>
    </w:p>
    <w:p>
      <w:pPr>
        <w:ind w:left="0" w:right="0" w:firstLine="560"/>
        <w:spacing w:before="450" w:after="450" w:line="312" w:lineRule="auto"/>
      </w:pPr>
      <w:r>
        <w:rPr>
          <w:rFonts w:ascii="宋体" w:hAnsi="宋体" w:eastAsia="宋体" w:cs="宋体"/>
          <w:color w:val="000"/>
          <w:sz w:val="28"/>
          <w:szCs w:val="28"/>
        </w:rPr>
        <w:t xml:space="preserve">1、利用学校一切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2、要根据教育部《中小学公共安全教育指导纲要》要求，继续开展好“平安创建”、“警校共有”、“安全日”等活动。</w:t>
      </w:r>
    </w:p>
    <w:p>
      <w:pPr>
        <w:ind w:left="0" w:right="0" w:firstLine="560"/>
        <w:spacing w:before="450" w:after="450" w:line="312" w:lineRule="auto"/>
      </w:pPr>
      <w:r>
        <w:rPr>
          <w:rFonts w:ascii="宋体" w:hAnsi="宋体" w:eastAsia="宋体" w:cs="宋体"/>
          <w:color w:val="000"/>
          <w:sz w:val="28"/>
          <w:szCs w:val="28"/>
        </w:rPr>
        <w:t xml:space="preserve">（1）告诫和警示学生乘座合格车辆，不搭乘“三无”车和超员车。</w:t>
      </w:r>
    </w:p>
    <w:p>
      <w:pPr>
        <w:ind w:left="0" w:right="0" w:firstLine="560"/>
        <w:spacing w:before="450" w:after="450" w:line="312" w:lineRule="auto"/>
      </w:pPr>
      <w:r>
        <w:rPr>
          <w:rFonts w:ascii="宋体" w:hAnsi="宋体" w:eastAsia="宋体" w:cs="宋体"/>
          <w:color w:val="000"/>
          <w:sz w:val="28"/>
          <w:szCs w:val="28"/>
        </w:rPr>
        <w:t xml:space="preserve">（2）通过各种方式、渠道严禁学生搭乘摩的，防止。</w:t>
      </w:r>
    </w:p>
    <w:p>
      <w:pPr>
        <w:ind w:left="0" w:right="0" w:firstLine="560"/>
        <w:spacing w:before="450" w:after="450" w:line="312" w:lineRule="auto"/>
      </w:pPr>
      <w:r>
        <w:rPr>
          <w:rFonts w:ascii="宋体" w:hAnsi="宋体" w:eastAsia="宋体" w:cs="宋体"/>
          <w:color w:val="000"/>
          <w:sz w:val="28"/>
          <w:szCs w:val="28"/>
        </w:rPr>
        <w:t xml:space="preserve">（3）加强每天上、下午放学的路队管理；</w:t>
      </w:r>
    </w:p>
    <w:p>
      <w:pPr>
        <w:ind w:left="0" w:right="0" w:firstLine="560"/>
        <w:spacing w:before="450" w:after="450" w:line="312" w:lineRule="auto"/>
      </w:pPr>
      <w:r>
        <w:rPr>
          <w:rFonts w:ascii="宋体" w:hAnsi="宋体" w:eastAsia="宋体" w:cs="宋体"/>
          <w:color w:val="000"/>
          <w:sz w:val="28"/>
          <w:szCs w:val="28"/>
        </w:rPr>
        <w:t xml:space="preserve">（4）全校各班要把防火、防溺水、防食物中毒、防盗、防触电、防等知识作为安全教育的主要内容。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（5）学校通过安全知识竞赛，“珍爱生命、关注安全”演讲赛、安全知识宣传单发放等方式，提高安全教育的针对性、实效性。</w:t>
      </w:r>
    </w:p>
    <w:p>
      <w:pPr>
        <w:ind w:left="0" w:right="0" w:firstLine="560"/>
        <w:spacing w:before="450" w:after="450" w:line="312" w:lineRule="auto"/>
      </w:pPr>
      <w:r>
        <w:rPr>
          <w:rFonts w:ascii="黑体" w:hAnsi="黑体" w:eastAsia="黑体" w:cs="黑体"/>
          <w:color w:val="000000"/>
          <w:sz w:val="34"/>
          <w:szCs w:val="34"/>
          <w:b w:val="1"/>
          <w:bCs w:val="1"/>
        </w:rPr>
        <w:t xml:space="preserve">安全部主管工作规划篇五</w:t>
      </w:r>
    </w:p>
    <w:p>
      <w:pPr>
        <w:ind w:left="0" w:right="0" w:firstLine="560"/>
        <w:spacing w:before="450" w:after="450" w:line="312" w:lineRule="auto"/>
      </w:pPr>
      <w:r>
        <w:rPr>
          <w:rFonts w:ascii="宋体" w:hAnsi="宋体" w:eastAsia="宋体" w:cs="宋体"/>
          <w:color w:val="000"/>
          <w:sz w:val="28"/>
          <w:szCs w:val="28"/>
        </w:rPr>
        <w:t xml:space="preserve">为强化“以病人为中心，以质量为核心”的服务理念，坚持以人为本，突出抓好护理服务质量，努力实现护患关系零距离，护理质量零缺陷，护理服务零投诉的目标要求，以护理质量持续改进为重点，落实pdca的质量管理方法，采取目标式、数据化管理促进医院护理技术水平、管理水平不断提升，特制定本年度护理质量与安全管理工作计划。</w:t>
      </w:r>
    </w:p>
    <w:p>
      <w:pPr>
        <w:ind w:left="0" w:right="0" w:firstLine="560"/>
        <w:spacing w:before="450" w:after="450" w:line="312" w:lineRule="auto"/>
      </w:pPr>
      <w:r>
        <w:rPr>
          <w:rFonts w:ascii="宋体" w:hAnsi="宋体" w:eastAsia="宋体" w:cs="宋体"/>
          <w:color w:val="000"/>
          <w:sz w:val="28"/>
          <w:szCs w:val="28"/>
        </w:rPr>
        <w:t xml:space="preserve">1、完善由主管院长领导下的护理质量与安全管理委员会，下设7个护理质控小组，明确工作职责，落实工作内容。护理质量控制小组分为基础护理、分级护理、护理文件书写、急救物品、病房消毒隔离、病房管理质量、技术操作、</w:t>
      </w:r>
    </w:p>
    <w:p>
      <w:pPr>
        <w:ind w:left="0" w:right="0" w:firstLine="560"/>
        <w:spacing w:before="450" w:after="450" w:line="312" w:lineRule="auto"/>
      </w:pPr>
      <w:r>
        <w:rPr>
          <w:rFonts w:ascii="宋体" w:hAnsi="宋体" w:eastAsia="宋体" w:cs="宋体"/>
          <w:color w:val="000"/>
          <w:sz w:val="28"/>
          <w:szCs w:val="28"/>
        </w:rPr>
        <w:t xml:space="preserve">2、护士长为科室护理质量管理的第一责任人，成立相应科室护理质控员及护理质量控制小组，明确职责并落实到位，并要求有质控记录可查。</w:t>
      </w:r>
    </w:p>
    <w:p>
      <w:pPr>
        <w:ind w:left="0" w:right="0" w:firstLine="560"/>
        <w:spacing w:before="450" w:after="450" w:line="312" w:lineRule="auto"/>
      </w:pPr>
      <w:r>
        <w:rPr>
          <w:rFonts w:ascii="宋体" w:hAnsi="宋体" w:eastAsia="宋体" w:cs="宋体"/>
          <w:color w:val="000"/>
          <w:sz w:val="28"/>
          <w:szCs w:val="28"/>
        </w:rPr>
        <w:t xml:space="preserve">3、采取以科室自控为核心，院控为重点的二级质控模式，以达到护士能自觉规范执业的目的。</w:t>
      </w:r>
    </w:p>
    <w:p>
      <w:pPr>
        <w:ind w:left="0" w:right="0" w:firstLine="560"/>
        <w:spacing w:before="450" w:after="450" w:line="312" w:lineRule="auto"/>
      </w:pPr>
      <w:r>
        <w:rPr>
          <w:rFonts w:ascii="宋体" w:hAnsi="宋体" w:eastAsia="宋体" w:cs="宋体"/>
          <w:color w:val="000"/>
          <w:sz w:val="28"/>
          <w:szCs w:val="28"/>
        </w:rPr>
        <w:t xml:space="preserve">1、护理质量与安全管理委员会根据卫生部20xx年版《三级综合医院评审标准实施细则》，并在20xx年护理质量评价标准的基础上，修订并完善护理质量评价标准。各项质量标准以目标管理为导向，注重护理效果的评价。各专业小组要及时修订各组的检查标准，护理管理组增加护理核心制度检查等。</w:t>
      </w:r>
    </w:p>
    <w:p>
      <w:pPr>
        <w:ind w:left="0" w:right="0" w:firstLine="560"/>
        <w:spacing w:before="450" w:after="450" w:line="312" w:lineRule="auto"/>
      </w:pPr>
      <w:r>
        <w:rPr>
          <w:rFonts w:ascii="宋体" w:hAnsi="宋体" w:eastAsia="宋体" w:cs="宋体"/>
          <w:color w:val="000"/>
          <w:sz w:val="28"/>
          <w:szCs w:val="28"/>
        </w:rPr>
        <w:t xml:space="preserve">2、修订护理质量检查表格，将检查结果、原因分析、整改措施、效果评价融为一体，直观体现持续改进效果。</w:t>
      </w:r>
    </w:p>
    <w:p>
      <w:pPr>
        <w:ind w:left="0" w:right="0" w:firstLine="560"/>
        <w:spacing w:before="450" w:after="450" w:line="312" w:lineRule="auto"/>
      </w:pPr>
      <w:r>
        <w:rPr>
          <w:rFonts w:ascii="黑体" w:hAnsi="黑体" w:eastAsia="黑体" w:cs="黑体"/>
          <w:color w:val="000000"/>
          <w:sz w:val="34"/>
          <w:szCs w:val="34"/>
          <w:b w:val="1"/>
          <w:bCs w:val="1"/>
        </w:rPr>
        <w:t xml:space="preserve">安全部主管工作规划篇六</w:t>
      </w:r>
    </w:p>
    <w:p>
      <w:pPr>
        <w:ind w:left="0" w:right="0" w:firstLine="560"/>
        <w:spacing w:before="450" w:after="450" w:line="312" w:lineRule="auto"/>
      </w:pPr>
      <w:r>
        <w:rPr>
          <w:rFonts w:ascii="宋体" w:hAnsi="宋体" w:eastAsia="宋体" w:cs="宋体"/>
          <w:color w:val="000"/>
          <w:sz w:val="28"/>
          <w:szCs w:val="28"/>
        </w:rPr>
        <w:t xml:space="preserve">为了做好20xx年本市建筑工程安全生产监督管理工作，贯彻、落实好上级主管部门对安全生产监督管理的指示精神，争取在去年工作的基础上取得新的突破，促进本市安全监督工作再上新台阶，我们制定了二0xx年高密市安全管理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要依法落实好安全生的责任制，建立健全各级安全管理机构，建立健全安全联络员制度，深入开展六月安全生产月活动及鼓励企业开展创建安全文明工地活动。二要进一步搞好依法监督工作。认真学习上级文件精神和专业知识，提高监督人员的业务素质。全面落实《山东省安全管理条例》，将三类人员、特殊人员的培训、巡查监督、隐患整改、专项检查等安全工作与项目经理安全考核、企业安全许可证的发放、安全评价等工作有机地统一起来，靠行政执法促进各工项工作措施的落实，进一步加大对安全生产违法、违规行为的处罚力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企业安全生产许可证的管理，严格落实施工企业安全生产管理硬件建设，提高建筑市场安全准入条件的门槛，禁止一切未取得安全生产许可证的企业进入建筑市场。抓好工程安全报监管理，认真审查工程项目开工前的安全生产条件，严禁不具备开工条件的工程项目冒险开工建设。抓好项目经理安全考核工作，加强对项目经理的监督管理，对无视安全生产，不履行安全责任的项目经理，依据潍坊市项目经理考核手册从严处理，直至取消其安全生产资格。抓好安全评价工作，把年终对企业的安全评价与日常生产结合起来，对发生三级以上重大安全事故的企业实行一票否决，并取消当年的评选树优资格。</w:t>
      </w:r>
    </w:p>
    <w:p>
      <w:pPr>
        <w:ind w:left="0" w:right="0" w:firstLine="560"/>
        <w:spacing w:before="450" w:after="450" w:line="312" w:lineRule="auto"/>
      </w:pPr>
      <w:r>
        <w:rPr>
          <w:rFonts w:ascii="宋体" w:hAnsi="宋体" w:eastAsia="宋体" w:cs="宋体"/>
          <w:color w:val="000"/>
          <w:sz w:val="28"/>
          <w:szCs w:val="28"/>
        </w:rPr>
        <w:t xml:space="preserve">2、开展建筑工程安全文明施工达标工地活动，提高现场防护水平。按照安全规范、标准的要求，开展创建安全文明施工达标活动。树立典型项目和样板工地，规范安全操作程序，提高安全防护标准，进一步改善施工现场环境卫生，全面提高建筑工人的综合素质。</w:t>
      </w:r>
    </w:p>
    <w:p>
      <w:pPr>
        <w:ind w:left="0" w:right="0" w:firstLine="560"/>
        <w:spacing w:before="450" w:after="450" w:line="312" w:lineRule="auto"/>
      </w:pPr>
      <w:r>
        <w:rPr>
          <w:rFonts w:ascii="宋体" w:hAnsi="宋体" w:eastAsia="宋体" w:cs="宋体"/>
          <w:color w:val="000"/>
          <w:sz w:val="28"/>
          <w:szCs w:val="28"/>
        </w:rPr>
        <w:t xml:space="preserve">3、建立安全监督联络员制度，建立起由项目安全管理员企业安全管理科、政府安全监督站的三级安全管理网络。畅通信息渠道，成立由点及线、由线及面、横向到边、纵向到底的辐射型、渗透型监管体系，提高行业安全管理队伍的整体素质，为本市的建筑安全生产打下良好基础。</w:t>
      </w:r>
    </w:p>
    <w:p>
      <w:pPr>
        <w:ind w:left="0" w:right="0" w:firstLine="560"/>
        <w:spacing w:before="450" w:after="450" w:line="312" w:lineRule="auto"/>
      </w:pPr>
      <w:r>
        <w:rPr>
          <w:rFonts w:ascii="宋体" w:hAnsi="宋体" w:eastAsia="宋体" w:cs="宋体"/>
          <w:color w:val="000"/>
          <w:sz w:val="28"/>
          <w:szCs w:val="28"/>
        </w:rPr>
        <w:t xml:space="preserve">4、认真组织开展“六月安全生产月”活动，把“安全生产月”当作全年安全工作的重点来抓，积极宣传安全生产法律法规、开展喜闻乐见的安全文艺活动，开展活动月安全大检查等，把活动落到实处，达到教育、宣传、提高的活动目的。</w:t>
      </w:r>
    </w:p>
    <w:p>
      <w:pPr>
        <w:ind w:left="0" w:right="0" w:firstLine="560"/>
        <w:spacing w:before="450" w:after="450" w:line="312" w:lineRule="auto"/>
      </w:pPr>
      <w:r>
        <w:rPr>
          <w:rFonts w:ascii="宋体" w:hAnsi="宋体" w:eastAsia="宋体" w:cs="宋体"/>
          <w:color w:val="000"/>
          <w:sz w:val="28"/>
          <w:szCs w:val="28"/>
        </w:rPr>
        <w:t xml:space="preserve">5、深入开展施工现场专项治理活动，努力控制安全事故。深入开展预防高处坠落、物体打击、机械伤害等事故高发的专项安全治理活动。针对本市施工现场塔吊数量多，（约有200台塔吊在施工现场使用），专业技术人员少且素质偏低，以及塔吊操作人员能力差等安全问题，大力开展塔式起重机专项治理活动，从塔吊入场检验开始，全面掌握施工现场塔吊使用情况，保证塔吊安装专业化，塔吊司机100%持证上岗。</w:t>
      </w:r>
    </w:p>
    <w:p>
      <w:pPr>
        <w:ind w:left="0" w:right="0" w:firstLine="560"/>
        <w:spacing w:before="450" w:after="450" w:line="312" w:lineRule="auto"/>
      </w:pPr>
      <w:r>
        <w:rPr>
          <w:rFonts w:ascii="宋体" w:hAnsi="宋体" w:eastAsia="宋体" w:cs="宋体"/>
          <w:color w:val="000"/>
          <w:sz w:val="28"/>
          <w:szCs w:val="28"/>
        </w:rPr>
        <w:t xml:space="preserve">6、加强市场联动，规范安全文明信用制度建设。</w:t>
      </w:r>
    </w:p>
    <w:p>
      <w:pPr>
        <w:ind w:left="0" w:right="0" w:firstLine="560"/>
        <w:spacing w:before="450" w:after="450" w:line="312" w:lineRule="auto"/>
      </w:pPr>
      <w:r>
        <w:rPr>
          <w:rFonts w:ascii="宋体" w:hAnsi="宋体" w:eastAsia="宋体" w:cs="宋体"/>
          <w:color w:val="000"/>
          <w:sz w:val="28"/>
          <w:szCs w:val="28"/>
        </w:rPr>
        <w:t xml:space="preserve">认真落实建筑工程管理通报制度，及时公布工程安全生检查情况，加大责任单位和责任人的安全文明不良行为记录，通过网上信息平台和《高密建设》报纸公示，对不能保证安全施工的建筑工地进行安全警示，曝光现场违规行为，充分发挥安全不良记录的威慑力，构建本市诚实信用的建筑市场。将企业的安全生产与招投标动态管理紧密联系起来，对因管理不善造成重大事故的企业在本市招投标活动中予以限制，并申报资质管理部门依法对其安全生产许可证进行暂扣或吊销。</w:t>
      </w:r>
    </w:p>
    <w:p>
      <w:pPr>
        <w:ind w:left="0" w:right="0" w:firstLine="560"/>
        <w:spacing w:before="450" w:after="450" w:line="312" w:lineRule="auto"/>
      </w:pPr>
      <w:r>
        <w:rPr>
          <w:rFonts w:ascii="宋体" w:hAnsi="宋体" w:eastAsia="宋体" w:cs="宋体"/>
          <w:color w:val="000"/>
          <w:sz w:val="28"/>
          <w:szCs w:val="28"/>
        </w:rPr>
        <w:t xml:space="preserve">7、强化监理单位履行安全生产监督义务，最大限度发挥安全监理作用。现场监理工程师应履行的安全职责：</w:t>
      </w:r>
    </w:p>
    <w:p>
      <w:pPr>
        <w:ind w:left="0" w:right="0" w:firstLine="560"/>
        <w:spacing w:before="450" w:after="450" w:line="312" w:lineRule="auto"/>
      </w:pPr>
      <w:r>
        <w:rPr>
          <w:rFonts w:ascii="宋体" w:hAnsi="宋体" w:eastAsia="宋体" w:cs="宋体"/>
          <w:color w:val="000"/>
          <w:sz w:val="28"/>
          <w:szCs w:val="28"/>
        </w:rPr>
        <w:t xml:space="preserve">（1）审查专项施工方案是否符合工程建设强制性标准，并在方案上签字确认。</w:t>
      </w:r>
    </w:p>
    <w:p>
      <w:pPr>
        <w:ind w:left="0" w:right="0" w:firstLine="560"/>
        <w:spacing w:before="450" w:after="450" w:line="312" w:lineRule="auto"/>
      </w:pPr>
      <w:r>
        <w:rPr>
          <w:rFonts w:ascii="宋体" w:hAnsi="宋体" w:eastAsia="宋体" w:cs="宋体"/>
          <w:color w:val="000"/>
          <w:sz w:val="28"/>
          <w:szCs w:val="28"/>
        </w:rPr>
        <w:t xml:space="preserve">（2）及时发现隐患并督促在限定时间内排除隐患，对于一般隐患，记录并督促整改；对于严重隐患下达局部或全部停工通知并报建设单位和安全监督站。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2025-06-20T21:07:22+08:00</dcterms:created>
  <dcterms:modified xsi:type="dcterms:W3CDTF">2025-06-20T21:07:22+08:00</dcterms:modified>
</cp:coreProperties>
</file>

<file path=docProps/custom.xml><?xml version="1.0" encoding="utf-8"?>
<Properties xmlns="http://schemas.openxmlformats.org/officeDocument/2006/custom-properties" xmlns:vt="http://schemas.openxmlformats.org/officeDocument/2006/docPropsVTypes"/>
</file>