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政治信仰方面的问题范文九篇</w:t>
      </w:r>
      <w:bookmarkEnd w:id="1"/>
    </w:p>
    <w:p>
      <w:pPr>
        <w:jc w:val="center"/>
        <w:spacing w:before="0" w:after="450"/>
      </w:pPr>
      <w:r>
        <w:rPr>
          <w:rFonts w:ascii="Arial" w:hAnsi="Arial" w:eastAsia="Arial" w:cs="Arial"/>
          <w:color w:val="999999"/>
          <w:sz w:val="20"/>
          <w:szCs w:val="20"/>
        </w:rPr>
        <w:t xml:space="preserve">作者：夜色温柔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政治信仰方面的问题范文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【篇1】政治信仰方面的问题</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【篇2】政治信仰方面的问题</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【篇3】政治信仰方面的问题</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【篇4】政治信仰方面的问题</w:t>
      </w:r>
    </w:p>
    <w:p>
      <w:pPr>
        <w:ind w:left="0" w:right="0" w:firstLine="560"/>
        <w:spacing w:before="450" w:after="450" w:line="312" w:lineRule="auto"/>
      </w:pPr>
      <w:r>
        <w:rPr>
          <w:rFonts w:ascii="宋体" w:hAnsi="宋体" w:eastAsia="宋体" w:cs="宋体"/>
          <w:color w:val="000"/>
          <w:sz w:val="28"/>
          <w:szCs w:val="28"/>
        </w:rPr>
        <w:t xml:space="preserve">　　按照中央和省、州关于开好20_年度县以上党和国家机关党员领导干部民主生活会的通知要求，×××班子深入学习了党的十九大精神、党章党规党纪，广泛征求了意见建议，共征求到对×××班子意见和建议×××条、个人意见和建议×××条，在此基础上开展了谈心谈话。下面，围绕本次民主生活会的主题，进行深刻剖析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等重大政治论断，确定了决胜全面建成小康社会、开启全面建设社会主义现代化国家新征程的目标。党的十九大报告进一步指明了党和国家事业前进方向，是我们党在新时代开启新征程、续写新篇章的政治宣言和行动纲领。党的十九大以来，×××委始终把学习宣传贯彻党的十九大精神作为全市当前和今后一个时期的首要政治任务，×××班子坚持先学一步，为全市作出示范。把学习贯彻党的十九大精神作为第一堂党课、第一堂政治必修课，努力提高自身政治素养和思想理论水平，以更好担负起党和人民赋予的重要职责。注重多思多想，努力掌握党的十九大精神的政治意义、历史意义、理论意义、实践意义。从和龙实际出发，采取理论和实践、历史和现实、当前和未来相结合的方法，把每一点都领会深、领会透。把学习贯彻党的十九大精神同学习马克思主义基本原理贯通起来，同把握党的十九大作出的各项战略部署贯通起来，深化认识党的十九大关于党和国家事业各项战略部署的整体性、关联性、协同性，更好地指导我们做好和龙各项工作。×××委统筹党的十九大提出的各项目标任务，在市委十五届三次全会上就重大目标任务作出顶层设计和全面部署，把党中央提出的战略部署转化为我市各级各部门的工作任务。×××班子成员自觉行动起来，明确属于自己职责范围内的任务，找准工作方案，排出任务表、时间表、路线图，带头真抓实干，埋头苦干，努力把和龙各项工作抓紧抓实、抓出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方面。。有的同志对政治理论学习重要性的认识还不够深，存在实用主义，用什么学什么，与工作关系密切就学，与工作关系稍远的就学得少。比如，对于***新时代中国特色社会主义经济思想学得较多，而对于政治、文化等学习较少。有的在学习上还不够深入，对***新时代中国特色社会主义思想只了解理论阐述，对丰富内涵和精神实质理解还不够透彻，没有做到真学真懂。。常委班子虽然做到了“四个服从”，但在用党的理论创新成果武装头脑、指导工作方面还需进一步加强，特别是结合和龙实际，用***新时代中国特色社会主义思想指导工作还有待于进一步提高。</w:t>
      </w:r>
    </w:p>
    <w:p>
      <w:pPr>
        <w:ind w:left="0" w:right="0" w:firstLine="560"/>
        <w:spacing w:before="450" w:after="450" w:line="312" w:lineRule="auto"/>
      </w:pPr>
      <w:r>
        <w:rPr>
          <w:rFonts w:ascii="宋体" w:hAnsi="宋体" w:eastAsia="宋体" w:cs="宋体"/>
          <w:color w:val="000"/>
          <w:sz w:val="28"/>
          <w:szCs w:val="28"/>
        </w:rPr>
        <w:t xml:space="preserve">　　(二)在认真执行党中央决定部署和上级党委决议决定方面。落实中央和省、州委决策，有时还存在结合实际研究不够，站位不高、看的不远的问题;有时过多考虑本地实际情况，强调客观条件，存在实用主义倾向。在工作中的重大问题、应急处置的突发情况、个人的有关事项上，市委常委班子都能按规定按程序请示报告，但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班子在政治立场上是坚定的，始终做到大是大非面前旗帜鲜明，大风大浪面前立场坚定，特别是坚决与孙政才、苏荣、王珉等反面典型划清界限，并汲取教训、引以为戒，广泛开展警示教育彻底肃清其余毒，但也存在对一些敏感问题缺乏政治警惕性的问题。。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方面。。思想上还存在愿意干短期内能取得效果的事、容易干的事、出成绩的事，对一些难事、苦事、见效慢的事、历史遗留下来的事，抓的积极性还不够高，还缺乏攻坚克难的志气、敢闯敢试的锐气、大胆负责的胆气。。在抓工作落实上一定程度上还存在着重布置、轻落实的问题。有些工作还停留在开会部署，在落实过程中一些工作跟的不紧、督的不严，缺少钉钉子精神，导致一些决策落实效果还不够好。。有时对分管部门、领域的干部还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五)在弛而不息纠正“四风”问题方面。通过党的群众路线教育实践活动、三严三实专题教育、“两学一做”学习教育等活动，对一些“四风”问题进行了彻底整改，但对基层督导检查方面力度还不够大，导致一些单位对相关要求执行不严格、搞变通，违反中央八项规定精神现象仍有发生，还需要持之以恒严加整治。。常委同志带头开展了结对扶贫、民情恳谈等活动，但还存在着深入群众不够经常，体察民情不够直接，服务群众不够主动的问题，还没有真正和群众打成一片。。抓工作务求实效的韧劲还不够足，有时存在“重部署、轻落实，重形式、轻实效，重宏观、轻微观”的现象，有些部署停留在会议、文件层面上，督促落实还不够，推动工作的力度有待加大，缺少动真碰硬、敢于较真的精神。</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中央八项规定出台以后，×××带头清理办公用房、精简会议活动、厉行勤俭节约，取得了一定成效，但个别同志对狠刹不正之风的认识还不够深，认为抓作风转变可能紧一阵松一阵，有等一等、跟着走、观风向、避风头的心态。文件多、会议多的问题仍有反弹。督查惩处力度还不够大，监督检查方式方法比较单一，内容和程序有待进一步规范。。个别领导干部保持艰苦朴素作风、抵制不良风气的意志不够坚定，有的认为生活条件好了，用自己的钱吃点好的、穿点好的没什么，有的在追求物质享受等方面还有从众和攀比心理。在日常生活中注重对家庭、家教、家风等教育，但受制于工作条件，有时对亲属子女教育管理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理论武装抓得还不够实。理论知识缺乏系统性、完整性、互通性的学习和认知，导致思想境界还不够高，理论联系实际的能力不足，改造主观世界的能力有限，运用马克思主义立场、观点、方法去观察问题、分析问题、解决问题的能力还有待提高。市委理论中心组学习缺少系统性，对党规党纪、法律法规、基础理论学得少，对党的创新理论学原著不够。正是这些原因，导致思想理论武装还不够到位，在世界观、人生观、价值观这个“总开关”上，还存在着一些问题。</w:t>
      </w:r>
    </w:p>
    <w:p>
      <w:pPr>
        <w:ind w:left="0" w:right="0" w:firstLine="560"/>
        <w:spacing w:before="450" w:after="450" w:line="312" w:lineRule="auto"/>
      </w:pPr>
      <w:r>
        <w:rPr>
          <w:rFonts w:ascii="宋体" w:hAnsi="宋体" w:eastAsia="宋体" w:cs="宋体"/>
          <w:color w:val="000"/>
          <w:sz w:val="28"/>
          <w:szCs w:val="28"/>
        </w:rPr>
        <w:t xml:space="preserve">　　二是党性修养还不够坚定。思想政治建设没有完全发挥作用，党组织常态化教育和组织生活制度抓得不紧、偏重于形式，导致一些党员干部疲于应付党性锻炼，自我改造的意识有所减弱，缺乏进取精神，以经验代替学习指导具体工作的现象较多。有的党员干部放松了对党性修养的要求，放松了对增强自我净化、自我完善、自我革新、自我提高能力的重视，放松了共产党人的理想和追求。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　　三是纪律执行还不够严格。常委会对中央的各项纪律是坚决严格执行的，对中央的决策部署也是不折不扣落实的，但有时图一时轻松，简单开会发文了事，对纪律和决策的落实情况缺乏比较硬的督促检查;有时存在畏难情绪，有些该执行的纪律坚持不够，有些该落实的决策执行不够有力。严格对照《准则》《条例》发现，之所以过去在执行上级规定上打“擦边球”“搞变通”，根子还是对党的纪律尊重不够、敬畏不够，纪律执行还不够严格，实际工作中立言与立行做得还有差距，还没有真正把党的纪律当成铁律。</w:t>
      </w:r>
    </w:p>
    <w:p>
      <w:pPr>
        <w:ind w:left="0" w:right="0" w:firstLine="560"/>
        <w:spacing w:before="450" w:after="450" w:line="312" w:lineRule="auto"/>
      </w:pPr>
      <w:r>
        <w:rPr>
          <w:rFonts w:ascii="宋体" w:hAnsi="宋体" w:eastAsia="宋体" w:cs="宋体"/>
          <w:color w:val="000"/>
          <w:sz w:val="28"/>
          <w:szCs w:val="28"/>
        </w:rPr>
        <w:t xml:space="preserve">　　四是宗旨意识还不够牢固。部分同志对科学政绩观、事业观理解不全面，权力观出现偏差。有时在谋划工作中没有完全把为群众谋福祉放在心头，与人民群众交流沟通上入心入脑还不够，导致工作与基层有空隙、与群众有隔膜，导致事涉群众切身利益问题、联系服务群众“最后一公里”问题解决不到位。在具体民生实践中，“接地气”不够，导致出现不按客观规律办事，急功近利，急于求成。没有完全按照“三严三实”要求，克服浮躁心理，抛弃私心杂念，在问政于民、问计于民、问需于民方面执行得不够，实质上是没有真正把群众利益摆在最高位置，没有树立正确的群众观。</w:t>
      </w:r>
    </w:p>
    <w:p>
      <w:pPr>
        <w:ind w:left="0" w:right="0" w:firstLine="560"/>
        <w:spacing w:before="450" w:after="450" w:line="312" w:lineRule="auto"/>
      </w:pPr>
      <w:r>
        <w:rPr>
          <w:rFonts w:ascii="宋体" w:hAnsi="宋体" w:eastAsia="宋体" w:cs="宋体"/>
          <w:color w:val="000"/>
          <w:sz w:val="28"/>
          <w:szCs w:val="28"/>
        </w:rPr>
        <w:t xml:space="preserve">　　五是敢于担当精神还不够足。个别班子成员由于思想不够解放，工作中习惯用老思维、老办法、老套路解决问题和推进工作。随着工作头绪越来越多，班子成员带头自我加压，持之以恒的劲头有所减弱，缺乏“钉钉子”精神和“滴水穿石”的韧劲，难以真正做到深入抓实。这些问题表面上是工作问题，实质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针对以上查摆出来的问题和产生原因分析，×××班子将严格对照上级要求，结合实际，逐项认真抓好改进落实，为全市各级班子的整改发挥表率作用。</w:t>
      </w:r>
    </w:p>
    <w:p>
      <w:pPr>
        <w:ind w:left="0" w:right="0" w:firstLine="560"/>
        <w:spacing w:before="450" w:after="450" w:line="312" w:lineRule="auto"/>
      </w:pPr>
      <w:r>
        <w:rPr>
          <w:rFonts w:ascii="宋体" w:hAnsi="宋体" w:eastAsia="宋体" w:cs="宋体"/>
          <w:color w:val="000"/>
          <w:sz w:val="28"/>
          <w:szCs w:val="28"/>
        </w:rPr>
        <w:t xml:space="preserve">　　第一，进一步树立四个意识，维护中央权威。坚持带头学习贯彻党的十九大精神，深刻学习领会***总书记系列重要讲话精神，用***新时代中国特色社会主义思想武装头脑、指导实践、推动工作，带头真学、真信、真懂、真用，不断增强“四个自信”，更加坚定地维护以***同志为核心的党中央权威和党中央集中统一领导，更加自觉地在思想上政治上行动上与党中央保持高度一致。牢固地树立“四个意识”，进一步提高政治站位，自觉向党中央决策部署看齐，做到党中央提倡的坚决响应、党中央决定的坚决执行、党中央禁止的坚决不做，确保中央政令畅通。 </w:t>
      </w:r>
    </w:p>
    <w:p>
      <w:pPr>
        <w:ind w:left="0" w:right="0" w:firstLine="560"/>
        <w:spacing w:before="450" w:after="450" w:line="312" w:lineRule="auto"/>
      </w:pPr>
      <w:r>
        <w:rPr>
          <w:rFonts w:ascii="宋体" w:hAnsi="宋体" w:eastAsia="宋体" w:cs="宋体"/>
          <w:color w:val="000"/>
          <w:sz w:val="28"/>
          <w:szCs w:val="28"/>
        </w:rPr>
        <w:t xml:space="preserve">　　第二，进一步严肃组织纪律，落实上级决定。坚持民主集中制原则，坚决反对在贯彻落实党中央决策部署时议而不决、决而不行、行而不实。加强纪律建设，坚决纠正执行纪律宽松软的问题，杜绝执行党中央决策部署时等待观望、敷衍塞责、推诿扯皮等现象。加强奖惩制度建设，形成能者上、庸者下、劣者汰的导向，鼓励党员干部敢于担当，用踏石留印、抓铁有痕的劲头提高执行的能力和效率。做到贯彻执行中央和省州委决策部署不打折扣、不做选择、不搞变通，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第三，进一步严明政治纪律，对党忠诚老实。把忠诚作为市委常委班子第一位的政治要求和职业品格，始终站在党的立场说话做事，始终与党同心同德，以政治纪律为准绳，真正做到在党言党、在党忧党，说老实话、办老实事，坚定地做让组织放心、让党和人民放心的老实人。同时保持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第四，进一步加强组织建设，锤炼干部队伍。坚持×××班子带头整治“庸懒散”等问题，切实增强攻坚克难的精神、抓落实的力度、破难题的勇气，把抓落实作为履职尽责的本分、把重实干作为成就事业的基础、把求实效作为一切工作的目标，努力形成精神更加振奋、作风更加扎实的×××班子良好形象。坚持正确选人用人导向，把政治标准放在首位，抓好培育、选拔、任用关键环节，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第五，进一步加强作风建设，保证清正廉洁。坚持带头遵守党的组织纪律、廉政纪律、群众纪律，真正把纪律和规矩挺在前面。严格落实党风廉政建设“两个责任”，加强对党风廉政建设的组织领导和监督检查，做到廉政建设和反腐败工作与各项工作同部署、同落实，营造“干净干事”的良好氛围。坚持把监督关口前移，把重心放在平时，充分运用好执纪监督“四种形态”，做到多嘱咐、多敲打、多提醒，把从严教育管理监督体现在日常，自觉抵制“四风”的侵蚀，以坚定的政治定力和政治立场筑牢安全防线。坚持用制度管权管事管人，建立行之有效的制度规范，对已有制度包括“三重一大”、公务接待、公务用车等制度进行认真梳理，对经过实践检验行之有效、群众认可的制度，纳入长效机制，真正让制度内化于心，外化于行，成为规范和约束班子成员履职尽责、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党的群众路线教育实践活动开展以来，我通过学习教育，按照“照镜子、正衣冠、洗洗澡、治治病”的总结要求，认真对自己进行查摆和剖析，并对个人存在问题的原因进行更深层次的挖掘，现具体汇报如下：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我受党教育多年，反思自己的思想、言行，我在政治上、思想上、行动上能与以同志为总书记的党中央保持高度一致。但经过深刻反思，对照“四面镜子”，仍存在一些不足：</w:t>
      </w:r>
    </w:p>
    <w:p>
      <w:pPr>
        <w:ind w:left="0" w:right="0" w:firstLine="560"/>
        <w:spacing w:before="450" w:after="450" w:line="312" w:lineRule="auto"/>
      </w:pPr>
      <w:r>
        <w:rPr>
          <w:rFonts w:ascii="宋体" w:hAnsi="宋体" w:eastAsia="宋体" w:cs="宋体"/>
          <w:color w:val="000"/>
          <w:sz w:val="28"/>
          <w:szCs w:val="28"/>
        </w:rPr>
        <w:t xml:space="preserve">　　(一)政治敏锐性弱。政治敏锐性弱。对上级决策部署往往持观望态度，认识跟不上。比如对第二批党的群众路线批教育实践活动，刚开始，我认为这只是一种形式，是党内的一项政治常规的教育活动，学习好规定内容，按要求写写相关材料，应付应付就可以了，没必要太认真，没有把这次活动看成是党内的重要政治任务。</w:t>
      </w:r>
    </w:p>
    <w:p>
      <w:pPr>
        <w:ind w:left="0" w:right="0" w:firstLine="560"/>
        <w:spacing w:before="450" w:after="450" w:line="312" w:lineRule="auto"/>
      </w:pPr>
      <w:r>
        <w:rPr>
          <w:rFonts w:ascii="宋体" w:hAnsi="宋体" w:eastAsia="宋体" w:cs="宋体"/>
          <w:color w:val="000"/>
          <w:sz w:val="28"/>
          <w:szCs w:val="28"/>
        </w:rPr>
        <w:t xml:space="preserve">　　(二)党性观念不强。遇事不善于从政治上思考和认识，不能与社会上的不良思潮作坚决斗争。对于街头巷尾有错误倾向的言论，也只是一笑了之，没有进行纠正、引导。这从侧面反映了我政治上不坚定，不成熟。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我从内心上拥护中央八项规定，并以此严格要求自己，但仔细对照，仍存在以下几方面的问题：</w:t>
      </w:r>
    </w:p>
    <w:p>
      <w:pPr>
        <w:ind w:left="0" w:right="0" w:firstLine="560"/>
        <w:spacing w:before="450" w:after="450" w:line="312" w:lineRule="auto"/>
      </w:pPr>
      <w:r>
        <w:rPr>
          <w:rFonts w:ascii="宋体" w:hAnsi="宋体" w:eastAsia="宋体" w:cs="宋体"/>
          <w:color w:val="000"/>
          <w:sz w:val="28"/>
          <w:szCs w:val="28"/>
        </w:rPr>
        <w:t xml:space="preserve">　　(一)在认识上，消极对待作风建设新的规定。中央八项规定及省市县相关规定出台后，思想上认为这只是上下“一阵风”罢了，未必能执行到底，从而对此存在敷衍应付的思想倾向。在执行过程中持观望态度，未能带头自觉执行。</w:t>
      </w:r>
    </w:p>
    <w:p>
      <w:pPr>
        <w:ind w:left="0" w:right="0" w:firstLine="560"/>
        <w:spacing w:before="450" w:after="450" w:line="312" w:lineRule="auto"/>
      </w:pPr>
      <w:r>
        <w:rPr>
          <w:rFonts w:ascii="宋体" w:hAnsi="宋体" w:eastAsia="宋体" w:cs="宋体"/>
          <w:color w:val="000"/>
          <w:sz w:val="28"/>
          <w:szCs w:val="28"/>
        </w:rPr>
        <w:t xml:space="preserve">　　(二)在行动上，执行规定打折扣。在实际工作中，不能严格执行标准，存在贯彻执行中打折扣现象。觉得自己只要不违背大的原则，不违法违纪，不做出格的事就可以了，对中央出台的“八项规定”不够重视。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流于形式，学用脱节。对学习的重要性认识跟不上，认为学习是“软指标”，以致学习的主动性、积极性不高，学习不系统，不透彻，仅仅停留于形式上应付一下，忽视了理论学习对实际工作的指导作用，学习和工作实际脱节。</w:t>
      </w:r>
    </w:p>
    <w:p>
      <w:pPr>
        <w:ind w:left="0" w:right="0" w:firstLine="560"/>
        <w:spacing w:before="450" w:after="450" w:line="312" w:lineRule="auto"/>
      </w:pPr>
      <w:r>
        <w:rPr>
          <w:rFonts w:ascii="宋体" w:hAnsi="宋体" w:eastAsia="宋体" w:cs="宋体"/>
          <w:color w:val="000"/>
          <w:sz w:val="28"/>
          <w:szCs w:val="28"/>
        </w:rPr>
        <w:t xml:space="preserve">　　2、执行工作落实不力，得过且过。在工作中缺少激情和雷厉风行的果敢和魄力，只求在规定的期限内做完，不求做好、做快、做完美，不能时刻以高标准要求自己。比如社区的财务公开工作，由于我没有及时做账，导致财务公开不及时。</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1、办事方法简单粗暴。在工作中办事效率不高，方法简单粗暴。不求过得硬，只有过得去，办事急躁，不够沉稳，迷失方向，轻重缓急把握不好现象。业务工作凭老经验，中心工作抓的不紧。</w:t>
      </w:r>
    </w:p>
    <w:p>
      <w:pPr>
        <w:ind w:left="0" w:right="0" w:firstLine="560"/>
        <w:spacing w:before="450" w:after="450" w:line="312" w:lineRule="auto"/>
      </w:pPr>
      <w:r>
        <w:rPr>
          <w:rFonts w:ascii="宋体" w:hAnsi="宋体" w:eastAsia="宋体" w:cs="宋体"/>
          <w:color w:val="000"/>
          <w:sz w:val="28"/>
          <w:szCs w:val="28"/>
        </w:rPr>
        <w:t xml:space="preserve">　　2、有心浮气躁现象。作为社区文书，工作事物繁杂，任务繁多，表现在工作中有浮躁现象，抓工作不够细致，完成任务不求创新，有应付心理，缺乏对工作主动协调、和主动服务意识，在一定程度上影响了工作的进度。</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工作中因循守旧，创新意识不强。日常工作中满足于老经验，习惯于老一套，不求过的硬，只要过得去。不能精益求精、创新工作方法、工作措施。</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1、偶有参加吃请情况。工作生活中碍于朋友和同志们的面子、感情，放松对自己的要求和约束，偶尔参与此种吃请活动。</w:t>
      </w:r>
    </w:p>
    <w:p>
      <w:pPr>
        <w:ind w:left="0" w:right="0" w:firstLine="560"/>
        <w:spacing w:before="450" w:after="450" w:line="312" w:lineRule="auto"/>
      </w:pPr>
      <w:r>
        <w:rPr>
          <w:rFonts w:ascii="宋体" w:hAnsi="宋体" w:eastAsia="宋体" w:cs="宋体"/>
          <w:color w:val="000"/>
          <w:sz w:val="28"/>
          <w:szCs w:val="28"/>
        </w:rPr>
        <w:t xml:space="preserve">　　2、存在“走读”现象。社区离家较近，农忙时节偶有家与社区两头跑的现象，回家进行农田劳作，致使有些群众上门办事找不到人。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对照总书记“三严三实”要求和焦裕禄精神，深刻反思，我自身存在的“四风”问题，根源在于党性修养不严、宗旨意识不强：</w:t>
      </w:r>
    </w:p>
    <w:p>
      <w:pPr>
        <w:ind w:left="0" w:right="0" w:firstLine="560"/>
        <w:spacing w:before="450" w:after="450" w:line="312" w:lineRule="auto"/>
      </w:pPr>
      <w:r>
        <w:rPr>
          <w:rFonts w:ascii="宋体" w:hAnsi="宋体" w:eastAsia="宋体" w:cs="宋体"/>
          <w:color w:val="000"/>
          <w:sz w:val="28"/>
          <w:szCs w:val="28"/>
        </w:rPr>
        <w:t xml:space="preserve">　　(一)放松了主观世界的改造。没有积极的人生观、没有崇高的理想追求，必然导致放松自我、降低标准、贪图安逸。经费支出大手大脚、人情往来庸俗化等司空见惯、习以为常的小事，实质上反映了价值观的逐渐扭曲、理想信念的逐渐弱化。长期以来，对“四风”问题，一直没有一个清醒的认识，没有站到党性、理想信念的高度来审视反思。</w:t>
      </w:r>
    </w:p>
    <w:p>
      <w:pPr>
        <w:ind w:left="0" w:right="0" w:firstLine="560"/>
        <w:spacing w:before="450" w:after="450" w:line="312" w:lineRule="auto"/>
      </w:pPr>
      <w:r>
        <w:rPr>
          <w:rFonts w:ascii="宋体" w:hAnsi="宋体" w:eastAsia="宋体" w:cs="宋体"/>
          <w:color w:val="000"/>
          <w:sz w:val="28"/>
          <w:szCs w:val="28"/>
        </w:rPr>
        <w:t xml:space="preserve">　　(二)理想信念淡漠。作为一名党员干部，自认为受党培养教育多年，对党有坚定理想信念，不需加强理想信念教育。但随着时代的发展，社会思潮的多样化，很多新的问题不断出现，但自身不能与时俱进，不能很好地用马列主义的立场和观点分析问题。比如，在对于网络上流传的一些于党不利的言论，我也曾瞬间摇摆过;受散布于民间的谣言干扰，我也曾质疑过自己的信仰。这些都表明了我政治上的不坚定。</w:t>
      </w:r>
    </w:p>
    <w:p>
      <w:pPr>
        <w:ind w:left="0" w:right="0" w:firstLine="560"/>
        <w:spacing w:before="450" w:after="450" w:line="312" w:lineRule="auto"/>
      </w:pPr>
      <w:r>
        <w:rPr>
          <w:rFonts w:ascii="宋体" w:hAnsi="宋体" w:eastAsia="宋体" w:cs="宋体"/>
          <w:color w:val="000"/>
          <w:sz w:val="28"/>
          <w:szCs w:val="28"/>
        </w:rPr>
        <w:t xml:space="preserve">　　(三)自我要求不严。“三严三实”是改进作风的核心要义。冷静想一想，在修身律己上，仅仅满足于不违规、不触线、不出事，对周边不良风气见怪不怪，甚至有时随大流，有时在人情和原则之间打擦边球。在严以用权上，拈轻怕重、急功近利，过于看重上面的评价，忽视群众感受。在做人做事上，遇事往往私字当头，常常考虑对自己是否有利，没有真正用党员标准、好干部标准要求自己，没有严格按照总书记 “三严三实”要求约束自己。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针对自身存在的问题和不足，在今后的学习、生活、工作中，我将对照“问题清单”一项一项整改。现明确努力方向和改进措施。</w:t>
      </w:r>
    </w:p>
    <w:p>
      <w:pPr>
        <w:ind w:left="0" w:right="0" w:firstLine="560"/>
        <w:spacing w:before="450" w:after="450" w:line="312" w:lineRule="auto"/>
      </w:pPr>
      <w:r>
        <w:rPr>
          <w:rFonts w:ascii="宋体" w:hAnsi="宋体" w:eastAsia="宋体" w:cs="宋体"/>
          <w:color w:val="000"/>
          <w:sz w:val="28"/>
          <w:szCs w:val="28"/>
        </w:rPr>
        <w:t xml:space="preserve">　　(一)进一步坚定理想信念，强化宗旨意识。时刻以一个优秀的共产党员标准，严格严格对照自己的言与行。重读、吃透《党章》，时刻把坚定理想信念、强化宗旨意识放在首位，作为立身之本、行动准绳。 </w:t>
      </w:r>
    </w:p>
    <w:p>
      <w:pPr>
        <w:ind w:left="0" w:right="0" w:firstLine="560"/>
        <w:spacing w:before="450" w:after="450" w:line="312" w:lineRule="auto"/>
      </w:pPr>
      <w:r>
        <w:rPr>
          <w:rFonts w:ascii="宋体" w:hAnsi="宋体" w:eastAsia="宋体" w:cs="宋体"/>
          <w:color w:val="000"/>
          <w:sz w:val="28"/>
          <w:szCs w:val="28"/>
        </w:rPr>
        <w:t xml:space="preserve">　　(二)进一步加强理论学习，增强工作能力。一是重视学习。以这次群众路线教育实践活动为契机，我将纠正“学习是软指标”的错误认识，依靠学习提高解决实际问题的水平，依靠学习摆脱各种本能诱惑，依靠学习最大程度地完善自我。二是学用结合。边干边学，在学习中掌握克服困难、解决问题的能力，不断积累经验，真正将学习到的理论知识运用到实际工作中，指导工作、推进工作。</w:t>
      </w:r>
    </w:p>
    <w:p>
      <w:pPr>
        <w:ind w:left="0" w:right="0" w:firstLine="560"/>
        <w:spacing w:before="450" w:after="450" w:line="312" w:lineRule="auto"/>
      </w:pPr>
      <w:r>
        <w:rPr>
          <w:rFonts w:ascii="宋体" w:hAnsi="宋体" w:eastAsia="宋体" w:cs="宋体"/>
          <w:color w:val="000"/>
          <w:sz w:val="28"/>
          <w:szCs w:val="28"/>
        </w:rPr>
        <w:t xml:space="preserve">　　(三)坚持走群众路线，改进工作方法。一是密切联系群众。在今后的工作中，我以更加密切联系群众，深入田间地头，俯身倾听群众呼声，收集群众反映突出的问题。二是改进工作方法。从群众利益出发，彻底改变以往简单粗暴的工作方法，力求做好各项工作。</w:t>
      </w:r>
    </w:p>
    <w:p>
      <w:pPr>
        <w:ind w:left="0" w:right="0" w:firstLine="560"/>
        <w:spacing w:before="450" w:after="450" w:line="312" w:lineRule="auto"/>
      </w:pPr>
      <w:r>
        <w:rPr>
          <w:rFonts w:ascii="宋体" w:hAnsi="宋体" w:eastAsia="宋体" w:cs="宋体"/>
          <w:color w:val="000"/>
          <w:sz w:val="28"/>
          <w:szCs w:val="28"/>
        </w:rPr>
        <w:t xml:space="preserve">　　(四)加大工作落实力度，敢于担当。一是坚持身体力行、求真务实、言行一致。二是坚持不推诿、不揽功、不卸过，敢于担当。在工作中遇到困难和阻力时，直面现实，直视问题，以饱满的热情、充沛的活力、十足的韧劲和定力、积极的心态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【篇6】政治信仰方面的问题</w:t>
      </w:r>
    </w:p>
    <w:p>
      <w:pPr>
        <w:ind w:left="0" w:right="0" w:firstLine="560"/>
        <w:spacing w:before="450" w:after="450" w:line="312" w:lineRule="auto"/>
      </w:pPr>
      <w:r>
        <w:rPr>
          <w:rFonts w:ascii="宋体" w:hAnsi="宋体" w:eastAsia="宋体" w:cs="宋体"/>
          <w:color w:val="000"/>
          <w:sz w:val="28"/>
          <w:szCs w:val="28"/>
        </w:rPr>
        <w:t xml:space="preserve">　　作为一次专题研究“全面从严治党”的中央全会，党的十八届六中全会明确指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[1]综合此前相关调查、公开报道和各方面反映情况，一些党员在市场经济大潮中特别是长期执政条件下出现理想信念缺失、政治信仰淡薄现象，是我们今天“全面从严治党”最应当聚焦并着手解决的重大问题。</w:t>
      </w:r>
    </w:p>
    <w:p>
      <w:pPr>
        <w:ind w:left="0" w:right="0" w:firstLine="560"/>
        <w:spacing w:before="450" w:after="450" w:line="312" w:lineRule="auto"/>
      </w:pPr>
      <w:r>
        <w:rPr>
          <w:rFonts w:ascii="宋体" w:hAnsi="宋体" w:eastAsia="宋体" w:cs="宋体"/>
          <w:color w:val="000"/>
          <w:sz w:val="28"/>
          <w:szCs w:val="28"/>
        </w:rPr>
        <w:t xml:space="preserve">　　党的十八大以来，被称为“史上最强”措施之一的是中纪委在通报对违纪党员领导干部的处分决定时，突出强调其违反党纪的性质与事实。据媒体统计，诸如“进行非组织政治活动”“对抗组织审查”“违反政治纪律”“搞团团伙伙”“妄议中央大政方针”等表述，多次出现在中纪委的通报中，体现了中纪委对“纪委不是党内的公检法”“严格纪法区分”“‘依纪’而不是‘依法’开展纪律审查工作”的践行。纪检工作上要体现纪法分开、纪在法前、纪严于法，组织工作上要对党员领导干部提出更高更严要求，这是以***同志为核心的党中央着眼于全面从严治党的两大基本思路。不久前，中纪委一句新的对违纪的表述——在对国家统计局原局长王保安的处分通报中指出其“毫无政治信仰”，引起了广大干部群众的普遍关注。</w:t>
      </w:r>
    </w:p>
    <w:p>
      <w:pPr>
        <w:ind w:left="0" w:right="0" w:firstLine="560"/>
        <w:spacing w:before="450" w:after="450" w:line="312" w:lineRule="auto"/>
      </w:pPr>
      <w:r>
        <w:rPr>
          <w:rFonts w:ascii="宋体" w:hAnsi="宋体" w:eastAsia="宋体" w:cs="宋体"/>
          <w:color w:val="000"/>
          <w:sz w:val="28"/>
          <w:szCs w:val="28"/>
        </w:rPr>
        <w:t xml:space="preserve">　　斯大林在《悼列宁》一文中说过，我们共产党人“是由特殊材料制成的”[2]。这里的“特殊”，特就特在共产党作为马克思主义政党，不仅是组织体系，也是信仰体系，这个党的每一个成员都应当有明确的政治信仰。共产党“有自己的完整世界观即马克思主义，它要求党员相信马克思主义”[3]。20_年11月，在十八届中共中央政治局第一次集体学习活动时的讲话中，***总书记就谈到了信念与信仰问题。他指出：“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或理想信念不坚定，精神上就会‘缺钙’，就会得‘软骨病’。现实生活中，一些党员、干部出这样那样的问题，说到底是信仰迷茫、精神迷失。”[4]作为曾经的党员领导干部特别是党的高级领导干部，王保安及其所代表的一批具有相同性质的党内腐败分子为何“毫无政治信仰”，以及如何铲除他们赖以生存的土壤，可以用马克思主义的立场、观点和方法做一点理论上的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学者曾说，政府一旦陷入“塔西陀陷阱”中，老百姓就会成为“老不信”。与之类似，丧失了理想信念的党政领导干部也会成为另一种意义上的“老不信”——他们不信马克思主义是科学真理、不信共产主义是人类前途、不信党领导的中国特色社会主义伟大事业能够取得成功，而沉迷于花天酒地、纸醉金迷、大肆敛财等与共产党宗旨相违背的生活方式之中。他们的所作所为，与***总书记提出培养造就“四个铁一般”干部的要求谬以千里。笔者认为，深究这一现象的基本成因必须从内外两方面来归纳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联解体、东欧剧变导致世界社会主义运动进入低潮期，这使得少数党员领导干部对于“资本主义能否终结历史、社会主义是否大势已去”这个问题产生了思想上的疑惑，从外因方面引发信仰危机的出现——“信仰问题之所以在改革开放以来日益凸显，就在于社会主义的前景始终是一切争论的焦点”[5]。如果不用历史唯物主义的眼光正确看待世界社会主义运动的性质、使命和趋势，就会在两个历史维度上作出错误的判断——对于过去，我们党以及党员领导干部自身的奋斗史将会被彻底否定；对于未来，向着什么样的社会理想继续前进的动力将会被彻底丧失。</w:t>
      </w:r>
    </w:p>
    <w:p>
      <w:pPr>
        <w:ind w:left="0" w:right="0" w:firstLine="560"/>
        <w:spacing w:before="450" w:after="450" w:line="312" w:lineRule="auto"/>
      </w:pPr>
      <w:r>
        <w:rPr>
          <w:rFonts w:ascii="宋体" w:hAnsi="宋体" w:eastAsia="宋体" w:cs="宋体"/>
          <w:color w:val="000"/>
          <w:sz w:val="28"/>
          <w:szCs w:val="28"/>
        </w:rPr>
        <w:t xml:space="preserve">　　精神上没有“钙”的支撑，消极腐败的思想就会乘虚而入。从党的建设角度加以考察，马克思主义理论界普遍赞同“苏共的蜕化变质是苏联解体的根本原因”[6]。苏东剧变对世界历史进程产生了重要影响，使社会主义事业和人类解放事业遭受到了巨大挫折。在那个紧要的历史关头，邓小平同志作为伟大的马克思主义者为全党作出了表率——他指出：“中国是大国，也可以说中国的社会主义事业不垮，世界的社会主义事业就垮不了。东欧、苏联的事件从反面教育了我们，坏事变成了好事。问题是我们要善于把坏事变成好事，再把这样的好事变成传统，永远丢不得祖宗，这个祖宗就是马克思主义。”[7]</w:t>
      </w:r>
    </w:p>
    <w:p>
      <w:pPr>
        <w:ind w:left="0" w:right="0" w:firstLine="560"/>
        <w:spacing w:before="450" w:after="450" w:line="312" w:lineRule="auto"/>
      </w:pPr>
      <w:r>
        <w:rPr>
          <w:rFonts w:ascii="宋体" w:hAnsi="宋体" w:eastAsia="宋体" w:cs="宋体"/>
          <w:color w:val="000"/>
          <w:sz w:val="28"/>
          <w:szCs w:val="28"/>
        </w:rPr>
        <w:t xml:space="preserve">　　在中国，把坏事变成好事的关键，是要吸取苏东国家后期领导人治党软弱、治国无为的教训，坚定不移地狠抓从严治党。在“南方谈话”中邓小平同志强调：“一些国家出现严重曲折，社会主义好像被削弱了，但人民经受锻炼，从中吸取教训，将促使社会主义向着更加健康的方向发展。因此，不要惊慌失措，不要认为马克思主义就消失了，没有了，失败了。哪有这回事！”[8]我们常说，“南方谈话”是一篇伟大的解放思想宣言书，邓小平同志铿锵有力的论断极大地解放了我们的思想，给予我们毫不动摇地信仰《共产党宣言》中的“两个必然”、毫不动摇地坚持社会主义以信心、勇气和力量。</w:t>
      </w:r>
    </w:p>
    <w:p>
      <w:pPr>
        <w:ind w:left="0" w:right="0" w:firstLine="560"/>
        <w:spacing w:before="450" w:after="450" w:line="312" w:lineRule="auto"/>
      </w:pPr>
      <w:r>
        <w:rPr>
          <w:rFonts w:ascii="宋体" w:hAnsi="宋体" w:eastAsia="宋体" w:cs="宋体"/>
          <w:color w:val="000"/>
          <w:sz w:val="28"/>
          <w:szCs w:val="28"/>
        </w:rPr>
        <w:t xml:space="preserve">　　改革开放三十多年来特别是党的十八大以来，中国特色社会主义展现出了蓬勃生机，非但没有步苏东之后尘，反而一跃成为世界第二大经济体、最大货物贸易国、第三大对外直接投资国，人均国内生产总值接近8000美元。***总书记说，“历史是最好的教科书，也是最好的清醒剂”[9]。中国特色社会主义发展史无可辩驳地终结了福山的历史终结论，越来越成为中国乃至世界向往社会主义的人们“信仰重建”的基本依据。作为发展中国特色社会主义实践者的党员领导干部，如果在今天依然追问社会主义前景问题，并以此作为自己理想丧失的挡箭牌，恐怕越来越不合时宜，只能暴露出自己是政治上的糊涂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造成少数党员领导干部信仰缺失的内因即根本原因，是他们在思想上没能经受住“四大考验”，在一系列攸关我们党执政地位的挑战面前败下阵来。党的十八大报告一个突出的历史性贡献，就是提出了我们党当前面临且必须赢得的长期、复杂、严峻的四大考验，即执政考验、改革开放考验、市场经济考验和外部环境考验。在这四大考验中，改革开放考验和市场经济考验既是经典作家没有论述过的新问题，又是对党长期执政更具致命性的挑战。“后马克思主义”代表人物丹尼尔•贝尔有一句名言：“真正的问题都出现在‘革命的第二天’。那时，世俗世界将重新侵犯人的意识。”[10]具体到中国改革开放的实际，丹尼尔•贝尔所言的“世俗世界”就是一些人鼓吹所谓“告别革命”“告别崇高”的世界。</w:t>
      </w:r>
    </w:p>
    <w:p>
      <w:pPr>
        <w:ind w:left="0" w:right="0" w:firstLine="560"/>
        <w:spacing w:before="450" w:after="450" w:line="312" w:lineRule="auto"/>
      </w:pPr>
      <w:r>
        <w:rPr>
          <w:rFonts w:ascii="黑体" w:hAnsi="黑体" w:eastAsia="黑体" w:cs="黑体"/>
          <w:color w:val="000000"/>
          <w:sz w:val="36"/>
          <w:szCs w:val="36"/>
          <w:b w:val="1"/>
          <w:bCs w:val="1"/>
        </w:rPr>
        <w:t xml:space="preserve">【篇7】政治信仰方面的问题</w:t>
      </w:r>
    </w:p>
    <w:p>
      <w:pPr>
        <w:ind w:left="0" w:right="0" w:firstLine="560"/>
        <w:spacing w:before="450" w:after="450" w:line="312" w:lineRule="auto"/>
      </w:pPr>
      <w:r>
        <w:rPr>
          <w:rFonts w:ascii="宋体" w:hAnsi="宋体" w:eastAsia="宋体" w:cs="宋体"/>
          <w:color w:val="000"/>
          <w:sz w:val="28"/>
          <w:szCs w:val="28"/>
        </w:rPr>
        <w:t xml:space="preserve">　　根据组织生活会的安排，结合学习贯彻党的十九大精神和两会精神，对本人一年来在生活、工作中存在的问题进行深刻的查摆，现将存在的问题汇报如下，有不妥之处请批评指正。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本人主要存在工作不主动、不积极，工作方法简单的问题。主要整改措施：深化学习，树立求真务实的工作作风，强化责任意识和任务观念，认真做好自己的 本职工作，保持积极肯干，吃苦耐劳的工作态度，从严要求自己，善于反省，在每一项工作完成后，都要进行思考总结，尤其是找出工作中存在的不足和问题，提高工作质量，把政治理论学习和业务学习结合，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工作标准不高，虽然有干好工作的热情，但在工作标准上有时不够严格，自我加压不够，缺乏持之以恒的认真态度，很多时候停留在只是做了，但对做的效果不好，质量不高，对怎样更好地完成工作任务思考太少，存在落细、落实不严、大而化之的现象。二是工作力度\"小\".思想上存在愿意干简单，容易干的事，对一些难事、见效慢的事推进执行的积极性还不高。重经验轻创新，墨守成规，靠经验、靠传统办事，大胆试、大胆闯的劲头不足，缺乏应有的忧患意识和创新精神。</w:t>
      </w:r>
    </w:p>
    <w:p>
      <w:pPr>
        <w:ind w:left="0" w:right="0" w:firstLine="560"/>
        <w:spacing w:before="450" w:after="450" w:line="312" w:lineRule="auto"/>
      </w:pPr>
      <w:r>
        <w:rPr>
          <w:rFonts w:ascii="宋体" w:hAnsi="宋体" w:eastAsia="宋体" w:cs="宋体"/>
          <w:color w:val="000"/>
          <w:sz w:val="28"/>
          <w:szCs w:val="28"/>
        </w:rPr>
        <w:t xml:space="preserve">　　(二)在作用发挥方面。一是统筹协调作用发挥不够。多数时候是领导安排了什么就做什么，缺乏开拓精神，任务重、时间紧的情况下容易放松对工作的要求，只是急于完成工作，没有注重质量与失效的统一。二是引领表率发挥作用不够。不管是工作上、遵守纪律上，没有给自己树立一个更高的标杆，满足于不出失误、不踩红线，不犯错误。</w:t>
      </w:r>
    </w:p>
    <w:p>
      <w:pPr>
        <w:ind w:left="0" w:right="0" w:firstLine="560"/>
        <w:spacing w:before="450" w:after="450" w:line="312" w:lineRule="auto"/>
      </w:pPr>
      <w:r>
        <w:rPr>
          <w:rFonts w:ascii="宋体" w:hAnsi="宋体" w:eastAsia="宋体" w:cs="宋体"/>
          <w:color w:val="000"/>
          <w:sz w:val="28"/>
          <w:szCs w:val="28"/>
        </w:rPr>
        <w:t xml:space="preserve">　　(三)在自身要求上。本人能够按照党员标准规范要求自己。但是有时候也存在修身不严、律己不严的问题。主要表现在宗旨意识淡漠，是非观念淡薄，工作作风散漫。有时候摆不正自己的位置，服务群众不积极不自觉不到位，对不良风气不愿挺身抵制，放松自我的纪律约束，没有严格以党的政治纪律、组织纪律和作风纪律来约束自己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(三)发挥标杆带头作用不够强。在工作中没有树立起\"示范标杆\"的强烈意识，总是习惯于上级决定、等领导安排， 做好提前谋划主动作为，导致在工作中存在一定程度的满足于\"一般化\"的错误倾向。没有时刻注意按照党员干部的标准来提升党性修养、理想信念和道德境界。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w:t>
      </w:r>
    </w:p>
    <w:p>
      <w:pPr>
        <w:ind w:left="0" w:right="0" w:firstLine="560"/>
        <w:spacing w:before="450" w:after="450" w:line="312" w:lineRule="auto"/>
      </w:pPr>
      <w:r>
        <w:rPr>
          <w:rFonts w:ascii="黑体" w:hAnsi="黑体" w:eastAsia="黑体" w:cs="黑体"/>
          <w:color w:val="000000"/>
          <w:sz w:val="36"/>
          <w:szCs w:val="36"/>
          <w:b w:val="1"/>
          <w:bCs w:val="1"/>
        </w:rPr>
        <w:t xml:space="preserve">【篇8】政治信仰方面的问题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向高标准看齐的意识不够强烈。虽然提出了“树形象、提质量”的要求，但具体措施不多，统一思想不到位、工作落实不到位。学习上的深度和广度不够，学习的积极性主动性不是很高。在组织大家学习时，对学习材料研究不透彻，理解不深刻，结合学校实际进行总结反思的深度不够。</w:t>
      </w:r>
    </w:p>
    <w:p>
      <w:pPr>
        <w:ind w:left="0" w:right="0" w:firstLine="560"/>
        <w:spacing w:before="450" w:after="450" w:line="312" w:lineRule="auto"/>
      </w:pPr>
      <w:r>
        <w:rPr>
          <w:rFonts w:ascii="宋体" w:hAnsi="宋体" w:eastAsia="宋体" w:cs="宋体"/>
          <w:color w:val="000"/>
          <w:sz w:val="28"/>
          <w:szCs w:val="28"/>
        </w:rPr>
        <w:t xml:space="preserve">　　2、在贯彻党的教育方针和重大决策部署时，有一定的安于现状的思想，存在使命感、紧迫感不强的现象，在落实考勤、教学常检查、教科研工作等规章制度以及实施学导练课改、绩效工资改革的过程中还有进一步规范和提升的空间。能够严格遵守党和国家的各项财经政策和财经制度，主动接受监督，但由于节俭意识有所淡化，在公务接待方面偶尔有超标的现象。</w:t>
      </w:r>
    </w:p>
    <w:p>
      <w:pPr>
        <w:ind w:left="0" w:right="0" w:firstLine="560"/>
        <w:spacing w:before="450" w:after="450" w:line="312" w:lineRule="auto"/>
      </w:pPr>
      <w:r>
        <w:rPr>
          <w:rFonts w:ascii="宋体" w:hAnsi="宋体" w:eastAsia="宋体" w:cs="宋体"/>
          <w:color w:val="000"/>
          <w:sz w:val="28"/>
          <w:szCs w:val="28"/>
        </w:rPr>
        <w:t xml:space="preserve">　　3、在品德合格方面，个人修养有待进一步加强和提高，在继承和发扬党的优良传统和作风方面还需要更加扎实，有时存在急于求成的情绪。</w:t>
      </w:r>
    </w:p>
    <w:p>
      <w:pPr>
        <w:ind w:left="0" w:right="0" w:firstLine="560"/>
        <w:spacing w:before="450" w:after="450" w:line="312" w:lineRule="auto"/>
      </w:pPr>
      <w:r>
        <w:rPr>
          <w:rFonts w:ascii="宋体" w:hAnsi="宋体" w:eastAsia="宋体" w:cs="宋体"/>
          <w:color w:val="000"/>
          <w:sz w:val="28"/>
          <w:szCs w:val="28"/>
        </w:rPr>
        <w:t xml:space="preserve">　　4、在发挥作用合格方面，无私无畏、敢于担当、勇于负责的精神有待进一步加强。有时候也有好人思想，在检查落实的过程中顾及心情、面子，鼓励多，批评少。</w:t>
      </w:r>
    </w:p>
    <w:p>
      <w:pPr>
        <w:ind w:left="0" w:right="0" w:firstLine="560"/>
        <w:spacing w:before="450" w:after="450" w:line="312" w:lineRule="auto"/>
      </w:pPr>
      <w:r>
        <w:rPr>
          <w:rFonts w:ascii="宋体" w:hAnsi="宋体" w:eastAsia="宋体" w:cs="宋体"/>
          <w:color w:val="000"/>
          <w:sz w:val="28"/>
          <w:szCs w:val="28"/>
        </w:rPr>
        <w:t xml:space="preserve">　　5、要进一步提高服务意识，深入课堂一线，多听课、多学习、多交流，想方设法提升全体教师的专业知识水平，努力推动学导练课改、德慧智经典诵读、学乐云课堂应用的各项改革。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的重要性认识不足，理论学习与实际工作联系不紧密。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2、工作不够扎实，有差不多就行了的思想，质量意识和创新意识不够，放松了对自己的要求，缺乏朝气，工作上放不开手脚，对标一流的底气不足。</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3、自身修养不足，有时自己状态调整不佳，有急躁情绪，导致在管理和带队方面存在一定缺陷，某种程度上影响了工作的高效有序开展。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对习总书记系列重要讲话和党的十九重要精神的学习和理解，不断提高自身政治理论水平的同时，加强教育教学理论的学习和研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2、转变工作作风，服务教师、学生和家长，经常深入处室和教学一线，与处室人员和一线教师交流沟通，参加教研活动，听课检查指导工作，了解他们的思想动态，帮助他们解决实际问题。</w:t>
      </w:r>
    </w:p>
    <w:p>
      <w:pPr>
        <w:ind w:left="0" w:right="0" w:firstLine="560"/>
        <w:spacing w:before="450" w:after="450" w:line="312" w:lineRule="auto"/>
      </w:pPr>
      <w:r>
        <w:rPr>
          <w:rFonts w:ascii="宋体" w:hAnsi="宋体" w:eastAsia="宋体" w:cs="宋体"/>
          <w:color w:val="000"/>
          <w:sz w:val="28"/>
          <w:szCs w:val="28"/>
        </w:rPr>
        <w:t xml:space="preserve">　　3、树立开拓创新的思想，创新开展工作，养成勤于思考的习惯，增强工作的主动性和预见性，对各项工作的落实要敢想敢为，积极研究新情况，解决新问题，创新开展工作。</w:t>
      </w:r>
    </w:p>
    <w:p>
      <w:pPr>
        <w:ind w:left="0" w:right="0" w:firstLine="560"/>
        <w:spacing w:before="450" w:after="450" w:line="312" w:lineRule="auto"/>
      </w:pPr>
      <w:r>
        <w:rPr>
          <w:rFonts w:ascii="宋体" w:hAnsi="宋体" w:eastAsia="宋体" w:cs="宋体"/>
          <w:color w:val="000"/>
          <w:sz w:val="28"/>
          <w:szCs w:val="28"/>
        </w:rPr>
        <w:t xml:space="preserve">　　4、加强党性锻炼，提高党性修养，牢固树立终身学习的思想，把学习的体会和成果转化为工作的动力。在思想上要心系群众、服务人民，真抓实干、务求实效，增强工作的责任感和紧迫感，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　　5、严守党的政治纪律和政治规矩，坚持党的基本路线不动摇，坚决维护中央权威，坚决贯彻全面从严治党要求、落实“一岗双责”，维护好党内团结和风清气正的政治生态，经常用“四个意识”检视自己，坚决在思想上政治上行动上同以***同志为总书记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【篇9】政治信仰方面的问题</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市委、市政府的统一部署，深入学习了系列重要讲话和《中国共产党党章》、《中国共产党廉洁自律准则》、《中国共产党纪律处分条例》、《中国共产党问责条例》等党章、党规内容。按照习关于全面从严治党的要求，认真反思违纪违法典型案例，深刻认识了党员领导干部违纪违法问题的严重性、危害性。对照“忠诚干净担当”合格党员标准，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通过认真学习“两学一做”的内涵，对照《纪律》、《准则》以及“六大纪律”的要求，自己还存在以下问题。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 </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认真反思，主要是自我要求不严、自律意识不强、防微杜渐不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2025-06-21T03:15:18+08:00</dcterms:created>
  <dcterms:modified xsi:type="dcterms:W3CDTF">2025-06-21T03:15:18+08:00</dcterms:modified>
</cp:coreProperties>
</file>

<file path=docProps/custom.xml><?xml version="1.0" encoding="utf-8"?>
<Properties xmlns="http://schemas.openxmlformats.org/officeDocument/2006/custom-properties" xmlns:vt="http://schemas.openxmlformats.org/officeDocument/2006/docPropsVTypes"/>
</file>