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2025年服装辅料采购合同(优质10篇)</w:t>
      </w:r>
      <w:bookmarkEnd w:id="1"/>
    </w:p>
    <w:p>
      <w:pPr>
        <w:jc w:val="center"/>
        <w:spacing w:before="0" w:after="450"/>
      </w:pPr>
      <w:r>
        <w:rPr>
          <w:rFonts w:ascii="Arial" w:hAnsi="Arial" w:eastAsia="Arial" w:cs="Arial"/>
          <w:color w:val="999999"/>
          <w:sz w:val="20"/>
          <w:szCs w:val="20"/>
        </w:rPr>
        <w:t xml:space="preserve">来源：网络  作者：红尘浅笑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合同书的格式，你掌握了吗？下面我给大家整理了一些优秀的合同范文，希望能够帮助到大家，我们一起来看一看吧。服装辅料采购合同篇一甲方...</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服装辅料采购合同篇一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甲、乙双方根据《中华人民共和国合同法》，经友好协商，就甲方订购乙方产品事宜达成协议如下，双方共同遵守：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第一条、产品名称、规格(长×宽×高)、用纸、定量，甲方按月通知。</w:t>
      </w:r>
    </w:p>
    <w:p>
      <w:pPr>
        <w:ind w:left="0" w:right="0" w:firstLine="560"/>
        <w:spacing w:before="450" w:after="450" w:line="312" w:lineRule="auto"/>
      </w:pPr>
      <w:r>
        <w:rPr>
          <w:rFonts w:ascii="宋体" w:hAnsi="宋体" w:eastAsia="宋体" w:cs="宋体"/>
          <w:color w:val="000"/>
          <w:sz w:val="28"/>
          <w:szCs w:val="28"/>
        </w:rPr>
        <w:t xml:space="preserve">第二条、合同期限：20xx年1月1日到20xx年12月31日止。</w:t>
      </w:r>
    </w:p>
    <w:p>
      <w:pPr>
        <w:ind w:left="0" w:right="0" w:firstLine="560"/>
        <w:spacing w:before="450" w:after="450" w:line="312" w:lineRule="auto"/>
      </w:pPr>
      <w:r>
        <w:rPr>
          <w:rFonts w:ascii="宋体" w:hAnsi="宋体" w:eastAsia="宋体" w:cs="宋体"/>
          <w:color w:val="000"/>
          <w:sz w:val="28"/>
          <w:szCs w:val="28"/>
        </w:rPr>
        <w:t xml:space="preserve">第三条、交货地点：甲方单位仓库(呼市地区)。</w:t>
      </w:r>
    </w:p>
    <w:p>
      <w:pPr>
        <w:ind w:left="0" w:right="0" w:firstLine="560"/>
        <w:spacing w:before="450" w:after="450" w:line="312" w:lineRule="auto"/>
      </w:pPr>
      <w:r>
        <w:rPr>
          <w:rFonts w:ascii="宋体" w:hAnsi="宋体" w:eastAsia="宋体" w:cs="宋体"/>
          <w:color w:val="000"/>
          <w:sz w:val="28"/>
          <w:szCs w:val="28"/>
        </w:rPr>
        <w:t xml:space="preserve">第四条、包装要求：每捆10个纸箱，包装牢固，运输途中货物不得外漏，保证货物在运抵交货时无污染、无破损、无变质。</w:t>
      </w:r>
    </w:p>
    <w:p>
      <w:pPr>
        <w:ind w:left="0" w:right="0" w:firstLine="560"/>
        <w:spacing w:before="450" w:after="450" w:line="312" w:lineRule="auto"/>
      </w:pPr>
      <w:r>
        <w:rPr>
          <w:rFonts w:ascii="宋体" w:hAnsi="宋体" w:eastAsia="宋体" w:cs="宋体"/>
          <w:color w:val="000"/>
          <w:sz w:val="28"/>
          <w:szCs w:val="28"/>
        </w:rPr>
        <w:t xml:space="preserve">第五条、费用负担：运输费、包装费、保险费、装卸费由乙方负担。</w:t>
      </w:r>
    </w:p>
    <w:p>
      <w:pPr>
        <w:ind w:left="0" w:right="0" w:firstLine="560"/>
        <w:spacing w:before="450" w:after="450" w:line="312" w:lineRule="auto"/>
      </w:pPr>
      <w:r>
        <w:rPr>
          <w:rFonts w:ascii="宋体" w:hAnsi="宋体" w:eastAsia="宋体" w:cs="宋体"/>
          <w:color w:val="000"/>
          <w:sz w:val="28"/>
          <w:szCs w:val="28"/>
        </w:rPr>
        <w:t xml:space="preserve">第六条、验收：在甲方指定的收货单位仓库验收。甲乙双方对货物的品种、数量、规格、质量按合同要求进行验收，每批抽检货物总量的1%。现场发现品种、规格、数量、质量不符合合同要求的，甲方收货单位有权拒收，由乙方直接运回;如在使用当中发现质量、规格等不合格问题时，甲方应及时通知乙方，乙方应于接到通知后派员核验，乙方逾期不派员核验，视为认可。</w:t>
      </w:r>
    </w:p>
    <w:p>
      <w:pPr>
        <w:ind w:left="0" w:right="0" w:firstLine="560"/>
        <w:spacing w:before="450" w:after="450" w:line="312" w:lineRule="auto"/>
      </w:pPr>
      <w:r>
        <w:rPr>
          <w:rFonts w:ascii="宋体" w:hAnsi="宋体" w:eastAsia="宋体" w:cs="宋体"/>
          <w:color w:val="000"/>
          <w:sz w:val="28"/>
          <w:szCs w:val="28"/>
        </w:rPr>
        <w:t xml:space="preserve">第七条、技术指标：</w:t>
      </w:r>
    </w:p>
    <w:p>
      <w:pPr>
        <w:ind w:left="0" w:right="0" w:firstLine="560"/>
        <w:spacing w:before="450" w:after="450" w:line="312" w:lineRule="auto"/>
      </w:pPr>
      <w:r>
        <w:rPr>
          <w:rFonts w:ascii="宋体" w:hAnsi="宋体" w:eastAsia="宋体" w:cs="宋体"/>
          <w:color w:val="000"/>
          <w:sz w:val="28"/>
          <w:szCs w:val="28"/>
        </w:rPr>
        <w:t xml:space="preserve">1、纸板尺寸及压痕尺寸按甲方要求进行。压痕宽度五层不大于17mm，三层不大于12mm，压线规正，折线居中，尺寸标准，压痕均匀透实，反折效果好。纸板对角线之差小于3.5mm，五层纸板厚度大于7mm，摇盖180°反折5次以上面、里纸无裂缝。</w:t>
      </w:r>
    </w:p>
    <w:p>
      <w:pPr>
        <w:ind w:left="0" w:right="0" w:firstLine="560"/>
        <w:spacing w:before="450" w:after="450" w:line="312" w:lineRule="auto"/>
      </w:pPr>
      <w:r>
        <w:rPr>
          <w:rFonts w:ascii="宋体" w:hAnsi="宋体" w:eastAsia="宋体" w:cs="宋体"/>
          <w:color w:val="000"/>
          <w:sz w:val="28"/>
          <w:szCs w:val="28"/>
        </w:rPr>
        <w:t xml:space="preserve">2、同规格纸板色差保持一致。纸板面纸应重施胶使其具抗水性能，纸板无翘曲，无脱胶气泡现象，切边光滑整齐。纸板强度按国家纸箱2类标准执行。</w:t>
      </w:r>
    </w:p>
    <w:p>
      <w:pPr>
        <w:ind w:left="0" w:right="0" w:firstLine="560"/>
        <w:spacing w:before="450" w:after="450" w:line="312" w:lineRule="auto"/>
      </w:pPr>
      <w:r>
        <w:rPr>
          <w:rFonts w:ascii="宋体" w:hAnsi="宋体" w:eastAsia="宋体" w:cs="宋体"/>
          <w:color w:val="000"/>
          <w:sz w:val="28"/>
          <w:szCs w:val="28"/>
        </w:rPr>
        <w:t xml:space="preserve">3、其它执行国家有关规定、标准。</w:t>
      </w:r>
    </w:p>
    <w:p>
      <w:pPr>
        <w:ind w:left="0" w:right="0" w:firstLine="560"/>
        <w:spacing w:before="450" w:after="450" w:line="312" w:lineRule="auto"/>
      </w:pPr>
      <w:r>
        <w:rPr>
          <w:rFonts w:ascii="宋体" w:hAnsi="宋体" w:eastAsia="宋体" w:cs="宋体"/>
          <w:color w:val="000"/>
          <w:sz w:val="28"/>
          <w:szCs w:val="28"/>
        </w:rPr>
        <w:t xml:space="preserve">第八条、价格：价格为含税(17%)价</w:t>
      </w:r>
    </w:p>
    <w:p>
      <w:pPr>
        <w:ind w:left="0" w:right="0" w:firstLine="560"/>
        <w:spacing w:before="450" w:after="450" w:line="312" w:lineRule="auto"/>
      </w:pPr>
      <w:r>
        <w:rPr>
          <w:rFonts w:ascii="宋体" w:hAnsi="宋体" w:eastAsia="宋体" w:cs="宋体"/>
          <w:color w:val="000"/>
          <w:sz w:val="28"/>
          <w:szCs w:val="28"/>
        </w:rPr>
        <w:t xml:space="preserve">第九条、结算方式及期限：以转帐结算，货款应按月承付。货到验收合格后，每月25日前乙方开据当月送货的增值税发票，甲方在次月月底前承付本月90%以上货款(若有特殊清况双方协商后确定货款承付日期)，其余货款在下月付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甲方延期承付货款，按延期付款金额银行同期活期存款利率，从延期付款之日起计算利息，向乙方赔偿违约金。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1、乙方逾期交货，每逾期一日，按逾期交货部分货款的5%，按日向甲方支付违约金，造成甲方停产的，乙方应向甲方支付本批货款总额的100%的违约金。</w:t>
      </w:r>
    </w:p>
    <w:p>
      <w:pPr>
        <w:ind w:left="0" w:right="0" w:firstLine="560"/>
        <w:spacing w:before="450" w:after="450" w:line="312" w:lineRule="auto"/>
      </w:pPr>
      <w:r>
        <w:rPr>
          <w:rFonts w:ascii="宋体" w:hAnsi="宋体" w:eastAsia="宋体" w:cs="宋体"/>
          <w:color w:val="000"/>
          <w:sz w:val="28"/>
          <w:szCs w:val="28"/>
        </w:rPr>
        <w:t xml:space="preserve">2、乙方不能按期交货时，应于甲方提供月生产、供货计划后五日内，书面向甲方声明，如未按时声明，每逾期一日，按不能交货金额的10%向甲方支付违约金。</w:t>
      </w:r>
    </w:p>
    <w:p>
      <w:pPr>
        <w:ind w:left="0" w:right="0" w:firstLine="560"/>
        <w:spacing w:before="450" w:after="450" w:line="312" w:lineRule="auto"/>
      </w:pPr>
      <w:r>
        <w:rPr>
          <w:rFonts w:ascii="宋体" w:hAnsi="宋体" w:eastAsia="宋体" w:cs="宋体"/>
          <w:color w:val="000"/>
          <w:sz w:val="28"/>
          <w:szCs w:val="28"/>
        </w:rPr>
        <w:t xml:space="preserve">3、在使用中发现的不合格品，乙方应在下次发货时先行补足不合格部分，运回不合格产品，所发生的一切费用均由乙方负担。</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1、违约金应在七个工作日内向对方支付，逾期不支付的，按未支付违约金金额银行同期活期存款利率计算，加付违约金。违约金也可以直接从货款中扣除，不足部分，按上述约定执行。</w:t>
      </w:r>
    </w:p>
    <w:p>
      <w:pPr>
        <w:ind w:left="0" w:right="0" w:firstLine="560"/>
        <w:spacing w:before="450" w:after="450" w:line="312" w:lineRule="auto"/>
      </w:pPr>
      <w:r>
        <w:rPr>
          <w:rFonts w:ascii="宋体" w:hAnsi="宋体" w:eastAsia="宋体" w:cs="宋体"/>
          <w:color w:val="000"/>
          <w:sz w:val="28"/>
          <w:szCs w:val="28"/>
        </w:rPr>
        <w:t xml:space="preserve">2、如遇特大自然灾害或发生政策性变化(用箱单位)和人力不可抗拒的因素，双方可共同协商变更、或者解除合同。</w:t>
      </w:r>
    </w:p>
    <w:p>
      <w:pPr>
        <w:ind w:left="0" w:right="0" w:firstLine="560"/>
        <w:spacing w:before="450" w:after="450" w:line="312" w:lineRule="auto"/>
      </w:pPr>
      <w:r>
        <w:rPr>
          <w:rFonts w:ascii="宋体" w:hAnsi="宋体" w:eastAsia="宋体" w:cs="宋体"/>
          <w:color w:val="000"/>
          <w:sz w:val="28"/>
          <w:szCs w:val="28"/>
        </w:rPr>
        <w:t xml:space="preserve">第十二条、乙方如想单方面终止合同，须提前60天以书面形式向甲方提出。</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第十三条、本合同在履行中发生争议时，双方应协商解决，协商不成时，任何一方都可以向合同签订地相关部门仲裁或人民法院起诉。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第十五条、本合同从签字之日起生效。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服装辅料采购合同篇二</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二、质量要求、技术标准及验收标准。</w:t>
      </w:r>
    </w:p>
    <w:p>
      <w:pPr>
        <w:ind w:left="0" w:right="0" w:firstLine="560"/>
        <w:spacing w:before="450" w:after="450" w:line="312" w:lineRule="auto"/>
      </w:pPr>
      <w:r>
        <w:rPr>
          <w:rFonts w:ascii="宋体" w:hAnsi="宋体" w:eastAsia="宋体" w:cs="宋体"/>
          <w:color w:val="000"/>
          <w:sz w:val="28"/>
          <w:szCs w:val="28"/>
        </w:rPr>
        <w:t xml:space="preserve">1、乙方根据甲方所指定的风格、手感、质地要求生产大货，以盖章的实物封样作为外观和品质检验标准。</w:t>
      </w:r>
    </w:p>
    <w:p>
      <w:pPr>
        <w:ind w:left="0" w:right="0" w:firstLine="560"/>
        <w:spacing w:before="450" w:after="450" w:line="312" w:lineRule="auto"/>
      </w:pPr>
      <w:r>
        <w:rPr>
          <w:rFonts w:ascii="宋体" w:hAnsi="宋体" w:eastAsia="宋体" w:cs="宋体"/>
          <w:color w:val="000"/>
          <w:sz w:val="28"/>
          <w:szCs w:val="28"/>
        </w:rPr>
        <w:t xml:space="preserve">2、理化指标不低于国家标准(fz/t81007-________年)壹等品，由于面料风格因素造成的不达标理化性能，需以附件形式经甲方确认，才视为质量符合合同规定。</w:t>
      </w:r>
    </w:p>
    <w:p>
      <w:pPr>
        <w:ind w:left="0" w:right="0" w:firstLine="560"/>
        <w:spacing w:before="450" w:after="450" w:line="312" w:lineRule="auto"/>
      </w:pPr>
      <w:r>
        <w:rPr>
          <w:rFonts w:ascii="宋体" w:hAnsi="宋体" w:eastAsia="宋体" w:cs="宋体"/>
          <w:color w:val="000"/>
          <w:sz w:val="28"/>
          <w:szCs w:val="28"/>
        </w:rPr>
        <w:t xml:space="preserve">3、乙方在货物到达甲方仓库前向甲方提供合格的检测报告。</w:t>
      </w:r>
    </w:p>
    <w:p>
      <w:pPr>
        <w:ind w:left="0" w:right="0" w:firstLine="560"/>
        <w:spacing w:before="450" w:after="450" w:line="312" w:lineRule="auto"/>
      </w:pPr>
      <w:r>
        <w:rPr>
          <w:rFonts w:ascii="宋体" w:hAnsi="宋体" w:eastAsia="宋体" w:cs="宋体"/>
          <w:color w:val="000"/>
          <w:sz w:val="28"/>
          <w:szCs w:val="28"/>
        </w:rPr>
        <w:t xml:space="preserve">4、若与本合同约定的质量标准有冲突，以国家服装质量监督检验中心的相关检测报告为依据，确定货物质量是否符合本合同的约定。</w:t>
      </w:r>
    </w:p>
    <w:p>
      <w:pPr>
        <w:ind w:left="0" w:right="0" w:firstLine="560"/>
        <w:spacing w:before="450" w:after="450" w:line="312" w:lineRule="auto"/>
      </w:pPr>
      <w:r>
        <w:rPr>
          <w:rFonts w:ascii="宋体" w:hAnsi="宋体" w:eastAsia="宋体" w:cs="宋体"/>
          <w:color w:val="000"/>
          <w:sz w:val="28"/>
          <w:szCs w:val="28"/>
        </w:rPr>
        <w:t xml:space="preserve">5、特殊工艺以双方确认的封样为准，但须在订购之前告知并以书面形式提供明确的面料洗涤方法、缝制、熨烫等特别注意事项，如未提供而造成的损失均由乙方承担。</w:t>
      </w:r>
    </w:p>
    <w:p>
      <w:pPr>
        <w:ind w:left="0" w:right="0" w:firstLine="560"/>
        <w:spacing w:before="450" w:after="450" w:line="312" w:lineRule="auto"/>
      </w:pPr>
      <w:r>
        <w:rPr>
          <w:rFonts w:ascii="宋体" w:hAnsi="宋体" w:eastAsia="宋体" w:cs="宋体"/>
          <w:color w:val="000"/>
          <w:sz w:val="28"/>
          <w:szCs w:val="28"/>
        </w:rPr>
        <w:t xml:space="preserve">三、溢短装要求。</w:t>
      </w:r>
    </w:p>
    <w:p>
      <w:pPr>
        <w:ind w:left="0" w:right="0" w:firstLine="560"/>
        <w:spacing w:before="450" w:after="450" w:line="312" w:lineRule="auto"/>
      </w:pPr>
      <w:r>
        <w:rPr>
          <w:rFonts w:ascii="宋体" w:hAnsi="宋体" w:eastAsia="宋体" w:cs="宋体"/>
          <w:color w:val="000"/>
          <w:sz w:val="28"/>
          <w:szCs w:val="28"/>
        </w:rPr>
        <w:t xml:space="preserve">乙方交付合格货品数量应控制在需方订购数量+____%增减范围之内。甲乙双方结算应以实际合格交付的数量为准。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甲方在合同签订后____个工作日内支付货款总额的____%作为定金，甲方根据乙方提供的发货码单支付剩余____%货款(凭全额增值税发票)，以上货款以电汇的方式支付。</w:t>
      </w:r>
    </w:p>
    <w:p>
      <w:pPr>
        <w:ind w:left="0" w:right="0" w:firstLine="560"/>
        <w:spacing w:before="450" w:after="450" w:line="312" w:lineRule="auto"/>
      </w:pPr>
      <w:r>
        <w:rPr>
          <w:rFonts w:ascii="宋体" w:hAnsi="宋体" w:eastAsia="宋体" w:cs="宋体"/>
          <w:color w:val="000"/>
          <w:sz w:val="28"/>
          <w:szCs w:val="28"/>
        </w:rPr>
        <w:t xml:space="preserve">五、交(提)货地点：供货方仓库。</w:t>
      </w:r>
    </w:p>
    <w:p>
      <w:pPr>
        <w:ind w:left="0" w:right="0" w:firstLine="560"/>
        <w:spacing w:before="450" w:after="450" w:line="312" w:lineRule="auto"/>
      </w:pPr>
      <w:r>
        <w:rPr>
          <w:rFonts w:ascii="宋体" w:hAnsi="宋体" w:eastAsia="宋体" w:cs="宋体"/>
          <w:color w:val="000"/>
          <w:sz w:val="28"/>
          <w:szCs w:val="28"/>
        </w:rPr>
        <w:t xml:space="preserve">六、合理损耗及计算方法：按合同数量交货。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七、提出异议期限。</w:t>
      </w:r>
    </w:p>
    <w:p>
      <w:pPr>
        <w:ind w:left="0" w:right="0" w:firstLine="560"/>
        <w:spacing w:before="450" w:after="450" w:line="312" w:lineRule="auto"/>
      </w:pPr>
      <w:r>
        <w:rPr>
          <w:rFonts w:ascii="宋体" w:hAnsi="宋体" w:eastAsia="宋体" w:cs="宋体"/>
          <w:color w:val="000"/>
          <w:sz w:val="28"/>
          <w:szCs w:val="28"/>
        </w:rPr>
        <w:t xml:space="preserve">购货方在收货后发现质量问题立即通知供货方，供货方在得到通知后立即解决。</w:t>
      </w:r>
    </w:p>
    <w:p>
      <w:pPr>
        <w:ind w:left="0" w:right="0" w:firstLine="560"/>
        <w:spacing w:before="450" w:after="450" w:line="312" w:lineRule="auto"/>
      </w:pPr>
      <w:r>
        <w:rPr>
          <w:rFonts w:ascii="宋体" w:hAnsi="宋体" w:eastAsia="宋体" w:cs="宋体"/>
          <w:color w:val="000"/>
          <w:sz w:val="28"/>
          <w:szCs w:val="28"/>
        </w:rPr>
        <w:t xml:space="preserve">八、结算方式及期限：结款后____天凭票据提货。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产品成份、克重、纱支、质量不符合规定，乙方同意让步接收的，按双方协商价格接受结算;甲方不同意收货的部分，乙方负责包换、包退、返工，并且承担因此引起的费用。由此导致的逾期交货按逾期违约处理。</w:t>
      </w:r>
    </w:p>
    <w:p>
      <w:pPr>
        <w:ind w:left="0" w:right="0" w:firstLine="560"/>
        <w:spacing w:before="450" w:after="450" w:line="312" w:lineRule="auto"/>
      </w:pPr>
      <w:r>
        <w:rPr>
          <w:rFonts w:ascii="宋体" w:hAnsi="宋体" w:eastAsia="宋体" w:cs="宋体"/>
          <w:color w:val="000"/>
          <w:sz w:val="28"/>
          <w:szCs w:val="28"/>
        </w:rPr>
        <w:t xml:space="preserve">2、因交付货品理化性能不达标未经双方书面确认，造成成品质量问题的损失由乙方承担。</w:t>
      </w:r>
    </w:p>
    <w:p>
      <w:pPr>
        <w:ind w:left="0" w:right="0" w:firstLine="560"/>
        <w:spacing w:before="450" w:after="450" w:line="312" w:lineRule="auto"/>
      </w:pPr>
      <w:r>
        <w:rPr>
          <w:rFonts w:ascii="宋体" w:hAnsi="宋体" w:eastAsia="宋体" w:cs="宋体"/>
          <w:color w:val="000"/>
          <w:sz w:val="28"/>
          <w:szCs w:val="28"/>
        </w:rPr>
        <w:t xml:space="preserve">甲方只接受合同订购的合格货品数量+____%以内;到货数量超出合同订购数量____%以外的，甲方有权拒收;到货数量少于合同订购数量____%并因此造成成衣数量不够引起甲方客户索赔的，需乙方承担此部分责任。</w:t>
      </w:r>
    </w:p>
    <w:p>
      <w:pPr>
        <w:ind w:left="0" w:right="0" w:firstLine="560"/>
        <w:spacing w:before="450" w:after="450" w:line="312" w:lineRule="auto"/>
      </w:pPr>
      <w:r>
        <w:rPr>
          <w:rFonts w:ascii="宋体" w:hAnsi="宋体" w:eastAsia="宋体" w:cs="宋体"/>
          <w:color w:val="000"/>
          <w:sz w:val="28"/>
          <w:szCs w:val="28"/>
        </w:rPr>
        <w:t xml:space="preserve">3、如乙方逾期交货，甲方有权按以下计算方式收取乙方违约金：逾期____-____天的，不追究逾期责任;逾期____-____天的(含第____天),每天按逾期交付的货品总价的____%计算。同时，逾期超过____天的，甲方有权解除全部或部分合同，乙方并应就逾期交付的货物按合同双倍定金当月赔偿给甲方，该违约金甲方有权从乙方其他产品货款中扣除。</w:t>
      </w:r>
    </w:p>
    <w:p>
      <w:pPr>
        <w:ind w:left="0" w:right="0" w:firstLine="560"/>
        <w:spacing w:before="450" w:after="450" w:line="312" w:lineRule="auto"/>
      </w:pPr>
      <w:r>
        <w:rPr>
          <w:rFonts w:ascii="宋体" w:hAnsi="宋体" w:eastAsia="宋体" w:cs="宋体"/>
          <w:color w:val="000"/>
          <w:sz w:val="28"/>
          <w:szCs w:val="28"/>
        </w:rPr>
        <w:t xml:space="preserve">4、因乙方原因取消合同，乙方按合同双倍定金当月赔偿给甲方;若甲方原因取消合同，乙方有权不退还定金。</w:t>
      </w:r>
    </w:p>
    <w:p>
      <w:pPr>
        <w:ind w:left="0" w:right="0" w:firstLine="560"/>
        <w:spacing w:before="450" w:after="450" w:line="312" w:lineRule="auto"/>
      </w:pPr>
      <w:r>
        <w:rPr>
          <w:rFonts w:ascii="宋体" w:hAnsi="宋体" w:eastAsia="宋体" w:cs="宋体"/>
          <w:color w:val="000"/>
          <w:sz w:val="28"/>
          <w:szCs w:val="28"/>
        </w:rPr>
        <w:t xml:space="preserve">十、解决合同纠纷的方式：由当事人双方协商解决。协商不成，当事人双方同意由购货方所在地人民法院管辖处理。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十一、本合同一式____份，双方各执____份，签字盖章之日起生效。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服装辅料采购合同篇三</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3、商品数量：________________。</w:t>
      </w:r>
    </w:p>
    <w:p>
      <w:pPr>
        <w:ind w:left="0" w:right="0" w:firstLine="560"/>
        <w:spacing w:before="450" w:after="450" w:line="312" w:lineRule="auto"/>
      </w:pPr>
      <w:r>
        <w:rPr>
          <w:rFonts w:ascii="宋体" w:hAnsi="宋体" w:eastAsia="宋体" w:cs="宋体"/>
          <w:color w:val="000"/>
          <w:sz w:val="28"/>
          <w:szCs w:val="28"/>
        </w:rPr>
        <w:t xml:space="preserve">4、单品总额：________________。</w:t>
      </w:r>
    </w:p>
    <w:p>
      <w:pPr>
        <w:ind w:left="0" w:right="0" w:firstLine="560"/>
        <w:spacing w:before="450" w:after="450" w:line="312" w:lineRule="auto"/>
      </w:pPr>
      <w:r>
        <w:rPr>
          <w:rFonts w:ascii="宋体" w:hAnsi="宋体" w:eastAsia="宋体" w:cs="宋体"/>
          <w:color w:val="000"/>
          <w:sz w:val="28"/>
          <w:szCs w:val="28"/>
        </w:rPr>
        <w:t xml:space="preserve">5、总金额：________________。</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__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大货面料缩水率不能超过______%，对人体有害物质一定不能超标。乙方严格按照“确认样品”的质地、“色卡确认板”的\'颜色生产大货。交货面料要符合______《国家纺织产品基本安全技术规范》______类标准的各项要求(主要检验项目有：强力、色牢度、ph、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______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______个工作日内提出补救处理方案并积极与甲方协商。如乙方过期拒不提出明确处理方案，或未与甲方就处理方案达成一致，甲方有权解除合同，并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甲方可接受超出约定数量______%的大货货品，但实际交货数量不能少于约定数量。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签订订购单后______个工作日以内，甲方将订购单总价款的______%作为定金支付给乙方;甲方支付总价款的______%给乙方后，乙方将合同货品交付给甲方;乙方合同货品全部交付甲方______天以内，甲方再支付总价款的______%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达到______天以上，乙方将承担合同总价款金额______%的违约金;逾期交货达到______天以上，乙方将承担合同总价款总金额______%的违约金;逾交货期超过______天甲方则有权选择解除本合同，或者选择继续履行合同但同时要求乙方承担违约责任。</w:t>
      </w:r>
    </w:p>
    <w:p>
      <w:pPr>
        <w:ind w:left="0" w:right="0" w:firstLine="560"/>
        <w:spacing w:before="450" w:after="450" w:line="312" w:lineRule="auto"/>
      </w:pPr>
      <w:r>
        <w:rPr>
          <w:rFonts w:ascii="宋体" w:hAnsi="宋体" w:eastAsia="宋体" w:cs="宋体"/>
          <w:color w:val="000"/>
          <w:sz w:val="28"/>
          <w:szCs w:val="28"/>
        </w:rPr>
        <w:t xml:space="preserve">2、甲乙双方必须严格履行本合同，若因违约造成本合同无法继续履行，违约方将赔偿合同总价款的______%违约金。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九、因本合同发生纠纷，双方协商解决。如协商不成，任何一方可向______方所在地人民法院提起民事诉讼解决纠纷。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十、本合同一式______份，双方各执______份。自双方签订之日起发生法律效力。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服装辅料采购合同篇四</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__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大货面料缩水率不能超过______%，对人体有害物质一定不能超标。乙方严格按照“确认样品”的质地、“色卡确认板”的颜色生产大货。交货面料要符合______《国家纺织产品基本安全技术规范》______类标准的各项要求（主要检验项目有：强力、色牢度、ph、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______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______个工作日内提出补救处理方案并积极与甲方协商。如乙方过期拒不提出明确处理方案，或未与甲方就处理方案达成一致，甲方有权解除合同，并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甲方可接受超出约定数量______%的大货货品，但实际交货数量不能少于约定数量。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签订订购单后______个工作日以内，甲方将订购单总价款的______%作为定金支付给乙方；甲方支付总价款的______%给乙方后，乙方将合同货品交付给甲方；乙方合同货品全部交付甲方______天以内，甲方再支付总价款的______%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达到______天以上，乙方将承担合同总价款金额______%的违约金；逾期交货达到______天以上，乙方将承担合同总价款总金额______%的违约金；逾交货期超过______天甲方则有权选择解除本合同，或者选择继续履行合同但同时要求乙方承担违约责任。</w:t>
      </w:r>
    </w:p>
    <w:p>
      <w:pPr>
        <w:ind w:left="0" w:right="0" w:firstLine="560"/>
        <w:spacing w:before="450" w:after="450" w:line="312" w:lineRule="auto"/>
      </w:pPr>
      <w:r>
        <w:rPr>
          <w:rFonts w:ascii="宋体" w:hAnsi="宋体" w:eastAsia="宋体" w:cs="宋体"/>
          <w:color w:val="000"/>
          <w:sz w:val="28"/>
          <w:szCs w:val="28"/>
        </w:rPr>
        <w:t xml:space="preserve">2、甲乙双方必须严格履行本合同，若因违约造成本合同无法继续履行，违约方将赔偿合同总价款的______%违约金。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九、因本合同发生纠纷，双方协商解决。如协商不成，任何一方可向______方所在地人民法院提起民事诉讼解决纠纷。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十、本合同一式______份，双方各执______份。自双方签订之日起发生法律效力。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服装辅料采购合同篇五</w:t>
      </w:r>
    </w:p>
    <w:p>
      <w:pPr>
        <w:ind w:left="0" w:right="0" w:firstLine="560"/>
        <w:spacing w:before="450" w:after="450" w:line="312" w:lineRule="auto"/>
      </w:pPr>
      <w:r>
        <w:rPr>
          <w:rFonts w:ascii="宋体" w:hAnsi="宋体" w:eastAsia="宋体" w:cs="宋体"/>
          <w:color w:val="000"/>
          <w:sz w:val="28"/>
          <w:szCs w:val="28"/>
        </w:rPr>
        <w:t xml:space="preserve">一、产品名称、商标、型号、数量、金额：__________。</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二、质量要求、技术标准：按国家一等品生产，颜色、手感、品质按国标为标准。</w:t>
      </w:r>
    </w:p>
    <w:p>
      <w:pPr>
        <w:ind w:left="0" w:right="0" w:firstLine="560"/>
        <w:spacing w:before="450" w:after="450" w:line="312" w:lineRule="auto"/>
      </w:pPr>
      <w:r>
        <w:rPr>
          <w:rFonts w:ascii="宋体" w:hAnsi="宋体" w:eastAsia="宋体" w:cs="宋体"/>
          <w:color w:val="000"/>
          <w:sz w:val="28"/>
          <w:szCs w:val="28"/>
        </w:rPr>
        <w:t xml:space="preserve">三、交(提)货地点：供货方仓库。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五、验收标准、方法及提出异议期限：购货方在收货后发现质量问题立即通知供货方，供货方在得到通知后立即解决。</w:t>
      </w:r>
    </w:p>
    <w:p>
      <w:pPr>
        <w:ind w:left="0" w:right="0" w:firstLine="560"/>
        <w:spacing w:before="450" w:after="450" w:line="312" w:lineRule="auto"/>
      </w:pPr>
      <w:r>
        <w:rPr>
          <w:rFonts w:ascii="宋体" w:hAnsi="宋体" w:eastAsia="宋体" w:cs="宋体"/>
          <w:color w:val="000"/>
          <w:sz w:val="28"/>
          <w:szCs w:val="28"/>
        </w:rPr>
        <w:t xml:space="preserve">六、结算方式及期限：结款后三天凭票据提货。</w:t>
      </w:r>
    </w:p>
    <w:p>
      <w:pPr>
        <w:ind w:left="0" w:right="0" w:firstLine="560"/>
        <w:spacing w:before="450" w:after="450" w:line="312" w:lineRule="auto"/>
      </w:pPr>
      <w:r>
        <w:rPr>
          <w:rFonts w:ascii="宋体" w:hAnsi="宋体" w:eastAsia="宋体" w:cs="宋体"/>
          <w:color w:val="000"/>
          <w:sz w:val="28"/>
          <w:szCs w:val="28"/>
        </w:rPr>
        <w:t xml:space="preserve">七、违约责任：交货期每延迟交货壹天，每日按合同总价的2%计算违约金，由供货方支付购货方。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八、解决合同纠纷的方式：由当事人双方协商解决。协商不成，当事人双方同意由购货方所在地人民法院管辖处理。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服装辅料采购合同篇六</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销货方：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二、质量要求、技术标准：按国家一等品生产，颜色、手感、品质按国标为标准。</w:t>
      </w:r>
    </w:p>
    <w:p>
      <w:pPr>
        <w:ind w:left="0" w:right="0" w:firstLine="560"/>
        <w:spacing w:before="450" w:after="450" w:line="312" w:lineRule="auto"/>
      </w:pPr>
      <w:r>
        <w:rPr>
          <w:rFonts w:ascii="宋体" w:hAnsi="宋体" w:eastAsia="宋体" w:cs="宋体"/>
          <w:color w:val="000"/>
          <w:sz w:val="28"/>
          <w:szCs w:val="28"/>
        </w:rPr>
        <w:t xml:space="preserve">三、交货地点：供货方仓库。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五、验收标准、方法及提出异议期限：购货方在收货后发现质量问题立即通知供货方，供货方在得到通知后立即解决。</w:t>
      </w:r>
    </w:p>
    <w:p>
      <w:pPr>
        <w:ind w:left="0" w:right="0" w:firstLine="560"/>
        <w:spacing w:before="450" w:after="450" w:line="312" w:lineRule="auto"/>
      </w:pPr>
      <w:r>
        <w:rPr>
          <w:rFonts w:ascii="宋体" w:hAnsi="宋体" w:eastAsia="宋体" w:cs="宋体"/>
          <w:color w:val="000"/>
          <w:sz w:val="28"/>
          <w:szCs w:val="28"/>
        </w:rPr>
        <w:t xml:space="preserve">六、结算方式及期限：结款后三天凭票据提货。</w:t>
      </w:r>
    </w:p>
    <w:p>
      <w:pPr>
        <w:ind w:left="0" w:right="0" w:firstLine="560"/>
        <w:spacing w:before="450" w:after="450" w:line="312" w:lineRule="auto"/>
      </w:pPr>
      <w:r>
        <w:rPr>
          <w:rFonts w:ascii="宋体" w:hAnsi="宋体" w:eastAsia="宋体" w:cs="宋体"/>
          <w:color w:val="000"/>
          <w:sz w:val="28"/>
          <w:szCs w:val="28"/>
        </w:rPr>
        <w:t xml:space="preserve">七、违约责任：交货期每延迟交货壹天，每日按合同总价的2%计算违约金，由供货方支付购货方。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八、解决合同纠纷的方式：由当事人双方协商解决。协商不成，当事人双方同意由购货方所在地人民法院管辖处理。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服装辅料采购合同篇七</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10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大货面料缩水率不能超过3%，对人体有害物质一定不能超标。乙方严格按照“确认样品”的质地、“色卡确认板”的颜色生产大货。交货面料要符合gb18401《国家纺织产品基本安全技术规范》a类标准的各项要求（主要检验项目有：强力、色牢度、ph、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5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如因此导致乙方不能按期交货，则按照条款二进行交货。</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1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甲方可接受超出约定数量3%的大货货品，但实际交货数量不能少于约定数量。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签订订购单后7个工作日以内，甲方将订购单总价款的作为定金支付给乙方；甲方支付总价款的给乙方后，乙方将合同货品交付给甲方；乙方合同货品全部交付甲方天以内，甲方再支付总价款的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5天以上（含5天），乙方将承担合同总价款金额5%的违约金；逾期交货达到10天以上（含10天），乙方将承担合同总价款总金额10%的违约金；逾交货期超过15天甲方则有权选择解除本合同，或者选择继续履行合同但同时要求乙方承担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甲乙双方必须严格履行本合同，若因违约造成本合同无法继续履行，违约方将赔偿合同总价款的30%违约金。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十、本合同一式贰份，双方各执壹份。自双方签订之日起产生法律效力。本合同附件表格（订购单）是合同的组成部份。</w:t>
      </w:r>
    </w:p>
    <w:p>
      <w:pPr>
        <w:ind w:left="0" w:right="0" w:firstLine="560"/>
        <w:spacing w:before="450" w:after="450" w:line="312" w:lineRule="auto"/>
      </w:pPr>
      <w:r>
        <w:rPr>
          <w:rFonts w:ascii="宋体" w:hAnsi="宋体" w:eastAsia="宋体" w:cs="宋体"/>
          <w:color w:val="000"/>
          <w:sz w:val="28"/>
          <w:szCs w:val="28"/>
        </w:rPr>
        <w:t xml:space="preserve">签约代表：_______________签约代表：_______________。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服装辅料采购合同篇八</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购货方：__________供货方：_______________。</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w:t>
      </w:r>
    </w:p>
    <w:p>
      <w:pPr>
        <w:ind w:left="0" w:right="0" w:firstLine="560"/>
        <w:spacing w:before="450" w:after="450" w:line="312" w:lineRule="auto"/>
      </w:pPr>
      <w:r>
        <w:rPr>
          <w:rFonts w:ascii="黑体" w:hAnsi="黑体" w:eastAsia="黑体" w:cs="黑体"/>
          <w:color w:val="000000"/>
          <w:sz w:val="34"/>
          <w:szCs w:val="34"/>
          <w:b w:val="1"/>
          <w:bCs w:val="1"/>
        </w:rPr>
        <w:t xml:space="preserve">服装辅料采购合同篇九</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买受人：签订时间：年月日。</w:t>
      </w:r>
    </w:p>
    <w:p>
      <w:pPr>
        <w:ind w:left="0" w:right="0" w:firstLine="560"/>
        <w:spacing w:before="450" w:after="450" w:line="312" w:lineRule="auto"/>
      </w:pPr>
      <w:r>
        <w:rPr>
          <w:rFonts w:ascii="宋体" w:hAnsi="宋体" w:eastAsia="宋体" w:cs="宋体"/>
          <w:color w:val="000"/>
          <w:sz w:val="28"/>
          <w:szCs w:val="28"/>
        </w:rPr>
        <w:t xml:space="preserve">第一条棉花品名、数量、价款及交(提)货时间。</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第二条棉花质量标准：</w:t>
      </w:r>
    </w:p>
    <w:p>
      <w:pPr>
        <w:ind w:left="0" w:right="0" w:firstLine="560"/>
        <w:spacing w:before="450" w:after="450" w:line="312" w:lineRule="auto"/>
      </w:pPr>
      <w:r>
        <w:rPr>
          <w:rFonts w:ascii="宋体" w:hAnsi="宋体" w:eastAsia="宋体" w:cs="宋体"/>
          <w:color w:val="000"/>
          <w:sz w:val="28"/>
          <w:szCs w:val="28"/>
        </w:rPr>
        <w:t xml:space="preserve">第三条包装标准：</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第五条交(提)货方式、地点：</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第七条检验标准、方法、时间、地点：</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第九条担保方式(也可另立担保合同)：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第十条本合同解除的条件：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第十三条本合同自生效。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服装辅料采购合同篇十</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10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大货面料缩水率不能超过3%，对人体有害物质一定不能超标。乙方严格按照“确认样品”的质地、“色卡确认板”的颜色生产大货。交货面料要符合gb18401《国家纺织产品基本安全技术规范》a类标准的各项要求(主要检验项目有：强力、色牢度、ph、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5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如因此导致乙方不能按期交货，则按照条款二进行交货。</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1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甲方可接受超出约定数量3%的大货货品，但实际交货数量不能少于约定数量。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签订订购单后7个工作日以内，甲方将订购单总价款的作为定金支付给乙方;甲方支付总价款的给乙方后，乙方将合同货品交付给甲方;乙方合同货品全部交付甲方天以内，甲方再支付总价款的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5天以上(含5天)，乙方将承担合同总价款金额5%的违约金;逾期交货达到10天以上(含10天)，乙方将承担合同总价款总金额10%的违约金;逾交货期超过15天甲方则有权选择解除本合同，或者选择继续履行合同但同时要求乙方承担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甲乙双方必须严格履行本合同，若因违约造成本合同无法继续履行，违约方将赔偿合同总价款的30%违约金。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十、本合同一式贰份，双方各执壹份。自双方签订之日起产生法律效力。本合同附件表格(订购单)是合同的组成部份。</w:t>
      </w:r>
    </w:p>
    <w:p>
      <w:pPr>
        <w:ind w:left="0" w:right="0" w:firstLine="560"/>
        <w:spacing w:before="450" w:after="450" w:line="312" w:lineRule="auto"/>
      </w:pPr>
      <w:r>
        <w:rPr>
          <w:rFonts w:ascii="宋体" w:hAnsi="宋体" w:eastAsia="宋体" w:cs="宋体"/>
          <w:color w:val="000"/>
          <w:sz w:val="28"/>
          <w:szCs w:val="28"/>
        </w:rPr>
        <w:t xml:space="preserve">甲方：乙方:(盖章)(盖章)。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2025-06-21T17:02:57+08:00</dcterms:created>
  <dcterms:modified xsi:type="dcterms:W3CDTF">2025-06-21T17:02:57+08:00</dcterms:modified>
</cp:coreProperties>
</file>

<file path=docProps/custom.xml><?xml version="1.0" encoding="utf-8"?>
<Properties xmlns="http://schemas.openxmlformats.org/officeDocument/2006/custom-properties" xmlns:vt="http://schemas.openxmlformats.org/officeDocument/2006/docPropsVTypes"/>
</file>