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2025年个人门面合同简单版(优质10篇)</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 ，面积约平方米左右 ； 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 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 押金为___________________.</w:t>
      </w:r>
    </w:p>
    <w:p>
      <w:pPr>
        <w:ind w:left="0" w:right="0" w:firstLine="560"/>
        <w:spacing w:before="450" w:after="450" w:line="312" w:lineRule="auto"/>
      </w:pPr>
      <w:r>
        <w:rPr>
          <w:rFonts w:ascii="宋体" w:hAnsi="宋体" w:eastAsia="宋体" w:cs="宋体"/>
          <w:color w:val="000"/>
          <w:sz w:val="28"/>
          <w:szCs w:val="28"/>
        </w:rPr>
        <w:t xml:space="preserve">3、 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 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 元(大写 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签约日期：20xx年11月12日签约日期：20xx年11月12日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个人门面合同简单版篇三</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二、租期从____年____月___日起至____年____月___日止(即：____年____个月)。</w:t>
      </w:r>
    </w:p>
    <w:p>
      <w:pPr>
        <w:ind w:left="0" w:right="0" w:firstLine="560"/>
        <w:spacing w:before="450" w:after="450" w:line="312" w:lineRule="auto"/>
      </w:pPr>
      <w:r>
        <w:rPr>
          <w:rFonts w:ascii="宋体" w:hAnsi="宋体" w:eastAsia="宋体" w:cs="宋体"/>
          <w:color w:val="000"/>
          <w:sz w:val="28"/>
          <w:szCs w:val="28"/>
        </w:rPr>
        <w:t xml:space="preserve">三、年租金___万元整，乙方于每年元月份一次性向甲方交清当年的租金，但甲方必须提供税务发票。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房屋座落：花溪大道北段428号凤凰村商住楼b栋1层2号。</w:t>
      </w:r>
    </w:p>
    <w:p>
      <w:pPr>
        <w:ind w:left="0" w:right="0" w:firstLine="560"/>
        <w:spacing w:before="450" w:after="450" w:line="312" w:lineRule="auto"/>
      </w:pPr>
      <w:r>
        <w:rPr>
          <w:rFonts w:ascii="宋体" w:hAnsi="宋体" w:eastAsia="宋体" w:cs="宋体"/>
          <w:color w:val="000"/>
          <w:sz w:val="28"/>
          <w:szCs w:val="28"/>
        </w:rPr>
        <w:t xml:space="preserve">建筑面积：37.97平方米用途：商业。</w:t>
      </w:r>
    </w:p>
    <w:p>
      <w:pPr>
        <w:ind w:left="0" w:right="0" w:firstLine="560"/>
        <w:spacing w:before="450" w:after="450" w:line="312" w:lineRule="auto"/>
      </w:pPr>
      <w:r>
        <w:rPr>
          <w:rFonts w:ascii="宋体" w:hAnsi="宋体" w:eastAsia="宋体" w:cs="宋体"/>
          <w:color w:val="000"/>
          <w:sz w:val="28"/>
          <w:szCs w:val="28"/>
        </w:rPr>
        <w:t xml:space="preserve">三、甲方在20xx年11月30日将上述房屋交付给乙方。该房屋占用范围内土地使用权同时转让。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七、双方约定的其它事项：无。</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个人门面合同简单版篇七</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甲方出租的门面坐落地址：，面积约平方米左右；租赁用途：________________________.</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个人门面合同简单版篇八</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三、租赁经营时间：租赁时间从__________年_______月_____日起至__________年_______月_____日止，租赁期限为______年。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个人门面合同简单版篇九</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一、甲方将位于出租给乙方使用，租凭期限至______年_____月______日至______年_____月______日，计______个月。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二、门面租金为人民币元/年，房租一次性交清，另交甲方押金20xx元人民币，合同终止时乙方在交清所有欠费，在不损坏房屋的情况下，甲方将退还押金。</w:t>
      </w:r>
    </w:p>
    <w:p>
      <w:pPr>
        <w:ind w:left="0" w:right="0" w:firstLine="560"/>
        <w:spacing w:before="450" w:after="450" w:line="312" w:lineRule="auto"/>
      </w:pPr>
      <w:r>
        <w:rPr>
          <w:rFonts w:ascii="宋体" w:hAnsi="宋体" w:eastAsia="宋体" w:cs="宋体"/>
          <w:color w:val="000"/>
          <w:sz w:val="28"/>
          <w:szCs w:val="28"/>
        </w:rPr>
        <w:t xml:space="preserve">三、乙方租凭期间，水费、电费、电话费、物业费、宽带费等以及其它由乙方居住而产生的费用由乙方负担，租赁结束时，乙方须交清欠费。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四、乙方不得随意损坏房屋设施，如需装修或改造，需先征得甲方同意，并承担装修改造费用。租赁结束时，乙方需将房屋设施恢复原状。租赁期间一切安全问题由乙方自行负责。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w:t>
      </w:r>
    </w:p>
    <w:p>
      <w:pPr>
        <w:ind w:left="0" w:right="0" w:firstLine="560"/>
        <w:spacing w:before="450" w:after="450" w:line="312" w:lineRule="auto"/>
      </w:pPr>
      <w:r>
        <w:rPr>
          <w:rFonts w:ascii="宋体" w:hAnsi="宋体" w:eastAsia="宋体" w:cs="宋体"/>
          <w:color w:val="000"/>
          <w:sz w:val="28"/>
          <w:szCs w:val="28"/>
        </w:rPr>
        <w:t xml:space="preserve">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租赁期间，任何一方提出终止合同，需提前1个月书面通知对方，经双方协商后签订终止合同书，如乙方强行终止合同，甲方有权不退还房租。</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个人门面合同简单版篇十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二、租金及交付方式：每年租金为______万元整，乙方自协议生效起交付第一年全年房租费（每年的______月______日前）。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2025-06-21T21:11:37+08:00</dcterms:created>
  <dcterms:modified xsi:type="dcterms:W3CDTF">2025-06-21T21:11:37+08:00</dcterms:modified>
</cp:coreProperties>
</file>

<file path=docProps/custom.xml><?xml version="1.0" encoding="utf-8"?>
<Properties xmlns="http://schemas.openxmlformats.org/officeDocument/2006/custom-properties" xmlns:vt="http://schemas.openxmlformats.org/officeDocument/2006/docPropsVTypes"/>
</file>