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乡镇武装部长五个带头范文【严选6篇】</w:t>
      </w:r>
      <w:bookmarkEnd w:id="1"/>
    </w:p>
    <w:p>
      <w:pPr>
        <w:jc w:val="center"/>
        <w:spacing w:before="0" w:after="450"/>
      </w:pPr>
      <w:r>
        <w:rPr>
          <w:rFonts w:ascii="Arial" w:hAnsi="Arial" w:eastAsia="Arial" w:cs="Arial"/>
          <w:color w:val="999999"/>
          <w:sz w:val="20"/>
          <w:szCs w:val="20"/>
        </w:rPr>
        <w:t xml:space="preserve">作者：心如止水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以下是为大家整理的关于乡镇武装部长五个带头的文章6篇 , 欢迎大家参考查阅！第1篇: 乡镇武装部长五个带头　　　（一）带头深刻感悟“两个确立”的决定性意义，坚持党的创新理论“两个结合”的非凡历程，全面贯彻***新时代中国特色社会主义思想方面...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以下是为大家整理的关于乡镇武装部长五个带头的文章6篇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乡镇武装部长五个带头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坚持党的创新理论“两个结合”的非凡历程，全面贯彻***新时代中国特色社会主义思想方面。一是在学深悟透上还有欠缺。虽然对***新时代中国特色社会主义思想的基本内容做到了深学细研，但是对这一思想的重大政治意义、历史意义、理论意义、实践意义理解领悟得还不够深刻，对蕴含其中的思想内涵、科学指向、重要方法把握得不够精准，导致领会还不深刻，落实不够彻底，在真学中促“深化”、在真信中促“消化”、在真用中促“转化”做得还远远不够。二是以知践行上还不到位。自觉在纪检监察工作中坚持和运用好党的百年光辉历程中蕴含的宝贵历史经验和政治理论成果不够系统深化，把学习成效及时转化为解决实际问题的有效办法和务实举措不够深入有效，紧紧围绕新时代纪检监察工作遇到的困境和难题，向党的创新理论问计问策不够主动经常，导致创新推动各项工作的思路方法不够丰富，效果不够明显。三是在跟进落实上还有差距。工作中，虽然积极把学习宣传贯彻好***新时代中国特色社会主义思想作为重大政治任务、重要政治责任，但立足监督第一职能推动在全社会形成学习到位、宣传到位、落实到位的思想自觉、政治自觉、行动自觉还需增强。比如：如何将对***新时代中国特色社会主义思想贯彻落实情况的监督检查融入政治监督常态化全过程，还缺乏深入的研究和落实。</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心怀“国之大者”，贯彻新发展理念，履职尽责、担当作为，做好当前工作方面。一是以新发展理念创新推动工作的意识和能力还需增强。以改革为先导、为动力，是贯彻落实新发展理念，实现纪检监察工作高质量发展的重要方法论。但对标新发展理念要求，自身对新时代全面从严治党的规律研究把握还不够深透，还不善于用改革的思维和创新的措施破解难题，立足工作实际创造性推动工作的力度不足。比如，虽然实现了对党和国家机关派驻监督全覆盖，但对于如何在新形势下增强派驻监督实效、找准工作定位，拓宽监督渠道、实现关口前移，擦亮监督“探头”作用的思考不够深入，措施还不完善，一定程度上存在着不会监督、坐等线索等问题。二是以系统观念强化正风肃纪反腐还不到位。突出表现在，“三不”一体推进思路理念协同推进不够，惩治震慑、惩戒挽救、教育警醒的综合效应还不明显，说明还没有真正把政治、纪法、社会“三个效果”统一和最大化作为价值追求和衡量标准，系统落实到正风肃纪反腐实践中。三是是贯彻落实上级重大决策部署的力度还需加强。突出表现在：履行监督第一职责时创新监督方式不够，有时缺少主动性、前瞻性，习惯局限于老办法、老路子推进工作，以严实监督推动落地见效的力度还不够大。比如，“四项监督”统筹协调方面，用力不足，方法不多，监督合力和综合效应还远远没有形成。再如：虽然持续释放“严”的主基调，但群众身边的不正之风和腐败问题仍时有发生，减少存量、遏制增量的任务依然繁重，这些都反映出，我们工作的力度以及手段的针对性有效性，与上级的要求和人民群众的期盼相比，还存在一定差距。</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方面。一是还没有真正将为群众办实事解难题贯穿纪检监察工作始终。虽然通过畅通信访渠道、深化专项整治、细化监督切口等方式解民忧、纾民困，并取得一定成效，但及时总结、系统提炼工作经验不够，在形成固基础、利长远的制度机制上用力不够，导致以人民为中心的工作理念不够坚定，没有在全体纪检监察干部中形成推动工作的第一共识，开展工作时真正从群众实际需求出发研究点对点的措施少、解决具体问题不够。二是专项治理深度、力度不够。虽然每年都开展漠视侵害群众利益问题专项整治，但照搬照抄上级政策方案多，结合本地区工作实际、群众需求调研了解不够，制定的工作方案针对性不强，尤其是在耕地保护、违建别墅等本地区多发、易发问题方面，督促解决遗留问题上下功夫不足，压实主体责任上着力不多、推动问题解决不到位，导致群众认同感不强，说明开展工作时对照“坚持以人民为中心的发展思想”的要求还有差距，侵害群众利益的问题依然多发。三是查纠“四风”的工作机制和方式方法还不完善。纠治“四风”、防止反弹的压力仍然较大，特别是不作为、慢作为、懒政怠政等影响群众切身利益的形式主义、官僚主义典型问题仍然存在死灰复燃风险，说明作风建设长效机制还不健全。同时，在查纠的方式方法上，更多地依赖于明察暗访、重要节点督导检查等传统方式，在创新探索有效纠正问题的途径上发力不足，特别是在加强对形式主义、官僚主义问题的查处上，研究分析以及有针对性提出具体指导意见少，一定程度上影响了群众对作风建设成效的获得感和满意度。</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方面。一是政治站位还需进一步提高。有时从政治高度审视、处理问题的火候有所欠缺，坚决维护党纪党规的意识不强。对案件查办、日常监督、政治巡察工作中发现的一些苗头性、倾向性问题没有及时上升到政治高度去认识和解决。比如，对在巡察工作中发现的一些部门单位存在的组织涣散、纪律松弛，以及个别基层党组织开展组织生活不规范、不严肃等问题，就事论事当做一般违规违纪问题处理较多，及时上升到政治纪律和政治规矩的高度去分析和解决不够，说明自身政治判断力、政治领悟力、政治执行力还需持续增强。二是对违反政治纪律、政治规矩问题的查处、纠治力度还需加强。虽然在工作部署上，强调把查处违反政治纪律和政治规矩的问题放在第一位，但是在实际工作中，对该类问题的查处力度还远远不够，今年来，违反政治纪律政治规矩的问题仅占xx%，说明还没有真正将违反政治纪律政治规矩问题作为查处重点，做到审查调查首先从政治纪律查起，有违反政治纪律的优先处置，违反其他纪律的也从政治上审视，剖析背后的政治根源，在以严明的纪律推动将“把政治纪律和政治规矩摆在首位”深地刻印于每个党员的脑海之中还需继续发力。</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方面。一是在推动全面从严治党政治责任层层传导中还存在薄弱环节。近年来，立足全面从严治党协助职责和监督专责，协助党委在完善全面从严治党责任体系上做了很多工作，基本构建起责任明晰、考核具体、问责有力的闭环式责任制落实体系。但是，在持续推动落实上抓得不实，尤其是对日常监督检查的方式和途径研究探索不深入、成效不明显，派驻监督、巡察监督以及主责部门的职能监督等监督力量还未能形成协调顺畅的工作机制，监督合力还不够强。二是纪检监察系统内部管党治党责任还不够夯实。内部“一岗双责”履行还不到位，一定程度上还存在抓业务用力多、抓党建用力少的问题，党建、业务“两张皮”现象尚未得到根本扭转。机关党建标准化程度有待提升，对临时党支部管理还不够严格，巡察期间的个别临时党支部组织生活不够规范，个别专案组临时党支部开展组织生活不够经常，这些都反映出对干部的监督管理还有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对***新时代中国特色社会主义思想等重要理论体系的学习，还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工作中还没有真正把群众需求作为第一信号、把群众评判作为第一标准，缺少“俯首甘为孺子牛”的公仆精神，没有从根本上解决好“我是谁，为了谁，依靠谁”的问题，群众观出现了偏差，宗旨意识出现了松动。</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的新时期党风廉政建设和反腐败工作面临的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学思践悟，切实把“讲政治”作为第一要求。牢牢把握纪检监察机关是政治机关这一定位，持续增强理论学习系统性和能动性，进一步深入系统学习贯彻***新时代中国特色社会主义思想和总书记重要指示批示精神，同时，在学用结合上下更大功夫，自觉用党的创新理论武装头脑、指导实践，把抓好学习与调查研究、解决实际问题紧密结合起来，持续增强理论自觉和行动自觉。</w:t>
      </w:r>
    </w:p>
    <w:p>
      <w:pPr>
        <w:ind w:left="0" w:right="0" w:firstLine="560"/>
        <w:spacing w:before="450" w:after="450" w:line="312" w:lineRule="auto"/>
      </w:pPr>
      <w:r>
        <w:rPr>
          <w:rFonts w:ascii="宋体" w:hAnsi="宋体" w:eastAsia="宋体" w:cs="宋体"/>
          <w:color w:val="000"/>
          <w:sz w:val="28"/>
          <w:szCs w:val="28"/>
        </w:rPr>
        <w:t xml:space="preserve">　　（二）强化宗旨意识，坚定践行人民至上的工作理念。继续把人民至上理念融入血液、铸入灵魂，把人民群众对美好生活的向往作为纪检监察工作的目标，持续畅通群众检举控告渠道，全面提升办信办访效率，通过把群众当家人，把群众的事当家事，把信访举报工作做成密切联系群众的桥梁；持续深化“我为群众办实事”实践活动，聚焦教育医疗、征地拆迁、食品药品安全、农村“三资”管理等民生实事加大纠治力度；继续做实做细监督保障，积极推进监督向基层一线延伸，打通惠民利民政策落地的“最后一公里”，切实把初心使命落实到为群众办实事、解难事、做好事的具体行动中，使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　　（三）进一步树立系统施治、标本兼治的思想和工作方法，围绕服务经济社会高质量发展大局提供坚强纪律保障。加强工作的前瞻性思考、全局性谋划、整体性推进，坚定不移把党风廉政建设和反腐败工作放到党和国家全局中去思考、谋划和推进，使正风肃纪反腐与高质量发展内在要求相适应相契合，发挥正风肃纪反腐对经济社会发展和国家治理体系、治理能力现代化的保障促进作用，实现正风肃纪反腐与促进深化改革、促进完善制度、促进优化治理、促进正确用权有效贯通。</w:t>
      </w:r>
    </w:p>
    <w:p>
      <w:pPr>
        <w:ind w:left="0" w:right="0" w:firstLine="560"/>
        <w:spacing w:before="450" w:after="450" w:line="312" w:lineRule="auto"/>
      </w:pPr>
      <w:r>
        <w:rPr>
          <w:rFonts w:ascii="黑体" w:hAnsi="黑体" w:eastAsia="黑体" w:cs="黑体"/>
          <w:color w:val="000000"/>
          <w:sz w:val="36"/>
          <w:szCs w:val="36"/>
          <w:b w:val="1"/>
          <w:bCs w:val="1"/>
        </w:rPr>
        <w:t xml:space="preserve">第2篇: 乡镇武装部长五个带头</w:t>
      </w:r>
    </w:p>
    <w:p>
      <w:pPr>
        <w:ind w:left="0" w:right="0" w:firstLine="560"/>
        <w:spacing w:before="450" w:after="450" w:line="312" w:lineRule="auto"/>
      </w:pPr>
      <w:r>
        <w:rPr>
          <w:rFonts w:ascii="宋体" w:hAnsi="宋体" w:eastAsia="宋体" w:cs="宋体"/>
          <w:color w:val="000"/>
          <w:sz w:val="28"/>
          <w:szCs w:val="28"/>
        </w:rPr>
        <w:t xml:space="preserve">　　按照党委分工，我主要分管工业交通、招商引资、安全生产工作，负责武装工作，驻场镇社区工作。xx年，面对“5•12”地震带来的各种压力和繁重的工作任务，在县委、县府和镇党委、政府的正确领导下，在各级领导和同志们的关心支持下，通过自己的真抓实干和加倍努力工作，圆满完成了分管工作和领导交办的其他任务。现简要述职如下：</w:t>
      </w:r>
    </w:p>
    <w:p>
      <w:pPr>
        <w:ind w:left="0" w:right="0" w:firstLine="560"/>
        <w:spacing w:before="450" w:after="450" w:line="312" w:lineRule="auto"/>
      </w:pPr>
      <w:r>
        <w:rPr>
          <w:rFonts w:ascii="宋体" w:hAnsi="宋体" w:eastAsia="宋体" w:cs="宋体"/>
          <w:color w:val="000"/>
          <w:sz w:val="28"/>
          <w:szCs w:val="28"/>
        </w:rPr>
        <w:t xml:space="preserve">　　我深知作为一名基层干部尤其要加强学习锻炼和修养，特别是在全面建设小康社会进程中，更需要不断地深化学习，与时俱进，才能不断地提高自身的综合素质，推进全镇各项事业科学发展，又好又快发展。一是认真学习领会党的十七大和十七届三中全会精神的科学内涵、精神实质，坚持“两个务必”，坚持用科学发展观和以人为本的执政理念统帅自己的言行，坚持“用心想事、用心谋事、用心干事”的工作理念；始终坚持与镇党委和上级党组织保持高度一致，坚决执行党委、政府作出的决定、决议，维护“班长”的权威和集体领导，尊重领导，团结同志，坚持原则，秉公办事，增强了服务意识、责任意识和创新意识，事业心和责任感更加坚定。二是积极学习和掌握分管工作涉及的政策、法律知识，市场经济知识、行政管理知识，增强了自己对分管工作的领导能力和管理水平。三是提高认识，端正态度，积极参加领导干部作风整顿，虚心听取各方面的意见、建议，立足整改提高，做到立说立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抓好工交工作。一是千方百计为辖区工业企业服务，帮助企业协调解决阻碍生产经营的相关问题，支持企业又好又快发展。二是向党委、政府提出领导干部联系企业工作意见和建议，明确各自职责和工业工作在经济工作中的重要地位。积极为东亚机砖厂扩建、世强制砖厂重建搞好协调服务工作。三是组织动员群众投工投劳新建和维修村社道路，全镇今年新建村社道路16.16km，维修41.66km，投资15.5万元，投劳2.1万个，圆满完成了三湾村2.5km柏油路、永陈村1泥碎路、东川路5.47km及东塔、东江、白蝉等村0.4km断头路建设和东泉、东林、东河、三湾等村农村客运招呼站建设工作，改善了群众生产生活条件。四是高度重视重点建设，认真组织带领拆迁队伍，深入5个村23个社按时完成了绵遂高速公路征地拆迁工作，受到县上一致好评，为市重点工程按时进场施工创造了条件。</w:t>
      </w:r>
    </w:p>
    <w:p>
      <w:pPr>
        <w:ind w:left="0" w:right="0" w:firstLine="560"/>
        <w:spacing w:before="450" w:after="450" w:line="312" w:lineRule="auto"/>
      </w:pPr>
      <w:r>
        <w:rPr>
          <w:rFonts w:ascii="宋体" w:hAnsi="宋体" w:eastAsia="宋体" w:cs="宋体"/>
          <w:color w:val="000"/>
          <w:sz w:val="28"/>
          <w:szCs w:val="28"/>
        </w:rPr>
        <w:t xml:space="preserve">　　2、切实抓好招商引资工作，助推经济发展步伐。成功引进绵阳世强建材有限公司，投资140万元启动原一砖厂，引进预制项目1个已开工建设，预计投资100万元。既解决了历史遗留问题，又创造了新的发展基础。</w:t>
      </w:r>
    </w:p>
    <w:p>
      <w:pPr>
        <w:ind w:left="0" w:right="0" w:firstLine="560"/>
        <w:spacing w:before="450" w:after="450" w:line="312" w:lineRule="auto"/>
      </w:pPr>
      <w:r>
        <w:rPr>
          <w:rFonts w:ascii="宋体" w:hAnsi="宋体" w:eastAsia="宋体" w:cs="宋体"/>
          <w:color w:val="000"/>
          <w:sz w:val="28"/>
          <w:szCs w:val="28"/>
        </w:rPr>
        <w:t xml:space="preserve">　　3、强力抓好安全生产工作。一是作为安全生产工作的第二责任人，始终坚持高度警惕。狠抓了安全生产示范镇乡创建工作，认真组织制定了安全生产管理规章制度和安全生产重（特）大事故应急救援预案的编制工作，坚持横向到边，纵向到底层层签订《安全生产责任书》，明确各自的责任，形成上下互动，齐抓共管的安全生产工作格局。二是抓检查，重整改。针对安全检查中发现的各种安全隐患，及时发出整改通知和安全隐患通告，要求责任人和单位限期整改，重点抓了东泉村顺河路安全隐患、地质灾害预防、河道汛期采砂安全和船舶管理、消防安全、食品安全、民用爆炸物品安全管理等专项治理，消除了安全隐患，避免了国家集体和人民生命财产损失，受到市、县领导充分肯定。</w:t>
      </w:r>
    </w:p>
    <w:p>
      <w:pPr>
        <w:ind w:left="0" w:right="0" w:firstLine="560"/>
        <w:spacing w:before="450" w:after="450" w:line="312" w:lineRule="auto"/>
      </w:pPr>
      <w:r>
        <w:rPr>
          <w:rFonts w:ascii="宋体" w:hAnsi="宋体" w:eastAsia="宋体" w:cs="宋体"/>
          <w:color w:val="000"/>
          <w:sz w:val="28"/>
          <w:szCs w:val="28"/>
        </w:rPr>
        <w:t xml:space="preserve">　　4、切实做好武装工作。一是认真做好兵员动员，从讲政治的高度全力做好征兵工作，按时完成了25名上站体检任务，体检合格15名，严格执行征兵政策，xx年冬季我镇共向部队输送10名合格新兵，圆满完成上级赋予的征集任务。二是认真执行上级民兵整组命令，按时完成民兵整组信息录入工作，初步实现了民兵预备役工作微机化管理。三是抓好民兵应急队伍建设。“5•12”地震后根据上级命令按时组织12名民兵待命赴北川抢险救灾，组织10名民兵参加“同一首歌——走进三台”执行安保任务，受到县上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12”地震后第一时间与主要领导赶赴学校、医院、企业、社区、农家院落组织群众撤离到安全地带；切实抓好震后农房鉴定排查摸底工作；切实抓好灾后防疫和塘家山堰塞湖泄洪安全工作，切实加强灾后建材监管工作，推进灾后重建加快发展，着力做好灾后农房重建试点村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自觉接受镇纪委和人大主席团监督，按时完成人大代表提案办理工作。工作中一身正气，毫不懈怠，无愧于组织，无愧于人民群众，工作是称职的。</w:t>
      </w:r>
    </w:p>
    <w:p>
      <w:pPr>
        <w:ind w:left="0" w:right="0" w:firstLine="560"/>
        <w:spacing w:before="450" w:after="450" w:line="312" w:lineRule="auto"/>
      </w:pPr>
      <w:r>
        <w:rPr>
          <w:rFonts w:ascii="宋体" w:hAnsi="宋体" w:eastAsia="宋体" w:cs="宋体"/>
          <w:color w:val="000"/>
          <w:sz w:val="28"/>
          <w:szCs w:val="28"/>
        </w:rPr>
        <w:t xml:space="preserve">　　以上述职，不妥之处，欢迎提出宝贵意见和建议。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第3篇: 乡镇武装部长五个带头</w:t>
      </w:r>
    </w:p>
    <w:p>
      <w:pPr>
        <w:ind w:left="0" w:right="0" w:firstLine="560"/>
        <w:spacing w:before="450" w:after="450" w:line="312" w:lineRule="auto"/>
      </w:pPr>
      <w:r>
        <w:rPr>
          <w:rFonts w:ascii="宋体" w:hAnsi="宋体" w:eastAsia="宋体" w:cs="宋体"/>
          <w:color w:val="000"/>
          <w:sz w:val="28"/>
          <w:szCs w:val="28"/>
        </w:rPr>
        <w:t xml:space="preserve">　　按照这次民主生活会计划安排，下面，我围绕“五个带头”，联系个人思想、工作、生活和作风实际做如下对照检查。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学习贯彻***新时代中国特色社会主义思想特别是***强军思想方面。一是深入研学有差距。有时学习还局限于完成“规定动作”，停留在记笔记、划重点、背理论上，缺乏学深一步、多学几次的韧劲和习惯。对上级的方针、政策等文件看得多、听得多，但带着问题研究思考不够、形成理论研究成果不够，没有深入细致地“解剖麻雀”，使学习有时肤浅、零散。二是学懂弄通有差距。***新时代中国特色社会主义思想和强军思想，内涵深邃、博大精深，有时受思维视野、知识结构等因素影响，许多新理念新思路新方法还仅就“能记住”，对蕴含其中的政治考量、深邃思想和时代要求理解领悟不深刻，还没有深入地触及灵魂、改造思想，离学出忧思担当、学出立场观点、学出办法举措还有差距。三是实践转化有差距。落实习主席的决策要求，需要成体系打出“组合拳”，才能达到更好效果。在实际工作中，虽然能够准确领悟上级意图，抓住重点主线，做实“上篇文章”，但该趁热打铁做足“下篇文章”时，配合工作有时却没有跟上，工作成效与上级要求和群众期盼还有差距，没有见底见效。</w:t>
      </w:r>
    </w:p>
    <w:p>
      <w:pPr>
        <w:ind w:left="0" w:right="0" w:firstLine="560"/>
        <w:spacing w:before="450" w:after="450" w:line="312" w:lineRule="auto"/>
      </w:pPr>
      <w:r>
        <w:rPr>
          <w:rFonts w:ascii="宋体" w:hAnsi="宋体" w:eastAsia="宋体" w:cs="宋体"/>
          <w:color w:val="000"/>
          <w:sz w:val="28"/>
          <w:szCs w:val="28"/>
        </w:rPr>
        <w:t xml:space="preserve">　　（二）在带头坚持和加强党的全面领导方面。一是贯彻党的决策部署还有差距。有时认为只要自己按照上级指示要求去做就行了，没有真正把贯彻落实上级决策部署与维护军委主席负责制高度统一起来，与加强战备训练、日常工作落实、锤炼党性修养紧密结合起来，始终做到在政治上追随、思想上看齐、行动上紧跟。二是发挥党组织功能还有差距。在发挥党组织作用领导党员、教育党员、管理党员方面还不深入不细致，在教育引导、活动牵引、实践砥砺方面还有明显的短板。比如，去年党组织开展活动数量还相对较少，对党员和官兵的教育引导作用非常有限，典型示范引领作用不强。三是落实党管干部还有差距。思想教育还不够经常，有时触动灵魂不够，一些模糊认识澄清不够及时，一些“歪歪理”还有市场；管理上，对八小时外监管还不够到位，干部下班了在哪里、干什么掌握不够清楚。</w:t>
      </w:r>
    </w:p>
    <w:p>
      <w:pPr>
        <w:ind w:left="0" w:right="0" w:firstLine="560"/>
        <w:spacing w:before="450" w:after="450" w:line="312" w:lineRule="auto"/>
      </w:pPr>
      <w:r>
        <w:rPr>
          <w:rFonts w:ascii="宋体" w:hAnsi="宋体" w:eastAsia="宋体" w:cs="宋体"/>
          <w:color w:val="000"/>
          <w:sz w:val="28"/>
          <w:szCs w:val="28"/>
        </w:rPr>
        <w:t xml:space="preserve">　　（三）在带头履职尽责担当作为方面。结合分管的军事工作，在勇于担当作为方面还有以下不足：一是锐意进取还不够强劲。虽有带出一流单位的强烈愿望，但工作任务重、头绪多、人员少时，自觉不自觉地放松了要求，降低了标准，以稳妥为先、以安全为重，思想和行为还没有完全统一起来，与初心相比有退步，与使命要求有差距。比如，全面建设近两年来排名中上游，发展势头明显，但与第一梯队的目标还有许多大量工作要做。二是备战打仗还不够扎实。使命忧患意识还不强，聚焦主责主业研究战争、研究打仗抓得还不够紧，学军事、学指挥、学科技不够经常深入，会议室坐的多、作战室去的少，笔杆子摸的多、枪杆子摸的少，材料看的多、地图看的少，主要精力投入繁杂的事务性工作中，军事理论知识和业务技能方面短板还比较明显。三是攻坚克难还不够坚决。与入党之初比，信仰追求虽然没有改变，但一往无前的勇气和攻坚克难的韧劲有所减弱。比如，对实战化训练水平低等棘手问题，有时候还存在畏难情绪。</w:t>
      </w:r>
    </w:p>
    <w:p>
      <w:pPr>
        <w:ind w:left="0" w:right="0" w:firstLine="560"/>
        <w:spacing w:before="450" w:after="450" w:line="312" w:lineRule="auto"/>
      </w:pPr>
      <w:r>
        <w:rPr>
          <w:rFonts w:ascii="宋体" w:hAnsi="宋体" w:eastAsia="宋体" w:cs="宋体"/>
          <w:color w:val="000"/>
          <w:sz w:val="28"/>
          <w:szCs w:val="28"/>
        </w:rPr>
        <w:t xml:space="preserve">　　（四）在带头学习贯彻党的十九届五中全会精神方面。一是统筹谋划不够细。党的十九届五中全会勾画了加快国防和军队现代化三步走的战略目标，反思自身在结合工作实际细化制定建设规划和落实措施上做的还比较粗疏，没有形成清晰的“路线图”和“计划表”，还存在等待徘徊观望的思想。二是查摆问题不够深。带头查找部队建设方面短板弱项和现实问题还不够深入，对发现的问题“头痛医头、脚痛医脚”，深挖表象背后的深层次问题和根本性原因还不够，以解决问题牵引能力建设做的还不足。三是改革创新不够实。还没有完全将“新发展理念”贯彻应用到部队建设的各项工作中，思想上紧跟主要目标和远景目标创新转型还不够，工作过程中遇到的新情况、新问题，缺乏系统性、细致性、创新性的调查研究，不善于用创新的办法、创新的措施解决问题，习惯于凭老经验、老套路、老办法办文办事，工作中仍有与备战打仗不相适应的问题。</w:t>
      </w:r>
    </w:p>
    <w:p>
      <w:pPr>
        <w:ind w:left="0" w:right="0" w:firstLine="560"/>
        <w:spacing w:before="450" w:after="450" w:line="312" w:lineRule="auto"/>
      </w:pPr>
      <w:r>
        <w:rPr>
          <w:rFonts w:ascii="宋体" w:hAnsi="宋体" w:eastAsia="宋体" w:cs="宋体"/>
          <w:color w:val="000"/>
          <w:sz w:val="28"/>
          <w:szCs w:val="28"/>
        </w:rPr>
        <w:t xml:space="preserve">　　（五）在带头落实全面从严治党责任方面。一是履行主体责任还不够严格。作为党委副书记，履行管党治党主体责任还不够严格，在准确把握运用“四种形态”，加强党员干部教育监督管理，发挥党员先锋模范作用上还有差距。二是法治信仰还不够牢固。有时在解决制度漏洞、治理缺陷、监督缺失等问题上还不够有力，贯彻法治要求还不够彻底，尤其在摆脱陈规陋习影响、处理好法治与人治关系等方面，还不够严谨、严格、严肃。三是纠风治弊还不够彻底。在纠治“四风”方面常劲不够、实劲不够，一些形式主义、官僚主义的倾向性问题还没有完全杜绝。比如，有时抓工作还浮在表面，满足于开会部署了、通知要求了，没有以钉钉子的精神，一抓到底，深入基层检查督导也不够经常。再比如，训练过程中有时关注“数量”，忽视“质量”，对实际遂行任务能力掌握若明若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入伍以来的经历，我始终恪守清清白白做人、干干净净做事信条，不管在哪个岗位，职务如何变动，都能做到工作中讲原则、守规矩。对照“四个讲清”要求：一是本人与XXXX没有任何交集，不存在非工作性交往问题，个人在成长进步过程中没有跑找要送“接天线”情况，无在干部调整、士官选改、考学提干等敏感事项上打招呼、插手干预情况；二是到XX工作以来，没有信访举报、巡视审计、谈话函询等涉及个人的问题；三是能够严格落实领导干部有关待遇规定，本人没有超占多购住房和经济适用房超面积等情况，目前住在XXX市XXX小区有一套自购房，面积101.5平方米，购入价84万，配偶在XXX市XXX上班，女儿为学龄前儿童，均无经商办企业等情况。三是没有个人重大事项变化需要向组织说明的情况。</w:t>
      </w:r>
    </w:p>
    <w:p>
      <w:pPr>
        <w:ind w:left="0" w:right="0" w:firstLine="560"/>
        <w:spacing w:before="450" w:after="450" w:line="312" w:lineRule="auto"/>
      </w:pPr>
      <w:r>
        <w:rPr>
          <w:rFonts w:ascii="宋体" w:hAnsi="宋体" w:eastAsia="宋体" w:cs="宋体"/>
          <w:color w:val="000"/>
          <w:sz w:val="28"/>
          <w:szCs w:val="28"/>
        </w:rPr>
        <w:t xml:space="preserve">　　上述问题的存在，分析原因主要还是在于“三个没有”：第一，思想改造没有做到常学常新。工作开展和单位建设是一个动态发展的过程，新情况新问题层出不穷，只有勇于进取才能不辱使命。反思自身学习改造实践，勇于思考、勇于开拓、勇于革新的劲头打了折扣，“工作学习化、学习工作化”的基本理念还没有完全确立起来。第二，使命担当没有做到与时俱进。对实现强军目标的紧迫性、长期性、艰巨性特点认识不清，没有真正从感性认同上升到理性认知，思维视野不宽泛，使命担当的紧迫感不强，思打赢、谋打赢、抓打赢的思想原动力不足。第三，自律自省没有做到一以贯之。严格自律、经常自省还做得不够，在坚持原则、一丝不苟、防微杜渐方面警惕性还不高，没有做到常思常省，没有真正把个人价值追求体现在精益求精干好本职工作上，体现在脚踏实地务实工作作风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着力在对党忠诚、维护核心上下功夫。坚决做到“两个维护”，贯彻军委主席负责制，紧紧跟上习主席思想步伐，不断强化军魂意识，做到任何时候、任何情况下都坚决听从党中央、中央军委和习主席指挥。常态坚持日常理论学习制度，积极参加集中理论学习，5月底前，再次深入研读“两纲两论”，利用党报党刊、互联网加强学习理解，注重多看解析、看社论，与领导同事多研讨交流，真正做到学懂弄通做实，年底前撰写2篇高质量的政研文章。</w:t>
      </w:r>
    </w:p>
    <w:p>
      <w:pPr>
        <w:ind w:left="0" w:right="0" w:firstLine="560"/>
        <w:spacing w:before="450" w:after="450" w:line="312" w:lineRule="auto"/>
      </w:pPr>
      <w:r>
        <w:rPr>
          <w:rFonts w:ascii="宋体" w:hAnsi="宋体" w:eastAsia="宋体" w:cs="宋体"/>
          <w:color w:val="000"/>
          <w:sz w:val="28"/>
          <w:szCs w:val="28"/>
        </w:rPr>
        <w:t xml:space="preserve">　　第二，着力在聚焦主业、开拓创新上下功夫。瞄准国防和军队建设“十四五”规划和二〇三五年远景目标，深刻领悟习主席“五个更加注重”的战略指导和“完善国防动员体系”的战略部署，进一步解放思想、转变观念，5月底前，制定全面建设5年工作规划。加强调查研究，切实把新体制下推进部队建设发展的特点规律搞清楚，加紧建立健全与之相适应的工作运行机制。</w:t>
      </w:r>
    </w:p>
    <w:p>
      <w:pPr>
        <w:ind w:left="0" w:right="0" w:firstLine="560"/>
        <w:spacing w:before="450" w:after="450" w:line="312" w:lineRule="auto"/>
      </w:pPr>
      <w:r>
        <w:rPr>
          <w:rFonts w:ascii="宋体" w:hAnsi="宋体" w:eastAsia="宋体" w:cs="宋体"/>
          <w:color w:val="000"/>
          <w:sz w:val="28"/>
          <w:szCs w:val="28"/>
        </w:rPr>
        <w:t xml:space="preserve">　　第三，着力在敢抓敢管、担当作为上下功夫。针对全面建设中面临的矛盾问题，深纠形式主义官僚主义，强化攻坚克难的责任担当，以不达目的不罢休的态度和功成不必在我的境界，迎难而上、知难而进、克难而成，坚持每月至少3次下基层检查调研，摸清基层工作现状底数。始终坚定首责在我、尽责有我的领导理念，不当老好人、不怕得罪人，紧盯末端传导压力，瞄准先进积极作为，12月份组织检查评估。</w:t>
      </w:r>
    </w:p>
    <w:p>
      <w:pPr>
        <w:ind w:left="0" w:right="0" w:firstLine="560"/>
        <w:spacing w:before="450" w:after="450" w:line="312" w:lineRule="auto"/>
      </w:pPr>
      <w:r>
        <w:rPr>
          <w:rFonts w:ascii="宋体" w:hAnsi="宋体" w:eastAsia="宋体" w:cs="宋体"/>
          <w:color w:val="000"/>
          <w:sz w:val="28"/>
          <w:szCs w:val="28"/>
        </w:rPr>
        <w:t xml:space="preserve">　　第四，着力在廉洁自律、修身正己上下功夫。坚定理想信念，挺起纪律规矩这个顶梁柱，守好为政清廉这个压舱石。带头严于律己，坚持公正用权、谨慎用权、依法用权，抵住人情、抗住干扰。带头保持清醒，坚持交往有原则、有界限、有规矩，简简单单生活、干干净净做人。带头接受监督，始终置于组织监管之下、纪律约束之下，如实报告个人有关事项，认真过好双重组织生活，真正树立品行端正、严谨自律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第4篇: 乡镇武装部长五个带头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为保证本次专题民主生活会质量，按照有关规定和要求，我从以下几个方面进行了准备。</w:t>
      </w:r>
    </w:p>
    <w:p>
      <w:pPr>
        <w:ind w:left="0" w:right="0" w:firstLine="560"/>
        <w:spacing w:before="450" w:after="450" w:line="312" w:lineRule="auto"/>
      </w:pPr>
      <w:r>
        <w:rPr>
          <w:rFonts w:ascii="宋体" w:hAnsi="宋体" w:eastAsia="宋体" w:cs="宋体"/>
          <w:color w:val="000"/>
          <w:sz w:val="28"/>
          <w:szCs w:val="28"/>
        </w:rPr>
        <w:t xml:space="preserve">　　一是认真学习领会***关于政法工作的重要论述。学深悟透***总书记关于政法工作重要指示批示精神，积极参加政治教育、党史教育、警示教育、英模教育“四项教育”，进行了为期X天的政法队伍教育整顿专题读书班学习，切实加强思想发动，带头讲授了专题党课。结合工作实际深入研学中央、省市区关于政法队伍教育整顿精神，更加自觉地把思想和行动统一到党中央的决策部署上来，切实增强了践行“两个维护”的思想自觉行动自觉。</w:t>
      </w:r>
    </w:p>
    <w:p>
      <w:pPr>
        <w:ind w:left="0" w:right="0" w:firstLine="560"/>
        <w:spacing w:before="450" w:after="450" w:line="312" w:lineRule="auto"/>
      </w:pPr>
      <w:r>
        <w:rPr>
          <w:rFonts w:ascii="宋体" w:hAnsi="宋体" w:eastAsia="宋体" w:cs="宋体"/>
          <w:color w:val="000"/>
          <w:sz w:val="28"/>
          <w:szCs w:val="28"/>
        </w:rPr>
        <w:t xml:space="preserve">　　二是广泛征求意见建议。对面向全区各政法单位发放的征求意见表上收到关于我个人的意见建议X条，我主动认领，诚恳接受。主持召开X次座谈会征求意见，听取人大代表、政协委员、企业家代表、律师代表等意见建议，认真梳理问题和建议X条。</w:t>
      </w:r>
    </w:p>
    <w:p>
      <w:pPr>
        <w:ind w:left="0" w:right="0" w:firstLine="560"/>
        <w:spacing w:before="450" w:after="450" w:line="312" w:lineRule="auto"/>
      </w:pPr>
      <w:r>
        <w:rPr>
          <w:rFonts w:ascii="宋体" w:hAnsi="宋体" w:eastAsia="宋体" w:cs="宋体"/>
          <w:color w:val="000"/>
          <w:sz w:val="28"/>
          <w:szCs w:val="28"/>
        </w:rPr>
        <w:t xml:space="preserve">　　三是深入开展谈心谈话。进入查纠整改环节后，与政法委其他X名班子成员之间进行了谈心谈话，围绕对政法队伍教育整顿工作谈认识，围绕“自查从宽、被查从严”谈政策，对照“顽瘴痼疾”结合自身实际谈问题，结合岗位实际谈个人工作打算，达到了找准问题、打开心结、消除顾虑的目的。</w:t>
      </w:r>
    </w:p>
    <w:p>
      <w:pPr>
        <w:ind w:left="0" w:right="0" w:firstLine="560"/>
        <w:spacing w:before="450" w:after="450" w:line="312" w:lineRule="auto"/>
      </w:pPr>
      <w:r>
        <w:rPr>
          <w:rFonts w:ascii="宋体" w:hAnsi="宋体" w:eastAsia="宋体" w:cs="宋体"/>
          <w:color w:val="000"/>
          <w:sz w:val="28"/>
          <w:szCs w:val="28"/>
        </w:rPr>
        <w:t xml:space="preserve">　　四是进行了深刻查摆反思。根据本次专题民主生活会确定重点谈六个方面问题以及征求到的意见建议，我对照党章党规、政法队伍教育整顿自查自纠、六大顽瘴痼疾、征求意见和建议，以严肃认真的态度深入查摆自身问题，深刻剖析原因，并制订了整改措施，明确了今后努力的方向。</w:t>
      </w:r>
    </w:p>
    <w:p>
      <w:pPr>
        <w:ind w:left="0" w:right="0" w:firstLine="560"/>
        <w:spacing w:before="450" w:after="450" w:line="312" w:lineRule="auto"/>
      </w:pPr>
      <w:r>
        <w:rPr>
          <w:rFonts w:ascii="宋体" w:hAnsi="宋体" w:eastAsia="宋体" w:cs="宋体"/>
          <w:color w:val="000"/>
          <w:sz w:val="28"/>
          <w:szCs w:val="28"/>
        </w:rPr>
        <w:t xml:space="preserve">　　（一）关于党的政治建设和思想建设方面。</w:t>
      </w:r>
    </w:p>
    <w:p>
      <w:pPr>
        <w:ind w:left="0" w:right="0" w:firstLine="560"/>
        <w:spacing w:before="450" w:after="450" w:line="312" w:lineRule="auto"/>
      </w:pPr>
      <w:r>
        <w:rPr>
          <w:rFonts w:ascii="宋体" w:hAnsi="宋体" w:eastAsia="宋体" w:cs="宋体"/>
          <w:color w:val="000"/>
          <w:sz w:val="28"/>
          <w:szCs w:val="28"/>
        </w:rPr>
        <w:t xml:space="preserve">　　一是政治理论学习不深入。能够按照县委、政法委制定的学习计划开展集中学习和自学，能够坚决维护***总书记在党中央和全党的核心地位、维护党中央权威和集中统一领导，自觉在思想上政治上行动上同以***同志为核心的党中央保持高度一致。对于***总书记考察张家口时的重要指示精神，仅在文件传达时进行系统学习，没有做到一以贯之地深入学习。对一些新思想、新论断满足于现学现用、即用即学，缺少深度和广度，致使自己在贯彻落实***总书记关于“首都两区”建设要求和省委提出打造“首都两区”建设典范要求上，理解得不透、把握得不准，对实施“奥运”廊道整治、北山生态修复、矿山企业关停这些生态环境整治工程的紧迫性和严峻性认识不深刻、不到位。主要表现在以下几点：一是学习力度不够。听的多说的少，存在以传达上级精神代替政治理论学习，只注重形式不注重结果现象。</w:t>
      </w:r>
    </w:p>
    <w:p>
      <w:pPr>
        <w:ind w:left="0" w:right="0" w:firstLine="560"/>
        <w:spacing w:before="450" w:after="450" w:line="312" w:lineRule="auto"/>
      </w:pPr>
      <w:r>
        <w:rPr>
          <w:rFonts w:ascii="宋体" w:hAnsi="宋体" w:eastAsia="宋体" w:cs="宋体"/>
          <w:color w:val="000"/>
          <w:sz w:val="28"/>
          <w:szCs w:val="28"/>
        </w:rPr>
        <w:t xml:space="preserve">　　二是学习深度不够。对党的十九大精神特别是***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三是学用结合不够。抓落实还存在经验主义，一定程度上存在学用脱节的问题。</w:t>
      </w:r>
    </w:p>
    <w:p>
      <w:pPr>
        <w:ind w:left="0" w:right="0" w:firstLine="560"/>
        <w:spacing w:before="450" w:after="450" w:line="312" w:lineRule="auto"/>
      </w:pPr>
      <w:r>
        <w:rPr>
          <w:rFonts w:ascii="宋体" w:hAnsi="宋体" w:eastAsia="宋体" w:cs="宋体"/>
          <w:color w:val="000"/>
          <w:sz w:val="28"/>
          <w:szCs w:val="28"/>
        </w:rPr>
        <w:t xml:space="preserve">　　（二）关于党的组织建设和作风建设方面。一是党内政治生活不严肃。在委领导班子民主生活会上，不愿自我剖析，在开展自我批评时浮光掠影，说远不说近，说人不说己，有时认为自我批评没“面子”，批评领导没底气，批评同事顾虑多，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二是民主讨论流于形式。在民主决策时，存在讨论不充分，民主发扬不够等现象。有时认为民主讨论的工作和自己关系不大，以“没意见”代替“意见”，担当意识不强，为党内民主决策没有做到尽职尽责。</w:t>
      </w:r>
    </w:p>
    <w:p>
      <w:pPr>
        <w:ind w:left="0" w:right="0" w:firstLine="560"/>
        <w:spacing w:before="450" w:after="450" w:line="312" w:lineRule="auto"/>
      </w:pPr>
      <w:r>
        <w:rPr>
          <w:rFonts w:ascii="宋体" w:hAnsi="宋体" w:eastAsia="宋体" w:cs="宋体"/>
          <w:color w:val="000"/>
          <w:sz w:val="28"/>
          <w:szCs w:val="28"/>
        </w:rPr>
        <w:t xml:space="preserve">　　三是党内生活制度落实不严谨。参加理论学习培训时觉得枯燥无味，缺乏吸引力和凝聚力，对党的政治生活制度的理解比较狭隘，很少在党内生活会上汇报思想，主动接受组织监督。</w:t>
      </w:r>
    </w:p>
    <w:p>
      <w:pPr>
        <w:ind w:left="0" w:right="0" w:firstLine="560"/>
        <w:spacing w:before="450" w:after="450" w:line="312" w:lineRule="auto"/>
      </w:pPr>
      <w:r>
        <w:rPr>
          <w:rFonts w:ascii="宋体" w:hAnsi="宋体" w:eastAsia="宋体" w:cs="宋体"/>
          <w:color w:val="000"/>
          <w:sz w:val="28"/>
          <w:szCs w:val="28"/>
        </w:rPr>
        <w:t xml:space="preserve">　　（三）深入推进全面从严治党和反腐败斗争方面。严格遵守各项规定，作风严谨。工作生活中，严格遵守八项规定，对分管部门和干部加强作风要求，没有发生违反规定的问题。同时，也存在生活不够俭朴，在发扬勤俭节约的优良作风方面有很大欠缺。在县委抽调下乡督导时，不能严格按照要求认真查找问题，挡不住人情关，也怕得罪人，汇报时也是你好我好大家好，未能很好履行督导职责。</w:t>
      </w:r>
    </w:p>
    <w:p>
      <w:pPr>
        <w:ind w:left="0" w:right="0" w:firstLine="560"/>
        <w:spacing w:before="450" w:after="450" w:line="312" w:lineRule="auto"/>
      </w:pPr>
      <w:r>
        <w:rPr>
          <w:rFonts w:ascii="宋体" w:hAnsi="宋体" w:eastAsia="宋体" w:cs="宋体"/>
          <w:color w:val="000"/>
          <w:sz w:val="28"/>
          <w:szCs w:val="28"/>
        </w:rPr>
        <w:t xml:space="preserve">　　（四）关于巡视整改方面。</w:t>
      </w:r>
    </w:p>
    <w:p>
      <w:pPr>
        <w:ind w:left="0" w:right="0" w:firstLine="560"/>
        <w:spacing w:before="450" w:after="450" w:line="312" w:lineRule="auto"/>
      </w:pPr>
      <w:r>
        <w:rPr>
          <w:rFonts w:ascii="宋体" w:hAnsi="宋体" w:eastAsia="宋体" w:cs="宋体"/>
          <w:color w:val="000"/>
          <w:sz w:val="28"/>
          <w:szCs w:val="28"/>
        </w:rPr>
        <w:t xml:space="preserve">　　一是对巡视整改重视程度不够。仅满足于“头痛医头脚痛医脚”，对共性问题进行整改，未能做到举一反三，从深层次反思问题存在的原因，致使巡视整改的效果大打折扣。</w:t>
      </w:r>
    </w:p>
    <w:p>
      <w:pPr>
        <w:ind w:left="0" w:right="0" w:firstLine="560"/>
        <w:spacing w:before="450" w:after="450" w:line="312" w:lineRule="auto"/>
      </w:pPr>
      <w:r>
        <w:rPr>
          <w:rFonts w:ascii="宋体" w:hAnsi="宋体" w:eastAsia="宋体" w:cs="宋体"/>
          <w:color w:val="000"/>
          <w:sz w:val="28"/>
          <w:szCs w:val="28"/>
        </w:rPr>
        <w:t xml:space="preserve">　　二是对巡视整改认识有偏差。把巡视整改工作当成阶段性工作来开展，未能把该项工作当成一项长期工作来抓，对分管领域存在的突出问题如何深刻整改没有全局谋划，缺少必要认识。</w:t>
      </w:r>
    </w:p>
    <w:p>
      <w:pPr>
        <w:ind w:left="0" w:right="0" w:firstLine="560"/>
        <w:spacing w:before="450" w:after="450" w:line="312" w:lineRule="auto"/>
      </w:pPr>
      <w:r>
        <w:rPr>
          <w:rFonts w:ascii="宋体" w:hAnsi="宋体" w:eastAsia="宋体" w:cs="宋体"/>
          <w:color w:val="000"/>
          <w:sz w:val="28"/>
          <w:szCs w:val="28"/>
        </w:rPr>
        <w:t xml:space="preserve">　　三是问题整改不够全面。对政法委制定的整改台账任务认领不够全面，对于一些涉及分管领域的边缘性问题没有纳入到自己的整改范围，想着别人整改也是整改，未能防微杜渐，未雨绸缪。</w:t>
      </w:r>
    </w:p>
    <w:p>
      <w:pPr>
        <w:ind w:left="0" w:right="0" w:firstLine="560"/>
        <w:spacing w:before="450" w:after="450" w:line="312" w:lineRule="auto"/>
      </w:pPr>
      <w:r>
        <w:rPr>
          <w:rFonts w:ascii="宋体" w:hAnsi="宋体" w:eastAsia="宋体" w:cs="宋体"/>
          <w:color w:val="000"/>
          <w:sz w:val="28"/>
          <w:szCs w:val="28"/>
        </w:rPr>
        <w:t xml:space="preserve">　　需要说明的事项：每年均严格按照规定对个人事项进行如实报告。本人没有从事或参与营利性活动，没有在企业或其他营利性组织中兼任职务和持股情况；个人住房已按相关规定进行了申报，办公用房符合相关要求；没有在参与操办的本人及近亲属婚丧事宜中违规收受礼金、礼品情况；妻子在沙城镇实验中学工作，儿子在首府小学读书，均没有出国留学、定居、因私出国和在国外活动情况，没有受到执纪执法机关查处或涉嫌犯罪情况。本人没有被巡视反馈及组织约谈、函询情况。</w:t>
      </w:r>
    </w:p>
    <w:p>
      <w:pPr>
        <w:ind w:left="0" w:right="0" w:firstLine="560"/>
        <w:spacing w:before="450" w:after="450" w:line="312" w:lineRule="auto"/>
      </w:pPr>
      <w:r>
        <w:rPr>
          <w:rFonts w:ascii="黑体" w:hAnsi="黑体" w:eastAsia="黑体" w:cs="黑体"/>
          <w:color w:val="000000"/>
          <w:sz w:val="36"/>
          <w:szCs w:val="36"/>
          <w:b w:val="1"/>
          <w:bCs w:val="1"/>
        </w:rPr>
        <w:t xml:space="preserve">第5篇: 乡镇武装部长五个带头</w:t>
      </w:r>
    </w:p>
    <w:p>
      <w:pPr>
        <w:ind w:left="0" w:right="0" w:firstLine="560"/>
        <w:spacing w:before="450" w:after="450" w:line="312" w:lineRule="auto"/>
      </w:pPr>
      <w:r>
        <w:rPr>
          <w:rFonts w:ascii="宋体" w:hAnsi="宋体" w:eastAsia="宋体" w:cs="宋体"/>
          <w:color w:val="000"/>
          <w:sz w:val="28"/>
          <w:szCs w:val="28"/>
        </w:rPr>
        <w:t xml:space="preserve">　　按照党委分工，我主要分管工业交通、招商引资、安全生产工作，负责武装工作，驻场镇社区工作。xx年，面对“5•12”地震带来的各种压力和繁重的工作任务，在县委、县府和镇党委、政府的正确领导下，在各级领导和同志们的关心支持下，通过自己的真抓实干和加倍努力工作，圆满完成了分管工作和领导交办的其他任务。现简要述职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深知作为一名基层干部尤其要加强学习锻炼和修养，特别是在全面建设小康社会进程中，更需要不断地深化学习，与时俱进，才能不断地提高自身的综合素质，推进全镇各项事业科学发展，又好又快发展。一是认真学习领会党的十七大和十七届三中全会精神的科学内涵、精神实质，坚持“两个务必”，坚持用科学发展观和以人为本的执政理念统帅自己的言行，坚持“用心想事、用心谋事、用心干事”的工作理念；始终坚持与镇党委和上级党组织保持高度一致，坚决执行党委、政府作出的决定、决议，维护“班长”的权威和集体领导，尊重领导，团结同志，坚持原则，秉公办事，增强了服务意识、责任意识和创新意识，事业心和责任感更加坚定。二是积极学习和掌握分管工作涉及的政策、法律知识，市场经济知识、行政管理知识，增强了自己对分管工作的领导能力和管理水平。三是提高认识，端正态度，积极参加领导干部作风整顿，虚心听取各方面的意见、建议，立足整改提高，做到立说立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抓好工交工作。一是千方百计为辖区工业企业服务，帮助企业协调解决阻碍生产经营的相关问题，支持企业又好又快发展。二是向党委、政府提出领导干部联系企业工作意见和建议，明确各自职责和工业工作在经济工作中的重要地位。积极为东亚机砖厂扩建、世强制砖厂重建搞好协调服务工作。三是组织动员群众投工投劳新建和维修村社道路，全镇今年新建村社道路16.16km，维修41.66km，投资15.5万元，投劳2.1万个，圆满完成了三湾村2.5km柏油路、永陈村1泥碎路、东川路5.47km及东塔、东江、白蝉等村0.4km断头路建设和东泉、东林、东河、三湾等村农村客运招呼站建设工作，改善了群众生产生活条件。四是高度重视重点建设，认真组织带领拆迁队伍，深入5个村23个社按时完成了绵遂高速公路征地拆迁工作，受到县上一致好评，为市重点工程按时进场施工创造了条件。</w:t>
      </w:r>
    </w:p>
    <w:p>
      <w:pPr>
        <w:ind w:left="0" w:right="0" w:firstLine="560"/>
        <w:spacing w:before="450" w:after="450" w:line="312" w:lineRule="auto"/>
      </w:pPr>
      <w:r>
        <w:rPr>
          <w:rFonts w:ascii="宋体" w:hAnsi="宋体" w:eastAsia="宋体" w:cs="宋体"/>
          <w:color w:val="000"/>
          <w:sz w:val="28"/>
          <w:szCs w:val="28"/>
        </w:rPr>
        <w:t xml:space="preserve">　　2、切实抓好招商引资工作，助推经济发展步伐。成功引进绵阳世强建材有限公司，投资140万元启动原一砖厂，引进预制项目1个已开工建设，预计投资100万元。既解决了历史遗留问题，又创造了新的发展基础。</w:t>
      </w:r>
    </w:p>
    <w:p>
      <w:pPr>
        <w:ind w:left="0" w:right="0" w:firstLine="560"/>
        <w:spacing w:before="450" w:after="450" w:line="312" w:lineRule="auto"/>
      </w:pPr>
      <w:r>
        <w:rPr>
          <w:rFonts w:ascii="宋体" w:hAnsi="宋体" w:eastAsia="宋体" w:cs="宋体"/>
          <w:color w:val="000"/>
          <w:sz w:val="28"/>
          <w:szCs w:val="28"/>
        </w:rPr>
        <w:t xml:space="preserve">　　3、强力抓好安全生产工作。一是作为安全生产工作的第二责任人，始终坚持高度警惕。狠抓了安全生产示范镇乡创建工作，认真组织制定了安全生产管理规章制度和安全生产重（特）大事故应急救援预案的编制工作，坚持横向到边，纵向到底层层签订《安全生产责任书》，明确各自的责任，形成上下互动，齐抓共管的安全生产工作格局。二是抓检查，重整改。针对安全检查中发现的各种安全隐患，及时发出整改通知和安全隐患通告，要求责任人和单位限期整改，重点抓了东泉村顺河路安全隐患、地质灾害预防、河道汛期采砂安全和船舶管理、消防安全、食品安全、民用爆炸物品安全管理等专项治理，消除了安全隐患，避免了国家集体和人民生命财产损失，受到市、县领导充分肯定。</w:t>
      </w:r>
    </w:p>
    <w:p>
      <w:pPr>
        <w:ind w:left="0" w:right="0" w:firstLine="560"/>
        <w:spacing w:before="450" w:after="450" w:line="312" w:lineRule="auto"/>
      </w:pPr>
      <w:r>
        <w:rPr>
          <w:rFonts w:ascii="宋体" w:hAnsi="宋体" w:eastAsia="宋体" w:cs="宋体"/>
          <w:color w:val="000"/>
          <w:sz w:val="28"/>
          <w:szCs w:val="28"/>
        </w:rPr>
        <w:t xml:space="preserve">　　4、切实做好武装工作。一是认真做好兵员动员，从讲政治的高度全力做好征兵工作，按时完成了25名上站体检任务，体检合格15名，严格执行征兵政策，xx年冬季我镇共向部队输送10名合格新兵，圆满完成上级赋予的征集任务。二是认真执行上级民兵整组命令，按时完成民兵整组信息录入工作，初步实现了民兵预备役工作微机化管理。三是抓好民兵应急队伍建设。“5•12”地震后根据上级命令按时组织12名民兵待命赴北川抢险救灾，组织10名民兵参加“同一首歌——走进三台”执行安保任务，受到县上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12”地震后第一时间与主要领导赶赴学校、医院、企业、社区、农家院落组织群众撤离到安全地带；切实抓好震后农房鉴定排查摸底工作；切实抓好灾后防疫和塘家山堰塞湖泄洪安全工作，切实加强灾后建材监管工作，推进灾后重建加快发展，着力做好灾后农房重建试点村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自觉接受镇纪委和人大主席团监督，按时完成人大代表提案办理工作。工作中一身正气，毫不懈怠，无愧于组织，无愧于人民群众，工作是称职的。</w:t>
      </w:r>
    </w:p>
    <w:p>
      <w:pPr>
        <w:ind w:left="0" w:right="0" w:firstLine="560"/>
        <w:spacing w:before="450" w:after="450" w:line="312" w:lineRule="auto"/>
      </w:pPr>
      <w:r>
        <w:rPr>
          <w:rFonts w:ascii="宋体" w:hAnsi="宋体" w:eastAsia="宋体" w:cs="宋体"/>
          <w:color w:val="000"/>
          <w:sz w:val="28"/>
          <w:szCs w:val="28"/>
        </w:rPr>
        <w:t xml:space="preserve">　　以上述职，不妥之处，欢迎提出宝贵意见和建议。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第6篇: 乡镇武装部长五个带头</w:t>
      </w:r>
    </w:p>
    <w:p>
      <w:pPr>
        <w:ind w:left="0" w:right="0" w:firstLine="560"/>
        <w:spacing w:before="450" w:after="450" w:line="312" w:lineRule="auto"/>
      </w:pPr>
      <w:r>
        <w:rPr>
          <w:rFonts w:ascii="宋体" w:hAnsi="宋体" w:eastAsia="宋体" w:cs="宋体"/>
          <w:color w:val="000"/>
          <w:sz w:val="28"/>
          <w:szCs w:val="28"/>
        </w:rPr>
        <w:t xml:space="preserve">　　今年以来，在上级武装部门和乡党委、政府的领导下，围绕乡党委、政府的工作要求，本人坚持以“十八大”重要思想和党的“十九大”精神为指导，全面贯彻上级军事机关工作指示，充分认清新形势下党管武装的重要性，严格落实党管武装的各项制度，大力强化党管武装的责任意识，正确处理了经济建设与国防建设的关系，切实重视和加强党对武装工作的领导，围绕武装工作与经济建设协调发展的目标，党管武装工作取得新的成效。依照上级有关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把工作做好,自己必须广泛学习多方面知识,才能做好本职工作。因此,自己从几个方面去加强学习,提高自身的业务和工作能力。首先是珍惜机会,积极参加区人武部组织的各种培训,学习党的理论知识和社会市场经济知识,使自己在新形势下做好武装和民兵工作。通过学习,深刻认识到理论与实践的一致性;其次是注重科学,对工作有关的业务知识自己利用业余时间进行有针对性的学习钻研,以提高自己的分析和解决问题的能力;最后是在工作实践中积累经验,不断提高自己分析问题和解决问题的能力。通过学习对本职工作有了一定的提高,为完成上级和乡党委政府交给自己的各项工作打下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根据乡党委政府的分工,本人主要负责武装部全面工作和劳动保障、统计等工作</w:t>
      </w:r>
    </w:p>
    <w:p>
      <w:pPr>
        <w:ind w:left="0" w:right="0" w:firstLine="560"/>
        <w:spacing w:before="450" w:after="450" w:line="312" w:lineRule="auto"/>
      </w:pPr>
      <w:r>
        <w:rPr>
          <w:rFonts w:ascii="宋体" w:hAnsi="宋体" w:eastAsia="宋体" w:cs="宋体"/>
          <w:color w:val="000"/>
          <w:sz w:val="28"/>
          <w:szCs w:val="28"/>
        </w:rPr>
        <w:t xml:space="preserve">　　1、努力做好新时期武装、民兵工作。几年来,能认真贯彻上级人武部有关工作指示精神,精心组织部署,抓好民兵”三落实”一是抓好基层民兵营的政治教育;二是抓好民兵整组和军训工作;三是抓好兵役登记和征兵工作。</w:t>
      </w:r>
    </w:p>
    <w:p>
      <w:pPr>
        <w:ind w:left="0" w:right="0" w:firstLine="560"/>
        <w:spacing w:before="450" w:after="450" w:line="312" w:lineRule="auto"/>
      </w:pPr>
      <w:r>
        <w:rPr>
          <w:rFonts w:ascii="宋体" w:hAnsi="宋体" w:eastAsia="宋体" w:cs="宋体"/>
          <w:color w:val="000"/>
          <w:sz w:val="28"/>
          <w:szCs w:val="28"/>
        </w:rPr>
        <w:t xml:space="preserve">　　2、劳动保障工作:主要做好了以下几项工作:一是做好年初全乡医疗保险的征收工作，使我乡医疗保险参保率达100%；二是医疗保险的宣传和征收工作；三是处理和调解多起农民工工资拖欠的问题，避免了更大的信访和上访事件的发生。</w:t>
      </w:r>
    </w:p>
    <w:p>
      <w:pPr>
        <w:ind w:left="0" w:right="0" w:firstLine="560"/>
        <w:spacing w:before="450" w:after="450" w:line="312" w:lineRule="auto"/>
      </w:pPr>
      <w:r>
        <w:rPr>
          <w:rFonts w:ascii="宋体" w:hAnsi="宋体" w:eastAsia="宋体" w:cs="宋体"/>
          <w:color w:val="000"/>
          <w:sz w:val="28"/>
          <w:szCs w:val="28"/>
        </w:rPr>
        <w:t xml:space="preserve">　　3、统计工作：主要做好了以下几个工作：一是做好了农业普查工作；二是完成了区上下达的固定资产投资和招商引资工作。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意加强思想政治建设,确保各项工作落到实处。我始终认真按照党风廉政建设责任制的要求,不断加强学习,深刻领会邓小平理论和”三个代表”重要思想,认真贯彻科学发展观,艰苦奋斗、拒腐防变的坚固堤防。一年来在深入学习“两学一做”的过程中,我对自己分管部门和所挂的村在抓好党风廉政建设责任制的落实的同时,经常进行检查监督,本人及身边的工作人员都没有违反有关的规定,在行动上做到有令则行,有禁则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到廉洁自律,能够认真学习上级关于党风廉政建设的文件精神,落实有关政策规定执行各项工作制度。并落实到实际工作中和生活中,在一年一度的征兵工作中,能自觉做到廉洁自律,公正公平,严格执行征兵政审条件和体检标准,从优择取,没有利用职务之便在征兵工作以权谋私,接受礼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本人工作,虽然尽了自己的努力,成绩是主要的,但对照形势的发展和上级的要求还有一定的距离。学习方面,还抓的不紧,宗旨意识不牢,工作作风不够深入,在本职工作中虽然做好了几点,具体细节工作还不能充分做好和完成好,特别是新时期武装和民兵工作,还须进一步探讨。在廉政建设的反腐斗争方面,多项任务能够及时有效得到落实,进一步增强了自己的责任感、紧迫感和使命感,坚定了政治敏锐性和政治鉴别能力,使自己的思想作风、工作作风有了进一步提高,充分认识到党风廉政建设和反腐斗争的紧迫性和长期性。以身作则,始终做到公正廉洁,自觉与多种腐败现象作坚决斗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2025-06-18T09:14:23+08:00</dcterms:created>
  <dcterms:modified xsi:type="dcterms:W3CDTF">2025-06-18T09:14:23+08:00</dcterms:modified>
</cp:coreProperties>
</file>

<file path=docProps/custom.xml><?xml version="1.0" encoding="utf-8"?>
<Properties xmlns="http://schemas.openxmlformats.org/officeDocument/2006/custom-properties" xmlns:vt="http://schemas.openxmlformats.org/officeDocument/2006/docPropsVTypes"/>
</file>