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关于标书供货方案【七篇】</w:t>
      </w:r>
      <w:bookmarkEnd w:id="1"/>
    </w:p>
    <w:p>
      <w:pPr>
        <w:jc w:val="center"/>
        <w:spacing w:before="0" w:after="450"/>
      </w:pPr>
      <w:r>
        <w:rPr>
          <w:rFonts w:ascii="Arial" w:hAnsi="Arial" w:eastAsia="Arial" w:cs="Arial"/>
          <w:color w:val="999999"/>
          <w:sz w:val="20"/>
          <w:szCs w:val="20"/>
        </w:rPr>
        <w:t xml:space="preserve">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多多范文网小编：风月无边 小编为大家整理了关于标书供货方案【七篇】，分享给有需要的朋友。第1篇: 标书供货方案　　供货及投标技术方案　　1、交货地点、交货时间、交货方式、运输条件及安装时间：　　1.1交货地点：用户指定地点。　　1.2...</w:t>
      </w:r>
    </w:p>
    <w:p>
      <w:pPr>
        <w:ind w:left="0" w:right="0" w:firstLine="560"/>
        <w:spacing w:before="450" w:after="450" w:line="312" w:lineRule="auto"/>
      </w:pPr>
      <w:r>
        <w:rPr>
          <w:rFonts w:ascii="宋体" w:hAnsi="宋体" w:eastAsia="宋体" w:cs="宋体"/>
          <w:color w:val="000"/>
          <w:sz w:val="28"/>
          <w:szCs w:val="28"/>
        </w:rPr>
        <w:t xml:space="preserve">多多范文网小编：风月无边 小编为大家整理了关于标书供货方案【七篇】，分享给有需要的朋友。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第1篇: 标书供货方案</w:t>
      </w:r>
    </w:p>
    <w:p>
      <w:pPr>
        <w:ind w:left="0" w:right="0" w:firstLine="560"/>
        <w:spacing w:before="450" w:after="450" w:line="312" w:lineRule="auto"/>
      </w:pPr>
      <w:r>
        <w:rPr>
          <w:rFonts w:ascii="宋体" w:hAnsi="宋体" w:eastAsia="宋体" w:cs="宋体"/>
          <w:color w:val="000"/>
          <w:sz w:val="28"/>
          <w:szCs w:val="28"/>
        </w:rPr>
        <w:t xml:space="preserve">　　供货及投标技术方案</w:t>
      </w:r>
    </w:p>
    <w:p>
      <w:pPr>
        <w:ind w:left="0" w:right="0" w:firstLine="560"/>
        <w:spacing w:before="450" w:after="450" w:line="312" w:lineRule="auto"/>
      </w:pPr>
      <w:r>
        <w:rPr>
          <w:rFonts w:ascii="宋体" w:hAnsi="宋体" w:eastAsia="宋体" w:cs="宋体"/>
          <w:color w:val="000"/>
          <w:sz w:val="28"/>
          <w:szCs w:val="28"/>
        </w:rPr>
        <w:t xml:space="preserve">　　1、交货地点、交货时间、交货方式、运输条件及安装时间：</w:t>
      </w:r>
    </w:p>
    <w:p>
      <w:pPr>
        <w:ind w:left="0" w:right="0" w:firstLine="560"/>
        <w:spacing w:before="450" w:after="450" w:line="312" w:lineRule="auto"/>
      </w:pPr>
      <w:r>
        <w:rPr>
          <w:rFonts w:ascii="宋体" w:hAnsi="宋体" w:eastAsia="宋体" w:cs="宋体"/>
          <w:color w:val="000"/>
          <w:sz w:val="28"/>
          <w:szCs w:val="28"/>
        </w:rPr>
        <w:t xml:space="preserve">　　1.1交货地点：用户指定地点。</w:t>
      </w:r>
    </w:p>
    <w:p>
      <w:pPr>
        <w:ind w:left="0" w:right="0" w:firstLine="560"/>
        <w:spacing w:before="450" w:after="450" w:line="312" w:lineRule="auto"/>
      </w:pPr>
      <w:r>
        <w:rPr>
          <w:rFonts w:ascii="宋体" w:hAnsi="宋体" w:eastAsia="宋体" w:cs="宋体"/>
          <w:color w:val="000"/>
          <w:sz w:val="28"/>
          <w:szCs w:val="28"/>
        </w:rPr>
        <w:t xml:space="preserve">　　1.2交货时间：合同前签订后15日内交货。</w:t>
      </w:r>
    </w:p>
    <w:p>
      <w:pPr>
        <w:ind w:left="0" w:right="0" w:firstLine="560"/>
        <w:spacing w:before="450" w:after="450" w:line="312" w:lineRule="auto"/>
      </w:pPr>
      <w:r>
        <w:rPr>
          <w:rFonts w:ascii="宋体" w:hAnsi="宋体" w:eastAsia="宋体" w:cs="宋体"/>
          <w:color w:val="000"/>
          <w:sz w:val="28"/>
          <w:szCs w:val="28"/>
        </w:rPr>
        <w:t xml:space="preserve">　　1.3交货方式：设备到达指定的场所后经用户检验合格方可交货。</w:t>
      </w:r>
    </w:p>
    <w:p>
      <w:pPr>
        <w:ind w:left="0" w:right="0" w:firstLine="560"/>
        <w:spacing w:before="450" w:after="450" w:line="312" w:lineRule="auto"/>
      </w:pPr>
      <w:r>
        <w:rPr>
          <w:rFonts w:ascii="宋体" w:hAnsi="宋体" w:eastAsia="宋体" w:cs="宋体"/>
          <w:color w:val="000"/>
          <w:sz w:val="28"/>
          <w:szCs w:val="28"/>
        </w:rPr>
        <w:t xml:space="preserve">　　1.4运输条件：专车汽运，运费由我方承担。</w:t>
      </w:r>
    </w:p>
    <w:p>
      <w:pPr>
        <w:ind w:left="0" w:right="0" w:firstLine="560"/>
        <w:spacing w:before="450" w:after="450" w:line="312" w:lineRule="auto"/>
      </w:pPr>
      <w:r>
        <w:rPr>
          <w:rFonts w:ascii="宋体" w:hAnsi="宋体" w:eastAsia="宋体" w:cs="宋体"/>
          <w:color w:val="000"/>
          <w:sz w:val="28"/>
          <w:szCs w:val="28"/>
        </w:rPr>
        <w:t xml:space="preserve">　　2、投标货物的质量标准及验收方式说明：</w:t>
      </w:r>
    </w:p>
    <w:p>
      <w:pPr>
        <w:ind w:left="0" w:right="0" w:firstLine="560"/>
        <w:spacing w:before="450" w:after="450" w:line="312" w:lineRule="auto"/>
      </w:pPr>
      <w:r>
        <w:rPr>
          <w:rFonts w:ascii="宋体" w:hAnsi="宋体" w:eastAsia="宋体" w:cs="宋体"/>
          <w:color w:val="000"/>
          <w:sz w:val="28"/>
          <w:szCs w:val="28"/>
        </w:rPr>
        <w:t xml:space="preserve">　　2.1产品到达用户指定地点后，由用户组织对设备进行验收。</w:t>
      </w:r>
    </w:p>
    <w:p>
      <w:pPr>
        <w:ind w:left="0" w:right="0" w:firstLine="560"/>
        <w:spacing w:before="450" w:after="450" w:line="312" w:lineRule="auto"/>
      </w:pPr>
      <w:r>
        <w:rPr>
          <w:rFonts w:ascii="宋体" w:hAnsi="宋体" w:eastAsia="宋体" w:cs="宋体"/>
          <w:color w:val="000"/>
          <w:sz w:val="28"/>
          <w:szCs w:val="28"/>
        </w:rPr>
        <w:t xml:space="preserve">　　2.2验收标准：</w:t>
      </w:r>
    </w:p>
    <w:p>
      <w:pPr>
        <w:ind w:left="0" w:right="0" w:firstLine="560"/>
        <w:spacing w:before="450" w:after="450" w:line="312" w:lineRule="auto"/>
      </w:pPr>
      <w:r>
        <w:rPr>
          <w:rFonts w:ascii="宋体" w:hAnsi="宋体" w:eastAsia="宋体" w:cs="宋体"/>
          <w:color w:val="000"/>
          <w:sz w:val="28"/>
          <w:szCs w:val="28"/>
        </w:rPr>
        <w:t xml:space="preserve">　　2.2.1质量验收方式：按照国家标准、行业规程或其他相关标准进行产品验收;按照企业产品说明书进行产品验收。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　　2.2.2数量验收方式：按合同要求及装箱清单、产品配置清单与产品组件三者一致并且随附产品说明书、产品出厂合格证，使用手册等全套技术资料。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3、备品备件状况：</w:t>
      </w:r>
    </w:p>
    <w:p>
      <w:pPr>
        <w:ind w:left="0" w:right="0" w:firstLine="560"/>
        <w:spacing w:before="450" w:after="450" w:line="312" w:lineRule="auto"/>
      </w:pPr>
      <w:r>
        <w:rPr>
          <w:rFonts w:ascii="宋体" w:hAnsi="宋体" w:eastAsia="宋体" w:cs="宋体"/>
          <w:color w:val="000"/>
          <w:sz w:val="28"/>
          <w:szCs w:val="28"/>
        </w:rPr>
        <w:t xml:space="preserve">　　3.1设备中包含的易损、易坏的原件，备品备件由厂家在装箱清单中列出，交货时与设备一同交付;若设备中的原件是由于非正常操作仪器而损坏，公司根据实际状况保修，带给相应的备品备件，公司备有足够的易损件给用户，为用户仪器运行带给强有力的支持。</w:t>
      </w:r>
    </w:p>
    <w:p>
      <w:pPr>
        <w:ind w:left="0" w:right="0" w:firstLine="560"/>
        <w:spacing w:before="450" w:after="450" w:line="312" w:lineRule="auto"/>
      </w:pPr>
      <w:r>
        <w:rPr>
          <w:rFonts w:ascii="宋体" w:hAnsi="宋体" w:eastAsia="宋体" w:cs="宋体"/>
          <w:color w:val="000"/>
          <w:sz w:val="28"/>
          <w:szCs w:val="28"/>
        </w:rPr>
        <w:t xml:space="preserve">　　4、质量保证期内发生问题的处理期限：</w:t>
      </w:r>
    </w:p>
    <w:p>
      <w:pPr>
        <w:ind w:left="0" w:right="0" w:firstLine="560"/>
        <w:spacing w:before="450" w:after="450" w:line="312" w:lineRule="auto"/>
      </w:pPr>
      <w:r>
        <w:rPr>
          <w:rFonts w:ascii="宋体" w:hAnsi="宋体" w:eastAsia="宋体" w:cs="宋体"/>
          <w:color w:val="000"/>
          <w:sz w:val="28"/>
          <w:szCs w:val="28"/>
        </w:rPr>
        <w:t xml:space="preserve">　　4.1产品使用过程中遇到问题时，我方保证在2小时内给于答复，如需要技术人员到现场解决问题时，我方将立即安排技术人员随本公司自备车24小时内到达现场。</w:t>
      </w:r>
    </w:p>
    <w:p>
      <w:pPr>
        <w:ind w:left="0" w:right="0" w:firstLine="560"/>
        <w:spacing w:before="450" w:after="450" w:line="312" w:lineRule="auto"/>
      </w:pPr>
      <w:r>
        <w:rPr>
          <w:rFonts w:ascii="宋体" w:hAnsi="宋体" w:eastAsia="宋体" w:cs="宋体"/>
          <w:color w:val="000"/>
          <w:sz w:val="28"/>
          <w:szCs w:val="28"/>
        </w:rPr>
        <w:t xml:space="preserve">　　5、投标技术方案：</w:t>
      </w:r>
    </w:p>
    <w:p>
      <w:pPr>
        <w:ind w:left="0" w:right="0" w:firstLine="560"/>
        <w:spacing w:before="450" w:after="450" w:line="312" w:lineRule="auto"/>
      </w:pPr>
      <w:r>
        <w:rPr>
          <w:rFonts w:ascii="宋体" w:hAnsi="宋体" w:eastAsia="宋体" w:cs="宋体"/>
          <w:color w:val="000"/>
          <w:sz w:val="28"/>
          <w:szCs w:val="28"/>
        </w:rPr>
        <w:t xml:space="preserve">　　5.1本公司根据招标文件中的产品技术参数以及用户单位的实际状况，我公司选取了中档以上的优质产品，保证了设备与材料性能的稳定、质量可靠、价廉物美的优质产品。</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6.1本公司与生产商签订了技术支持合约，生产商承担所有的技术支持，公司代理的产品技术指标均能满足标书的要求，为了保证供应商、购买方、制造商三方职责落实到位，我公司拟在商务运作中采用三方技术服务协议，以便最终用户随时能够找到有关单位和人员，处理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标书供货方案</w:t>
      </w:r>
    </w:p>
    <w:p>
      <w:pPr>
        <w:ind w:left="0" w:right="0" w:firstLine="560"/>
        <w:spacing w:before="450" w:after="450" w:line="312" w:lineRule="auto"/>
      </w:pPr>
      <w:r>
        <w:rPr>
          <w:rFonts w:ascii="宋体" w:hAnsi="宋体" w:eastAsia="宋体" w:cs="宋体"/>
          <w:color w:val="000"/>
          <w:sz w:val="28"/>
          <w:szCs w:val="28"/>
        </w:rPr>
        <w:t xml:space="preserve">　　为了进一步加强对我区20-年度协议供货及定点服务管理，现制定专项检查工作方案如下：</w:t>
      </w:r>
    </w:p>
    <w:p>
      <w:pPr>
        <w:ind w:left="0" w:right="0" w:firstLine="560"/>
        <w:spacing w:before="450" w:after="450" w:line="312" w:lineRule="auto"/>
      </w:pPr>
      <w:r>
        <w:rPr>
          <w:rFonts w:ascii="宋体" w:hAnsi="宋体" w:eastAsia="宋体" w:cs="宋体"/>
          <w:color w:val="000"/>
          <w:sz w:val="28"/>
          <w:szCs w:val="28"/>
        </w:rPr>
        <w:t xml:space="preserve">　　此次专项检查的任务和目的是：通过广泛开展对区20-年度协议供货及定点服务单位（以下简称协议及定点单位）在服务期内执行《管理暂行办法》和服务承诺情况的检查，摸清和掌握协议及定点单位在服务期内履约情况，重点查找其在服务期内的产品(服务)价格、产品质量及售后服务等方面存在的问题，促使协议及定点单位自觉增强诚信意识，完善内部各项制度，严格执行中标承诺内容，提高履约水平，更好地为区行政事业单位提供优质高效的服务。</w:t>
      </w:r>
    </w:p>
    <w:p>
      <w:pPr>
        <w:ind w:left="0" w:right="0" w:firstLine="560"/>
        <w:spacing w:before="450" w:after="450" w:line="312" w:lineRule="auto"/>
      </w:pPr>
      <w:r>
        <w:rPr>
          <w:rFonts w:ascii="宋体" w:hAnsi="宋体" w:eastAsia="宋体" w:cs="宋体"/>
          <w:color w:val="000"/>
          <w:sz w:val="28"/>
          <w:szCs w:val="28"/>
        </w:rPr>
        <w:t xml:space="preserve">　　此次专项检查的范围是：区20-年度协议供货及定点服务项目（以下简称协议定点项目）的中标单位在服务期限内执行《管理暂行办法》、招标文件、投标文件和服务承诺的情况，包括以下五个类别：</w:t>
      </w:r>
    </w:p>
    <w:p>
      <w:pPr>
        <w:ind w:left="0" w:right="0" w:firstLine="560"/>
        <w:spacing w:before="450" w:after="450" w:line="312" w:lineRule="auto"/>
      </w:pPr>
      <w:r>
        <w:rPr>
          <w:rFonts w:ascii="宋体" w:hAnsi="宋体" w:eastAsia="宋体" w:cs="宋体"/>
          <w:color w:val="000"/>
          <w:sz w:val="28"/>
          <w:szCs w:val="28"/>
        </w:rPr>
        <w:t xml:space="preserve">　　办公自动化设备协议供货单位；办公家具协议供货单位；办公用纸协议供货单位；电器设备协议供货单位；公务印刷定点单位。</w:t>
      </w:r>
    </w:p>
    <w:p>
      <w:pPr>
        <w:ind w:left="0" w:right="0" w:firstLine="560"/>
        <w:spacing w:before="450" w:after="450" w:line="312" w:lineRule="auto"/>
      </w:pPr>
      <w:r>
        <w:rPr>
          <w:rFonts w:ascii="宋体" w:hAnsi="宋体" w:eastAsia="宋体" w:cs="宋体"/>
          <w:color w:val="000"/>
          <w:sz w:val="28"/>
          <w:szCs w:val="28"/>
        </w:rPr>
        <w:t xml:space="preserve">　　区监察局、区财政局、区审计局共同成立区协议供货及定点服务专项检查工作办公室，负责专项检查的组织实施工作。专项检查工作办公室设在区财政局政府采购管理办公室，联系电话：，联系人：。</w:t>
      </w:r>
    </w:p>
    <w:p>
      <w:pPr>
        <w:ind w:left="0" w:right="0" w:firstLine="560"/>
        <w:spacing w:before="450" w:after="450" w:line="312" w:lineRule="auto"/>
      </w:pPr>
      <w:r>
        <w:rPr>
          <w:rFonts w:ascii="宋体" w:hAnsi="宋体" w:eastAsia="宋体" w:cs="宋体"/>
          <w:color w:val="000"/>
          <w:sz w:val="28"/>
          <w:szCs w:val="28"/>
        </w:rPr>
        <w:t xml:space="preserve">　　专项检查工作采取自查和重点检查相结合的方法，从10月24日开始至11月25日结束。具体分为自查、重点检查、整改提高三个阶段。具体工作安排如下：</w:t>
      </w:r>
    </w:p>
    <w:p>
      <w:pPr>
        <w:ind w:left="0" w:right="0" w:firstLine="560"/>
        <w:spacing w:before="450" w:after="450" w:line="312" w:lineRule="auto"/>
      </w:pPr>
      <w:r>
        <w:rPr>
          <w:rFonts w:ascii="宋体" w:hAnsi="宋体" w:eastAsia="宋体" w:cs="宋体"/>
          <w:color w:val="000"/>
          <w:sz w:val="28"/>
          <w:szCs w:val="28"/>
        </w:rPr>
        <w:t xml:space="preserve">　　（一）自查阶段（10月24日至11月2日）。各协议及定点单位要认真组织学习《中华人民共和国政府采购法》、《管理暂行办法》和有关制度规定，对本单位协议及定点服务项目中的业务执行情况开展自查，主要内容包括:</w:t>
      </w:r>
    </w:p>
    <w:p>
      <w:pPr>
        <w:ind w:left="0" w:right="0" w:firstLine="560"/>
        <w:spacing w:before="450" w:after="450" w:line="312" w:lineRule="auto"/>
      </w:pPr>
      <w:r>
        <w:rPr>
          <w:rFonts w:ascii="宋体" w:hAnsi="宋体" w:eastAsia="宋体" w:cs="宋体"/>
          <w:color w:val="000"/>
          <w:sz w:val="28"/>
          <w:szCs w:val="28"/>
        </w:rPr>
        <w:t xml:space="preserve">　　1．20-年1—3季度各协议及定点单位与区各行政事业单位发生的业务情况；</w:t>
      </w:r>
    </w:p>
    <w:p>
      <w:pPr>
        <w:ind w:left="0" w:right="0" w:firstLine="560"/>
        <w:spacing w:before="450" w:after="450" w:line="312" w:lineRule="auto"/>
      </w:pPr>
      <w:r>
        <w:rPr>
          <w:rFonts w:ascii="宋体" w:hAnsi="宋体" w:eastAsia="宋体" w:cs="宋体"/>
          <w:color w:val="000"/>
          <w:sz w:val="28"/>
          <w:szCs w:val="28"/>
        </w:rPr>
        <w:t xml:space="preserve">　　2．协议及定点项目中标承诺的执行情况，是否严格执行中标承诺（包括价格、服务承诺）；</w:t>
      </w:r>
    </w:p>
    <w:p>
      <w:pPr>
        <w:ind w:left="0" w:right="0" w:firstLine="560"/>
        <w:spacing w:before="450" w:after="450" w:line="312" w:lineRule="auto"/>
      </w:pPr>
      <w:r>
        <w:rPr>
          <w:rFonts w:ascii="宋体" w:hAnsi="宋体" w:eastAsia="宋体" w:cs="宋体"/>
          <w:color w:val="000"/>
          <w:sz w:val="28"/>
          <w:szCs w:val="28"/>
        </w:rPr>
        <w:t xml:space="preserve">　　3．是否存在违反国家规定和合同承诺的质量标准，以次充好，提供假冒伪劣产品；</w:t>
      </w:r>
    </w:p>
    <w:p>
      <w:pPr>
        <w:ind w:left="0" w:right="0" w:firstLine="560"/>
        <w:spacing w:before="450" w:after="450" w:line="312" w:lineRule="auto"/>
      </w:pPr>
      <w:r>
        <w:rPr>
          <w:rFonts w:ascii="宋体" w:hAnsi="宋体" w:eastAsia="宋体" w:cs="宋体"/>
          <w:color w:val="000"/>
          <w:sz w:val="28"/>
          <w:szCs w:val="28"/>
        </w:rPr>
        <w:t xml:space="preserve">　　4．是否存在为采购单位多开发票、为非协议及定点单位代开发票等情况；</w:t>
      </w:r>
    </w:p>
    <w:p>
      <w:pPr>
        <w:ind w:left="0" w:right="0" w:firstLine="560"/>
        <w:spacing w:before="450" w:after="450" w:line="312" w:lineRule="auto"/>
      </w:pPr>
      <w:r>
        <w:rPr>
          <w:rFonts w:ascii="宋体" w:hAnsi="宋体" w:eastAsia="宋体" w:cs="宋体"/>
          <w:color w:val="000"/>
          <w:sz w:val="28"/>
          <w:szCs w:val="28"/>
        </w:rPr>
        <w:t xml:space="preserve">　　5．是否存在通过变通途径为采购人提供非协议供货产品；</w:t>
      </w:r>
    </w:p>
    <w:p>
      <w:pPr>
        <w:ind w:left="0" w:right="0" w:firstLine="560"/>
        <w:spacing w:before="450" w:after="450" w:line="312" w:lineRule="auto"/>
      </w:pPr>
      <w:r>
        <w:rPr>
          <w:rFonts w:ascii="宋体" w:hAnsi="宋体" w:eastAsia="宋体" w:cs="宋体"/>
          <w:color w:val="000"/>
          <w:sz w:val="28"/>
          <w:szCs w:val="28"/>
        </w:rPr>
        <w:t xml:space="preserve">　　6．是否存在向采购人送礼、回扣、报销费用等一切不正当竞争行为；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　　7．是否存在未经允许擅自制作宣传、悬挂、张贴协议及定点项目标牌的行为；</w:t>
      </w:r>
    </w:p>
    <w:p>
      <w:pPr>
        <w:ind w:left="0" w:right="0" w:firstLine="560"/>
        <w:spacing w:before="450" w:after="450" w:line="312" w:lineRule="auto"/>
      </w:pPr>
      <w:r>
        <w:rPr>
          <w:rFonts w:ascii="宋体" w:hAnsi="宋体" w:eastAsia="宋体" w:cs="宋体"/>
          <w:color w:val="000"/>
          <w:sz w:val="28"/>
          <w:szCs w:val="28"/>
        </w:rPr>
        <w:t xml:space="preserve">　　8．协议及定点项目是否有专人负责，并建立政府采购业务档案，档案资料的完整性，包括：业务清单、往来单据、发票存根联、收费明细表等；</w:t>
      </w:r>
    </w:p>
    <w:p>
      <w:pPr>
        <w:ind w:left="0" w:right="0" w:firstLine="560"/>
        <w:spacing w:before="450" w:after="450" w:line="312" w:lineRule="auto"/>
      </w:pPr>
      <w:r>
        <w:rPr>
          <w:rFonts w:ascii="宋体" w:hAnsi="宋体" w:eastAsia="宋体" w:cs="宋体"/>
          <w:color w:val="000"/>
          <w:sz w:val="28"/>
          <w:szCs w:val="28"/>
        </w:rPr>
        <w:t xml:space="preserve">　　9．做好售后服务工作，设置专职部门、派专人跟踪用户使用情况；</w:t>
      </w:r>
    </w:p>
    <w:p>
      <w:pPr>
        <w:ind w:left="0" w:right="0" w:firstLine="560"/>
        <w:spacing w:before="450" w:after="450" w:line="312" w:lineRule="auto"/>
      </w:pPr>
      <w:r>
        <w:rPr>
          <w:rFonts w:ascii="宋体" w:hAnsi="宋体" w:eastAsia="宋体" w:cs="宋体"/>
          <w:color w:val="000"/>
          <w:sz w:val="28"/>
          <w:szCs w:val="28"/>
        </w:rPr>
        <w:t xml:space="preserve">　　10．按照政府采购管理部门规定执行信息报告制度，主要包括联系人员变动时是否向管理部门及时报告、政府采购业务月报报送是否及时等情况；</w:t>
      </w:r>
    </w:p>
    <w:p>
      <w:pPr>
        <w:ind w:left="0" w:right="0" w:firstLine="560"/>
        <w:spacing w:before="450" w:after="450" w:line="312" w:lineRule="auto"/>
      </w:pPr>
      <w:r>
        <w:rPr>
          <w:rFonts w:ascii="宋体" w:hAnsi="宋体" w:eastAsia="宋体" w:cs="宋体"/>
          <w:color w:val="000"/>
          <w:sz w:val="28"/>
          <w:szCs w:val="28"/>
        </w:rPr>
        <w:t xml:space="preserve">　　11.配合政府采购电子化实施的执行情况；</w:t>
      </w:r>
    </w:p>
    <w:p>
      <w:pPr>
        <w:ind w:left="0" w:right="0" w:firstLine="560"/>
        <w:spacing w:before="450" w:after="450" w:line="312" w:lineRule="auto"/>
      </w:pPr>
      <w:r>
        <w:rPr>
          <w:rFonts w:ascii="宋体" w:hAnsi="宋体" w:eastAsia="宋体" w:cs="宋体"/>
          <w:color w:val="000"/>
          <w:sz w:val="28"/>
          <w:szCs w:val="28"/>
        </w:rPr>
        <w:t xml:space="preserve">　　12．接受政府采购管理部门及各监督部门检查的执行情况；</w:t>
      </w:r>
    </w:p>
    <w:p>
      <w:pPr>
        <w:ind w:left="0" w:right="0" w:firstLine="560"/>
        <w:spacing w:before="450" w:after="450" w:line="312" w:lineRule="auto"/>
      </w:pPr>
      <w:r>
        <w:rPr>
          <w:rFonts w:ascii="宋体" w:hAnsi="宋体" w:eastAsia="宋体" w:cs="宋体"/>
          <w:color w:val="000"/>
          <w:sz w:val="28"/>
          <w:szCs w:val="28"/>
        </w:rPr>
        <w:t xml:space="preserve">　　13．其他有关情况。</w:t>
      </w:r>
    </w:p>
    <w:p>
      <w:pPr>
        <w:ind w:left="0" w:right="0" w:firstLine="560"/>
        <w:spacing w:before="450" w:after="450" w:line="312" w:lineRule="auto"/>
      </w:pPr>
      <w:r>
        <w:rPr>
          <w:rFonts w:ascii="宋体" w:hAnsi="宋体" w:eastAsia="宋体" w:cs="宋体"/>
          <w:color w:val="000"/>
          <w:sz w:val="28"/>
          <w:szCs w:val="28"/>
        </w:rPr>
        <w:t xml:space="preserve">　　协议及定点单位自查工作结束后，应当对本单位自查情况归纳整理，查找问题根源，填写自查表（见附件二、三），并形成自查报告。自查表及自查报告加盖本单位公章后于11月4日前报区专项检查工作办公室，自查报告及自查报告电子版同时发送到区财政局政府采购办电子邮箱中：</w:t>
      </w:r>
    </w:p>
    <w:p>
      <w:pPr>
        <w:ind w:left="0" w:right="0" w:firstLine="560"/>
        <w:spacing w:before="450" w:after="450" w:line="312" w:lineRule="auto"/>
      </w:pPr>
      <w:r>
        <w:rPr>
          <w:rFonts w:ascii="宋体" w:hAnsi="宋体" w:eastAsia="宋体" w:cs="宋体"/>
          <w:color w:val="000"/>
          <w:sz w:val="28"/>
          <w:szCs w:val="28"/>
        </w:rPr>
        <w:t xml:space="preserve">　　（二）重点检查阶段（11月3日至11月14日）。为了保证专项检查工作质量，区专项检查工作办公室要集中力量对规模大、项目多的供应商和采购人反映有问题的供应商的执行情况进行重点检查。区专项检查工作办公室根据自查情况确定重点检查范围，重点检查面原则上不低于20%。此次重点检查采取材料送达式检查方式，即被确定为重点检查单位的供应商要按照检查要求将所需的检查材料（包括政府采购业务合同、往来单据、发票存根及复印件、收费明细）及时报送至区采购办（桐柏南路239号区财政局五楼采购办），区专项检查工作办公室对其按规定报送的材料进行检查。检查工作结束后，检查组要根据重点检查情况写出检查意见和处理建议上报专项检查工作办公室。</w:t>
      </w:r>
    </w:p>
    <w:p>
      <w:pPr>
        <w:ind w:left="0" w:right="0" w:firstLine="560"/>
        <w:spacing w:before="450" w:after="450" w:line="312" w:lineRule="auto"/>
      </w:pPr>
      <w:r>
        <w:rPr>
          <w:rFonts w:ascii="宋体" w:hAnsi="宋体" w:eastAsia="宋体" w:cs="宋体"/>
          <w:color w:val="000"/>
          <w:sz w:val="28"/>
          <w:szCs w:val="28"/>
        </w:rPr>
        <w:t xml:space="preserve">　　（三）整改提高阶段（11月15日至11月25日）。各协议及定点单位要结合自查和重点检查阶段中暴露出的问题、以及重点检查意见提出切实可行的整改措施，制定整改方案。整改情况要以书面形式于11月25日前报区专项检查工作办公室。整改措施不力，效果不好的，区专项检查工作办公室将督促其重新进行整改，经整改后仍不合格的将取消其协议及定点单位资格。</w:t>
      </w:r>
    </w:p>
    <w:p>
      <w:pPr>
        <w:ind w:left="0" w:right="0" w:firstLine="560"/>
        <w:spacing w:before="450" w:after="450" w:line="312" w:lineRule="auto"/>
      </w:pPr>
      <w:r>
        <w:rPr>
          <w:rFonts w:ascii="宋体" w:hAnsi="宋体" w:eastAsia="宋体" w:cs="宋体"/>
          <w:color w:val="000"/>
          <w:sz w:val="28"/>
          <w:szCs w:val="28"/>
        </w:rPr>
        <w:t xml:space="preserve">　　（一）高度重视。各协议及定点单位要根据《检查方案》的有关要求，制定切实可行的工作方案，确定专职工作人员，配合此次专项检查工作，及时做好检查资料的准备和相关检查资料报送工作。严格按照通知中的时间要求提交自查报告、检查资料、整改措施报告，对自查工作不认真、未按照要求及时提交自查报告的单位，将被直接列入重点检查单位名单；未按照要求及时提交检查资料及整改措施报告的，将视情况暂停或取消其协议及定点单位资格。</w:t>
      </w:r>
    </w:p>
    <w:p>
      <w:pPr>
        <w:ind w:left="0" w:right="0" w:firstLine="560"/>
        <w:spacing w:before="450" w:after="450" w:line="312" w:lineRule="auto"/>
      </w:pPr>
      <w:r>
        <w:rPr>
          <w:rFonts w:ascii="宋体" w:hAnsi="宋体" w:eastAsia="宋体" w:cs="宋体"/>
          <w:color w:val="000"/>
          <w:sz w:val="28"/>
          <w:szCs w:val="28"/>
        </w:rPr>
        <w:t xml:space="preserve">　　（二）精心组织。各协议及定点单位在积极做好自查工作的同时，要认真配合检查小组工作，认真查找本单位在服务期内执行《管理暂行办法》和服务承诺情况，查找问题不隐瞒、不护短。对在重点抽查阶段发现的问题而在自查报告未反映的问题，检查组按照《管理暂行办法》及相关规定从严从重查处。</w:t>
      </w:r>
    </w:p>
    <w:p>
      <w:pPr>
        <w:ind w:left="0" w:right="0" w:firstLine="560"/>
        <w:spacing w:before="450" w:after="450" w:line="312" w:lineRule="auto"/>
      </w:pPr>
      <w:r>
        <w:rPr>
          <w:rFonts w:ascii="宋体" w:hAnsi="宋体" w:eastAsia="宋体" w:cs="宋体"/>
          <w:color w:val="000"/>
          <w:sz w:val="28"/>
          <w:szCs w:val="28"/>
        </w:rPr>
        <w:t xml:space="preserve">　　（三）突出整改。各协议及定点单位对检查中发现的问题要认真分析原因，切实整改，务求取得实效。同时，要通过专项检查，进一步完善协议供货及定点服务采购程序，为区行政事业单位提供优质高效的服务。</w:t>
      </w:r>
    </w:p>
    <w:p>
      <w:pPr>
        <w:ind w:left="0" w:right="0" w:firstLine="560"/>
        <w:spacing w:before="450" w:after="450" w:line="312" w:lineRule="auto"/>
      </w:pPr>
      <w:r>
        <w:rPr>
          <w:rFonts w:ascii="宋体" w:hAnsi="宋体" w:eastAsia="宋体" w:cs="宋体"/>
          <w:color w:val="000"/>
          <w:sz w:val="28"/>
          <w:szCs w:val="28"/>
        </w:rPr>
        <w:t xml:space="preserve">　　（四）依法行政。监察、财政、审计部门在专项检查工作过程中，要依法检查，准确运用法律和政策，严格履行查办程序，排除干扰，秉公办事，防止检查工作失之于宽，失之于软，切实做到依法行政，公正严格。</w:t>
      </w:r>
    </w:p>
    <w:p>
      <w:pPr>
        <w:ind w:left="0" w:right="0" w:firstLine="560"/>
        <w:spacing w:before="450" w:after="450" w:line="312" w:lineRule="auto"/>
      </w:pPr>
      <w:r>
        <w:rPr>
          <w:rFonts w:ascii="宋体" w:hAnsi="宋体" w:eastAsia="宋体" w:cs="宋体"/>
          <w:color w:val="000"/>
          <w:sz w:val="28"/>
          <w:szCs w:val="28"/>
        </w:rPr>
        <w:t xml:space="preserve">　　（五）加强协调配合。区监察、财政、审计部门及有关单位在专项检查过程中要协调配合，相互沟通，建立有效的工作机制，形成合力，确保此次专项检查工作达到预期目的。</w:t>
      </w:r>
    </w:p>
    <w:p>
      <w:pPr>
        <w:ind w:left="0" w:right="0" w:firstLine="560"/>
        <w:spacing w:before="450" w:after="450" w:line="312" w:lineRule="auto"/>
      </w:pPr>
      <w:r>
        <w:rPr>
          <w:rFonts w:ascii="宋体" w:hAnsi="宋体" w:eastAsia="宋体" w:cs="宋体"/>
          <w:color w:val="000"/>
          <w:sz w:val="28"/>
          <w:szCs w:val="28"/>
        </w:rPr>
        <w:t xml:space="preserve">　　参加专项检查的工作纪律：被查单位不得宴请检查人员；不得向检查人员赠送礼品、礼金和各种有价证券；不得安排检查人员到娱乐场所或旅游景点活动等。若有违反者，经查实将从严从重处理。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第3篇: 标书供货方案</w:t>
      </w:r>
    </w:p>
    <w:p>
      <w:pPr>
        <w:ind w:left="0" w:right="0" w:firstLine="560"/>
        <w:spacing w:before="450" w:after="450" w:line="312" w:lineRule="auto"/>
      </w:pPr>
      <w:r>
        <w:rPr>
          <w:rFonts w:ascii="宋体" w:hAnsi="宋体" w:eastAsia="宋体" w:cs="宋体"/>
          <w:color w:val="000"/>
          <w:sz w:val="28"/>
          <w:szCs w:val="28"/>
        </w:rPr>
        <w:t xml:space="preserve">        为了确保延xx限公司xx厂建立的健康、安全与环境管理体系有效运行，保障双方的利益，现对为本厂提供服务的相关方制定如下方案，请认真参照执行。</w:t>
      </w:r>
    </w:p>
    <w:p>
      <w:pPr>
        <w:ind w:left="0" w:right="0" w:firstLine="560"/>
        <w:spacing w:before="450" w:after="450" w:line="312" w:lineRule="auto"/>
      </w:pPr>
      <w:r>
        <w:rPr>
          <w:rFonts w:ascii="宋体" w:hAnsi="宋体" w:eastAsia="宋体" w:cs="宋体"/>
          <w:color w:val="000"/>
          <w:sz w:val="28"/>
          <w:szCs w:val="28"/>
        </w:rPr>
        <w:t xml:space="preserve">　　为保证我厂HSE管理体系的正常运行，对相关方的健康、安全与环境行为施加影响，使其了解本厂的管理方针，促使其自觉维护健康、安全，保护环境，遵守法律法规，减少由此而带来的健康、安全与环境危害。</w:t>
      </w:r>
    </w:p>
    <w:p>
      <w:pPr>
        <w:ind w:left="0" w:right="0" w:firstLine="560"/>
        <w:spacing w:before="450" w:after="450" w:line="312" w:lineRule="auto"/>
      </w:pPr>
      <w:r>
        <w:rPr>
          <w:rFonts w:ascii="宋体" w:hAnsi="宋体" w:eastAsia="宋体" w:cs="宋体"/>
          <w:color w:val="000"/>
          <w:sz w:val="28"/>
          <w:szCs w:val="28"/>
        </w:rPr>
        <w:t xml:space="preserve">　　本要求适用于为xx厂提供各项承包服务和物资供应商。</w:t>
      </w:r>
    </w:p>
    <w:p>
      <w:pPr>
        <w:ind w:left="0" w:right="0" w:firstLine="560"/>
        <w:spacing w:before="450" w:after="450" w:line="312" w:lineRule="auto"/>
      </w:pPr>
      <w:r>
        <w:rPr>
          <w:rFonts w:ascii="宋体" w:hAnsi="宋体" w:eastAsia="宋体" w:cs="宋体"/>
          <w:color w:val="000"/>
          <w:sz w:val="28"/>
          <w:szCs w:val="28"/>
        </w:rPr>
        <w:t xml:space="preserve">　　本厂企业管理科、物资供应科和招标办负责对相关方施加影响活动的组织、协调工作，为各部门提供控制要求和建议；各责任部门负责对承包商、供应商、进入本单位现场提供服务的外来人员的管理工作。本厂招标办、物资供应科负责与可施加影响的相关方的信息沟通工作。</w:t>
      </w:r>
    </w:p>
    <w:p>
      <w:pPr>
        <w:ind w:left="0" w:right="0" w:firstLine="560"/>
        <w:spacing w:before="450" w:after="450" w:line="312" w:lineRule="auto"/>
      </w:pPr>
      <w:r>
        <w:rPr>
          <w:rFonts w:ascii="宋体" w:hAnsi="宋体" w:eastAsia="宋体" w:cs="宋体"/>
          <w:color w:val="000"/>
          <w:sz w:val="28"/>
          <w:szCs w:val="28"/>
        </w:rPr>
        <w:t xml:space="preserve">　　对相关方的控制：相关方应了解本厂HSE管理方针、目标指标和对健康、安全与环境的有关规定，责任部门定期向相关方通报本厂健康、安全与环境管理体系管理现状及要求，对相关方提出有关产品或服务的要求。对可能造成重大环境影响的相关方的控制要求包括：其他物资供应等相关方，本厂定期抽查其了解管理方针与目标、指标、环保与安全绩效，以期不断提高其意识，如降低噪音、固体废弃物应采用分类处理、减少资源使用、注重安全生产管理等。</w:t>
      </w:r>
    </w:p>
    <w:p>
      <w:pPr>
        <w:ind w:left="0" w:right="0" w:firstLine="560"/>
        <w:spacing w:before="450" w:after="450" w:line="312" w:lineRule="auto"/>
      </w:pPr>
      <w:r>
        <w:rPr>
          <w:rFonts w:ascii="宋体" w:hAnsi="宋体" w:eastAsia="宋体" w:cs="宋体"/>
          <w:color w:val="000"/>
          <w:sz w:val="28"/>
          <w:szCs w:val="28"/>
        </w:rPr>
        <w:t xml:space="preserve">　　在提供原材料、设备与劳保用品时，应提供必要的＇安全性能指标、检测报告、运输和包装贮存条件说明等信息；供方提供的产品包装应符合环保要求，标识明确，尽量选择可降解的外包装材料，对环境有影响的包装品应有回收承诺或说明处理办法；进入本厂范围内的人员，应了解与施工过程、相关场所等有关的环境因素和危险源及控制要求，严格遵守本厂的管理规定，办理临时证件，施工过程必须符合合同与规范要求，必要时由责任部门工作人员进行现场监控。</w:t>
      </w:r>
    </w:p>
    <w:p>
      <w:pPr>
        <w:ind w:left="0" w:right="0" w:firstLine="560"/>
        <w:spacing w:before="450" w:after="450" w:line="312" w:lineRule="auto"/>
      </w:pPr>
      <w:r>
        <w:rPr>
          <w:rFonts w:ascii="宋体" w:hAnsi="宋体" w:eastAsia="宋体" w:cs="宋体"/>
          <w:color w:val="000"/>
          <w:sz w:val="28"/>
          <w:szCs w:val="28"/>
        </w:rPr>
        <w:t xml:space="preserve">　　提供运输服务的机构应取得主管部门的许可，尤其是涉及到重要物资、危险化学品的运输，需具备许可证，所有作业人员应具备上岗资格证书，包括驾驶执照、起重作业资格证书等；相关方应加强对临时工、民工等进行环境保护与职业健康安全教育，提供必要的劳动保护用品。</w:t>
      </w:r>
    </w:p>
    <w:p>
      <w:pPr>
        <w:ind w:left="0" w:right="0" w:firstLine="560"/>
        <w:spacing w:before="450" w:after="450" w:line="312" w:lineRule="auto"/>
      </w:pPr>
      <w:r>
        <w:rPr>
          <w:rFonts w:ascii="宋体" w:hAnsi="宋体" w:eastAsia="宋体" w:cs="宋体"/>
          <w:color w:val="000"/>
          <w:sz w:val="28"/>
          <w:szCs w:val="28"/>
        </w:rPr>
        <w:t xml:space="preserve">　　上述相关方应有针对服务项目的持续改进计划和目标，有效改善环境与安全绩效；相关方的合理抱怨意见由各相关部门负责收集、整理，并予以答复，处理不了的向管理者代表反映，直至问题的圆满解决；因相关方未遵守上述规定而给本厂的通讯安全、现场安全、环境造成危害或影响的，本厂将根据危害与影响程度，追究相关方的责任，必要时诉诸法律。</w:t>
      </w:r>
    </w:p>
    <w:p>
      <w:pPr>
        <w:ind w:left="0" w:right="0" w:firstLine="560"/>
        <w:spacing w:before="450" w:after="450" w:line="312" w:lineRule="auto"/>
      </w:pPr>
      <w:r>
        <w:rPr>
          <w:rFonts w:ascii="黑体" w:hAnsi="黑体" w:eastAsia="黑体" w:cs="黑体"/>
          <w:color w:val="000000"/>
          <w:sz w:val="36"/>
          <w:szCs w:val="36"/>
          <w:b w:val="1"/>
          <w:bCs w:val="1"/>
        </w:rPr>
        <w:t xml:space="preserve">第4篇: 标书供货方案</w:t>
      </w:r>
    </w:p>
    <w:p>
      <w:pPr>
        <w:ind w:left="0" w:right="0" w:firstLine="560"/>
        <w:spacing w:before="450" w:after="450" w:line="312" w:lineRule="auto"/>
      </w:pPr>
      <w:r>
        <w:rPr>
          <w:rFonts w:ascii="宋体" w:hAnsi="宋体" w:eastAsia="宋体" w:cs="宋体"/>
          <w:color w:val="000"/>
          <w:sz w:val="28"/>
          <w:szCs w:val="28"/>
        </w:rPr>
        <w:t xml:space="preserve">        针对本工程，我们将抽调经验丰富、责任心强的业务骨干组建xx信息化工程物资保障部，作为公司物资管理部的派出机构，负责本工程的物资专业管理工作，下设三个组：材料管理组、设备管理组和周转性材料管理组。针对本工程，我们把材料、设备管理纳入MIS系统。我们已制定详细的材料质量控制计划和设备管理办法，并做到表格化、操作电子化。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对工地工具、材料、设备的码放，对出入库物资进行账薄登记，做到账物相符。注意标识、储存和防护（防潮、防鼠、防盗、防损坏）。施工中一时不能用完的材料设备可退库或在库房另保存，做好记录。发现不合格产品分开存放，及时上报或退回公司库存。负责工具领用、更换、损耗、损坏产品退换的手续，及时向供应部要求补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验证制度：通过对影响采购质量的关键环节实施控制，确保采购物资符合质量标准要求。首先建立供应商档案，包括：所代物资的资质证明、合格证、检验试验报告、价格、功能、质量等有关资料并进行综合分析，分类建立供应商信息档案。选择合格的供应商。其次对物资的验证、保管、发放要加以控：验收人员在验收时发现物资质量与要求不符，数量有误，品种、规格不对，技术资料以及手续不全，要认真填写《物资验收记录》，并作好标识妥善保管及时通知采购人员。经验收不合格品，验收人员及时与采购人员联系，将不合格品隔离，执行《不合格品的控制工作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设计要求和施工组织设计的规定，按质、按时、按期采购材料设备，保障按质、按量、按时供应到施工现场。做到材料、设备质量证明文件的收集，并保证真实、齐全、完整与工程施工同步。产品采购质量原则是质量第一，质量优先。不合格材料和设备，三无产品不进入现场，证随货走，货证同步，选择合格可靠的供货单位，进货的质量记录及质量证明或试验报告，包括：产品证明书、质量标准、产品鉴定报告及出厂检验合格证书、质量保证文件等。设备进场时要提供三套保证文件（一套正本、两套副本）。三无产品不准备采购，不准进场。各系统主机、分机入场前要进行模拟调试，特别是新软件、新设备。非标设备合同中可能没有具体要求，但是保证美观及可靠，未经检查不准运到工地安装。要求防火的材料如导线、电缆、接线盒等除前面的要求外，要有防火材料销售许可证和消防主管部门颁发的消防产品生产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标识方法和可追溯性控制，对产品或服务进行标识和记录，用户对不满意的产品或服务投诉时可进行追溯。在有追溯要求时，合同中应明确规定可追溯的范围，并由项目经理指导进行标识，物殊部位应重点加以标识。在施工、安装和交付的过程中，如有标识移动情况，应按程序文件《 产品标识和可追溯性工作程序》规定的方法，手续进行标识的移置并更正记录。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材料、构（配）件、订制品、机具和设备是保证施工顺利进行的物资基础，这些物资的准备工作必须在工程开工之前完成。根据各种物资的需要量计划，分别落实货源，安排运输和储备，使其满足连续施工的要求。物资准备工作主要包括建筑材料的准备；构（配）件和制品的加工准备，建筑安装机具的.准备和生产工艺设备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根据施工预算进行人析，按照施工进度计划要求，按材料名称、规格、使用时间、材料储备额和消耗定额进行汇总，编制出材料需要量计划，为施工备料、确定仓库、场地堆放所需的面积的组织运输等提供依据，必要时搭建临时仓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弱电工程材料设备不多，技术含量高，安装、调试要求严格。运输不当容易造成设备表面刮花，严重的损毁。在本施工过程中我们分为远程远送和现场运输两部分进行管理。</w:t>
      </w:r>
    </w:p>
    <w:p>
      <w:pPr>
        <w:ind w:left="0" w:right="0" w:firstLine="560"/>
        <w:spacing w:before="450" w:after="450" w:line="312" w:lineRule="auto"/>
      </w:pPr>
      <w:r>
        <w:rPr>
          <w:rFonts w:ascii="宋体" w:hAnsi="宋体" w:eastAsia="宋体" w:cs="宋体"/>
          <w:color w:val="000"/>
          <w:sz w:val="28"/>
          <w:szCs w:val="28"/>
        </w:rPr>
        <w:t xml:space="preserve">　　（1）材料、机具远程运送</w:t>
      </w:r>
    </w:p>
    <w:p>
      <w:pPr>
        <w:ind w:left="0" w:right="0" w:firstLine="560"/>
        <w:spacing w:before="450" w:after="450" w:line="312" w:lineRule="auto"/>
      </w:pPr>
      <w:r>
        <w:rPr>
          <w:rFonts w:ascii="宋体" w:hAnsi="宋体" w:eastAsia="宋体" w:cs="宋体"/>
          <w:color w:val="000"/>
          <w:sz w:val="28"/>
          <w:szCs w:val="28"/>
        </w:rPr>
        <w:t xml:space="preserve">　　材料（管、槽、线）将根据本工程的进度，工程需求量及工地仓库面积的大小，采用一次性、分批由厂家或供应商点对点地在工地仓库交货。尽量避免多重周转引起的破损、划花、错漏和运输成本的增加。</w:t>
      </w:r>
    </w:p>
    <w:p>
      <w:pPr>
        <w:ind w:left="0" w:right="0" w:firstLine="560"/>
        <w:spacing w:before="450" w:after="450" w:line="312" w:lineRule="auto"/>
      </w:pPr>
      <w:r>
        <w:rPr>
          <w:rFonts w:ascii="宋体" w:hAnsi="宋体" w:eastAsia="宋体" w:cs="宋体"/>
          <w:color w:val="000"/>
          <w:sz w:val="28"/>
          <w:szCs w:val="28"/>
        </w:rPr>
        <w:t xml:space="preserve">　　生产工具和生产设备由供应部统一集中、清点，工程部逐一检查型号和核对数量打包装车送货，如数量多或路途远则请信誉好的搬家公司负责运送。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　　（2）系统设备和机柜的远程运送</w:t>
      </w:r>
    </w:p>
    <w:p>
      <w:pPr>
        <w:ind w:left="0" w:right="0" w:firstLine="560"/>
        <w:spacing w:before="450" w:after="450" w:line="312" w:lineRule="auto"/>
      </w:pPr>
      <w:r>
        <w:rPr>
          <w:rFonts w:ascii="宋体" w:hAnsi="宋体" w:eastAsia="宋体" w:cs="宋体"/>
          <w:color w:val="000"/>
          <w:sz w:val="28"/>
          <w:szCs w:val="28"/>
        </w:rPr>
        <w:t xml:space="preserve">　　大件设备如：机柜、设备模块箱等，凡涉及美观和有特别安装要求的、特殊用途的、专业性强的，由厂家或供应商点对点送货。在生产现场（即建设单位使用现场）待条件成熟时，由专业人员就位安装。最大限度地保证设备的完整性、资料设备附件的齐整、外型美观、开箱报验等工程手续的齐备，以一时的疏忽大意得到最快的纠正和补救。</w:t>
      </w:r>
    </w:p>
    <w:p>
      <w:pPr>
        <w:ind w:left="0" w:right="0" w:firstLine="560"/>
        <w:spacing w:before="450" w:after="450" w:line="312" w:lineRule="auto"/>
      </w:pPr>
      <w:r>
        <w:rPr>
          <w:rFonts w:ascii="宋体" w:hAnsi="宋体" w:eastAsia="宋体" w:cs="宋体"/>
          <w:color w:val="000"/>
          <w:sz w:val="28"/>
          <w:szCs w:val="28"/>
        </w:rPr>
        <w:t xml:space="preserve">　　（3）材料、设备的现场运输</w:t>
      </w:r>
    </w:p>
    <w:p>
      <w:pPr>
        <w:ind w:left="0" w:right="0" w:firstLine="560"/>
        <w:spacing w:before="450" w:after="450" w:line="312" w:lineRule="auto"/>
      </w:pPr>
      <w:r>
        <w:rPr>
          <w:rFonts w:ascii="宋体" w:hAnsi="宋体" w:eastAsia="宋体" w:cs="宋体"/>
          <w:color w:val="000"/>
          <w:sz w:val="28"/>
          <w:szCs w:val="28"/>
        </w:rPr>
        <w:t xml:space="preserve">　　在土建未退场时货物尽量走垂直货梯。当工程进入二次装修没有笼梯时，则走楼梯。如甲方允许使用客梯时，先用5公分厚夹板敷贴牢固保护好内装饰面后方进行使用。对长度超过三米以上或宽度大于楼梯四分三以上的物体，宜用两人抬杠运输。当运输过程有可能令墙体和材料、设备表面花损的还需用毛毯包裹后方可进行。</w:t>
      </w:r>
    </w:p>
    <w:p>
      <w:pPr>
        <w:ind w:left="0" w:right="0" w:firstLine="560"/>
        <w:spacing w:before="450" w:after="450" w:line="312" w:lineRule="auto"/>
      </w:pPr>
      <w:r>
        <w:rPr>
          <w:rFonts w:ascii="宋体" w:hAnsi="宋体" w:eastAsia="宋体" w:cs="宋体"/>
          <w:color w:val="000"/>
          <w:sz w:val="28"/>
          <w:szCs w:val="28"/>
        </w:rPr>
        <w:t xml:space="preserve">　　目前，我们已对弱电设备材料的资源情况进行了充分详细的调研，基本掌握了各系统设备和材料的市场行情，评价确认了一批物资分承包方。具体采购时，我们将严格执行采购计划单，重要物资需报业主审批后进行采购。我们将依据《进货检验计划》进行进货检验，并填写进货检验记录；需复检的我们将邀请监理共同取样送检，验收合格后入库。对重要物资，我们将做详细的质量跟踪。实现物资质量从采购、检验、保管到发放全过程的有效控制。</w:t>
      </w:r>
    </w:p>
    <w:p>
      <w:pPr>
        <w:ind w:left="0" w:right="0" w:firstLine="560"/>
        <w:spacing w:before="450" w:after="450" w:line="312" w:lineRule="auto"/>
      </w:pPr>
      <w:r>
        <w:rPr>
          <w:rFonts w:ascii="宋体" w:hAnsi="宋体" w:eastAsia="宋体" w:cs="宋体"/>
          <w:color w:val="000"/>
          <w:sz w:val="28"/>
          <w:szCs w:val="28"/>
        </w:rPr>
        <w:t xml:space="preserve">　　本工程设备管理的重点是设备的领用及安装前的临时保管。我们严格执行随用随领的原则，少量不能即时安装的设备按《电力基本建设火电设备维护保管规程》进行保管。我们将预先提交总的设备交货计划，每月提交月度设备需用计划，以便合理安排设备到场，减轻业主资金占用及现场设备保管的压力。一般情况下，我们将提前3天提交设备领用计划，经业主审批后报设备保管单位，以便其统一安排设备发放。专用工具、备品备件、设备挪用及资料的借用，我们严格按业主要求的程序办理。重要设备开箱验收时，我们将安排专业技术人员参加验收。</w:t>
      </w:r>
    </w:p>
    <w:p>
      <w:pPr>
        <w:ind w:left="0" w:right="0" w:firstLine="560"/>
        <w:spacing w:before="450" w:after="450" w:line="312" w:lineRule="auto"/>
      </w:pPr>
      <w:r>
        <w:rPr>
          <w:rFonts w:ascii="黑体" w:hAnsi="黑体" w:eastAsia="黑体" w:cs="黑体"/>
          <w:color w:val="000000"/>
          <w:sz w:val="36"/>
          <w:szCs w:val="36"/>
          <w:b w:val="1"/>
          <w:bCs w:val="1"/>
        </w:rPr>
        <w:t xml:space="preserve">第5篇: 标书供货方案</w:t>
      </w:r>
    </w:p>
    <w:p>
      <w:pPr>
        <w:ind w:left="0" w:right="0" w:firstLine="560"/>
        <w:spacing w:before="450" w:after="450" w:line="312" w:lineRule="auto"/>
      </w:pPr>
      <w:r>
        <w:rPr>
          <w:rFonts w:ascii="宋体" w:hAnsi="宋体" w:eastAsia="宋体" w:cs="宋体"/>
          <w:color w:val="000"/>
          <w:sz w:val="28"/>
          <w:szCs w:val="28"/>
        </w:rPr>
        <w:t xml:space="preserve">　　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　　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　　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　　5、若不按时完成任务，愿承担由此给采购方造成的一切损失和费用。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1、保证我公司工程质量符合中华人民共和国国家标准、行业标准及其它相关标准。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　　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　　3、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　　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6"/>
          <w:szCs w:val="36"/>
          <w:b w:val="1"/>
          <w:bCs w:val="1"/>
        </w:rPr>
        <w:t xml:space="preserve">第6篇: 标书供货方案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1、交货地点、交货时间、交货方式、运输条件及安装时间：</w:t>
      </w:r>
    </w:p>
    <w:p>
      <w:pPr>
        <w:ind w:left="0" w:right="0" w:firstLine="560"/>
        <w:spacing w:before="450" w:after="450" w:line="312" w:lineRule="auto"/>
      </w:pPr>
      <w:r>
        <w:rPr>
          <w:rFonts w:ascii="宋体" w:hAnsi="宋体" w:eastAsia="宋体" w:cs="宋体"/>
          <w:color w:val="000"/>
          <w:sz w:val="28"/>
          <w:szCs w:val="28"/>
        </w:rPr>
        <w:t xml:space="preserve">　　1.1交货地点：由甲方指定地点。</w:t>
      </w:r>
    </w:p>
    <w:p>
      <w:pPr>
        <w:ind w:left="0" w:right="0" w:firstLine="560"/>
        <w:spacing w:before="450" w:after="450" w:line="312" w:lineRule="auto"/>
      </w:pPr>
      <w:r>
        <w:rPr>
          <w:rFonts w:ascii="宋体" w:hAnsi="宋体" w:eastAsia="宋体" w:cs="宋体"/>
          <w:color w:val="000"/>
          <w:sz w:val="28"/>
          <w:szCs w:val="28"/>
        </w:rPr>
        <w:t xml:space="preserve">　　1.2交货时间：合同前签订后15日内交货。</w:t>
      </w:r>
    </w:p>
    <w:p>
      <w:pPr>
        <w:ind w:left="0" w:right="0" w:firstLine="560"/>
        <w:spacing w:before="450" w:after="450" w:line="312" w:lineRule="auto"/>
      </w:pPr>
      <w:r>
        <w:rPr>
          <w:rFonts w:ascii="宋体" w:hAnsi="宋体" w:eastAsia="宋体" w:cs="宋体"/>
          <w:color w:val="000"/>
          <w:sz w:val="28"/>
          <w:szCs w:val="28"/>
        </w:rPr>
        <w:t xml:space="preserve">　　1.3交货方式：设备到达指定的场所后经用户检验合格方可交货。</w:t>
      </w:r>
    </w:p>
    <w:p>
      <w:pPr>
        <w:ind w:left="0" w:right="0" w:firstLine="560"/>
        <w:spacing w:before="450" w:after="450" w:line="312" w:lineRule="auto"/>
      </w:pPr>
      <w:r>
        <w:rPr>
          <w:rFonts w:ascii="宋体" w:hAnsi="宋体" w:eastAsia="宋体" w:cs="宋体"/>
          <w:color w:val="000"/>
          <w:sz w:val="28"/>
          <w:szCs w:val="28"/>
        </w:rPr>
        <w:t xml:space="preserve">　　1.4运输条件：专车汽运，运费由我方承担。</w:t>
      </w:r>
    </w:p>
    <w:p>
      <w:pPr>
        <w:ind w:left="0" w:right="0" w:firstLine="560"/>
        <w:spacing w:before="450" w:after="450" w:line="312" w:lineRule="auto"/>
      </w:pPr>
      <w:r>
        <w:rPr>
          <w:rFonts w:ascii="宋体" w:hAnsi="宋体" w:eastAsia="宋体" w:cs="宋体"/>
          <w:color w:val="000"/>
          <w:sz w:val="28"/>
          <w:szCs w:val="28"/>
        </w:rPr>
        <w:t xml:space="preserve">　　2、投标货物的质量标准及验收方式说明：</w:t>
      </w:r>
    </w:p>
    <w:p>
      <w:pPr>
        <w:ind w:left="0" w:right="0" w:firstLine="560"/>
        <w:spacing w:before="450" w:after="450" w:line="312" w:lineRule="auto"/>
      </w:pPr>
      <w:r>
        <w:rPr>
          <w:rFonts w:ascii="宋体" w:hAnsi="宋体" w:eastAsia="宋体" w:cs="宋体"/>
          <w:color w:val="000"/>
          <w:sz w:val="28"/>
          <w:szCs w:val="28"/>
        </w:rPr>
        <w:t xml:space="preserve">　　2.1产品到达用户指定地点后，由用户组织对设备进行验收。</w:t>
      </w:r>
    </w:p>
    <w:p>
      <w:pPr>
        <w:ind w:left="0" w:right="0" w:firstLine="560"/>
        <w:spacing w:before="450" w:after="450" w:line="312" w:lineRule="auto"/>
      </w:pPr>
      <w:r>
        <w:rPr>
          <w:rFonts w:ascii="宋体" w:hAnsi="宋体" w:eastAsia="宋体" w:cs="宋体"/>
          <w:color w:val="000"/>
          <w:sz w:val="28"/>
          <w:szCs w:val="28"/>
        </w:rPr>
        <w:t xml:space="preserve">　　2.2验收标准：</w:t>
      </w:r>
    </w:p>
    <w:p>
      <w:pPr>
        <w:ind w:left="0" w:right="0" w:firstLine="560"/>
        <w:spacing w:before="450" w:after="450" w:line="312" w:lineRule="auto"/>
      </w:pPr>
      <w:r>
        <w:rPr>
          <w:rFonts w:ascii="宋体" w:hAnsi="宋体" w:eastAsia="宋体" w:cs="宋体"/>
          <w:color w:val="000"/>
          <w:sz w:val="28"/>
          <w:szCs w:val="28"/>
        </w:rPr>
        <w:t xml:space="preserve">　　2.2.1质量验收方式：按照国家标准、行业规程或其他相关标</w:t>
      </w:r>
    </w:p>
    <w:p>
      <w:pPr>
        <w:ind w:left="0" w:right="0" w:firstLine="560"/>
        <w:spacing w:before="450" w:after="450" w:line="312" w:lineRule="auto"/>
      </w:pPr>
      <w:r>
        <w:rPr>
          <w:rFonts w:ascii="宋体" w:hAnsi="宋体" w:eastAsia="宋体" w:cs="宋体"/>
          <w:color w:val="000"/>
          <w:sz w:val="28"/>
          <w:szCs w:val="28"/>
        </w:rPr>
        <w:t xml:space="preserve">　　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　　2.2.2数量验收方式：按合同要求及装箱清单、产品配臵清</w:t>
      </w:r>
    </w:p>
    <w:p>
      <w:pPr>
        <w:ind w:left="0" w:right="0" w:firstLine="560"/>
        <w:spacing w:before="450" w:after="450" w:line="312" w:lineRule="auto"/>
      </w:pPr>
      <w:r>
        <w:rPr>
          <w:rFonts w:ascii="宋体" w:hAnsi="宋体" w:eastAsia="宋体" w:cs="宋体"/>
          <w:color w:val="000"/>
          <w:sz w:val="28"/>
          <w:szCs w:val="28"/>
        </w:rPr>
        <w:t xml:space="preserve">　　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第一文档网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第7篇: 标书供货方案</w:t>
      </w:r>
    </w:p>
    <w:p>
      <w:pPr>
        <w:ind w:left="0" w:right="0" w:firstLine="560"/>
        <w:spacing w:before="450" w:after="450" w:line="312" w:lineRule="auto"/>
      </w:pPr>
      <w:r>
        <w:rPr>
          <w:rFonts w:ascii="宋体" w:hAnsi="宋体" w:eastAsia="宋体" w:cs="宋体"/>
          <w:color w:val="000"/>
          <w:sz w:val="28"/>
          <w:szCs w:val="28"/>
        </w:rPr>
        <w:t xml:space="preserve">      为保障货物的顺利供应，制定供货方案如下。</w:t>
      </w:r>
    </w:p>
    <w:p>
      <w:pPr>
        <w:ind w:left="0" w:right="0" w:firstLine="560"/>
        <w:spacing w:before="450" w:after="450" w:line="312" w:lineRule="auto"/>
      </w:pPr>
      <w:r>
        <w:rPr>
          <w:rFonts w:ascii="宋体" w:hAnsi="宋体" w:eastAsia="宋体" w:cs="宋体"/>
          <w:color w:val="000"/>
          <w:sz w:val="28"/>
          <w:szCs w:val="28"/>
        </w:rPr>
        <w:t xml:space="preserve">　　交货地点：用户指定地点。交货时间：合同前签订后15日内交货。交货方式：设备到达指定的场所后经用户检验合格方可交货。运输条件：专车汽运，运费由我方承担。投标货物的质量标准及验收方式说明：产品到达用户指定地点后，由用户组织对设备进行验收。</w:t>
      </w:r>
    </w:p>
    <w:p>
      <w:pPr>
        <w:ind w:left="0" w:right="0" w:firstLine="560"/>
        <w:spacing w:before="450" w:after="450" w:line="312" w:lineRule="auto"/>
      </w:pPr>
      <w:r>
        <w:rPr>
          <w:rFonts w:ascii="宋体" w:hAnsi="宋体" w:eastAsia="宋体" w:cs="宋体"/>
          <w:color w:val="000"/>
          <w:sz w:val="28"/>
          <w:szCs w:val="28"/>
        </w:rPr>
        <w:t xml:space="preserve">　　质量验收方式：按照国家标准、行业规程或其他相关标准进行产品验收；按照企业产品说明书进行产品验收。数量验收方式：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设备中包含的易损、易坏的原件，备品备件由厂家在装箱清单中列出，交货时与设备一同交付；若设备中的原件是由于非正常操作仪器而损坏，公司根据实际情况保修，提供相应的备品备件，公司备有足够的易损件给用户，为用户仪器运行提供强有力的支持。</w:t>
      </w:r>
    </w:p>
    <w:p>
      <w:pPr>
        <w:ind w:left="0" w:right="0" w:firstLine="560"/>
        <w:spacing w:before="450" w:after="450" w:line="312" w:lineRule="auto"/>
      </w:pPr>
      <w:r>
        <w:rPr>
          <w:rFonts w:ascii="宋体" w:hAnsi="宋体" w:eastAsia="宋体" w:cs="宋体"/>
          <w:color w:val="000"/>
          <w:sz w:val="28"/>
          <w:szCs w:val="28"/>
        </w:rPr>
        <w:t xml:space="preserve">　　产品使用过程中遇到问题时，我方保证在2小时内给于答复，如需要技术人员到现场解决问题时，我方将立即安排技术人员随本公司自备车24小时内到达现场。</w:t>
      </w:r>
    </w:p>
    <w:p>
      <w:pPr>
        <w:ind w:left="0" w:right="0" w:firstLine="560"/>
        <w:spacing w:before="450" w:after="450" w:line="312" w:lineRule="auto"/>
      </w:pPr>
      <w:r>
        <w:rPr>
          <w:rFonts w:ascii="宋体" w:hAnsi="宋体" w:eastAsia="宋体" w:cs="宋体"/>
          <w:color w:val="000"/>
          <w:sz w:val="28"/>
          <w:szCs w:val="28"/>
        </w:rPr>
        <w:t xml:space="preserve">　　本公司根据招标文件中的产品技术参数以及用户单位的实际情况，我公司选择了中档以上的优质产品，保证了设备与材料性能的稳定、质量可靠、价廉物美的优质产品。</w:t>
      </w:r>
    </w:p>
    <w:p>
      <w:pPr>
        <w:ind w:left="0" w:right="0" w:firstLine="560"/>
        <w:spacing w:before="450" w:after="450" w:line="312" w:lineRule="auto"/>
      </w:pPr>
      <w:r>
        <w:rPr>
          <w:rFonts w:ascii="宋体" w:hAnsi="宋体" w:eastAsia="宋体" w:cs="宋体"/>
          <w:color w:val="000"/>
          <w:sz w:val="28"/>
          <w:szCs w:val="28"/>
        </w:rPr>
        <w:t xml:space="preserve">　　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