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党组民主生活会对照检查范文十篇</w:t>
      </w:r>
      <w:bookmarkEnd w:id="1"/>
    </w:p>
    <w:p>
      <w:pPr>
        <w:jc w:val="center"/>
        <w:spacing w:before="0" w:after="450"/>
      </w:pPr>
      <w:r>
        <w:rPr>
          <w:rFonts w:ascii="Arial" w:hAnsi="Arial" w:eastAsia="Arial" w:cs="Arial"/>
          <w:color w:val="999999"/>
          <w:sz w:val="20"/>
          <w:szCs w:val="20"/>
        </w:rPr>
        <w:t xml:space="preserve">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下面多多范文网小编...</w:t>
      </w:r>
    </w:p>
    <w:p>
      <w:pPr>
        <w:ind w:left="0" w:right="0" w:firstLine="560"/>
        <w:spacing w:before="450" w:after="450" w:line="312" w:lineRule="auto"/>
      </w:pPr>
      <w:r>
        <w:rPr>
          <w:rFonts w:ascii="宋体" w:hAnsi="宋体" w:eastAsia="宋体" w:cs="宋体"/>
          <w:color w:val="000"/>
          <w:sz w:val="28"/>
          <w:szCs w:val="28"/>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下面多多范文网小编：红叶飘零 大家整理的关于党组民主生活会对照检查范文十篇，应当随时学习，学习一切；应该集中全力，以求知道得更多，知道一切，希望能对大家有所帮助。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党组民主生活会对照检查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新时代中国特色社会主义思想学习不够深入。党小组集中学习安排比较密、抓得紧，但个人自学抓得不够，多数时候是上级要求学什么就组织学什么，平时组织学习计划性不强，同时存在应付思想，对***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w:t>
      </w:r>
    </w:p>
    <w:p>
      <w:pPr>
        <w:ind w:left="0" w:right="0" w:firstLine="560"/>
        <w:spacing w:before="450" w:after="450" w:line="312" w:lineRule="auto"/>
      </w:pPr>
      <w:r>
        <w:rPr>
          <w:rFonts w:ascii="黑体" w:hAnsi="黑体" w:eastAsia="黑体" w:cs="黑体"/>
          <w:color w:val="000000"/>
          <w:sz w:val="36"/>
          <w:szCs w:val="36"/>
          <w:b w:val="1"/>
          <w:bCs w:val="1"/>
        </w:rPr>
        <w:t xml:space="preserve">第二篇: 党组民主生活会对照检查</w:t>
      </w:r>
    </w:p>
    <w:p>
      <w:pPr>
        <w:ind w:left="0" w:right="0" w:firstLine="560"/>
        <w:spacing w:before="450" w:after="450" w:line="312" w:lineRule="auto"/>
      </w:pPr>
      <w:r>
        <w:rPr>
          <w:rFonts w:ascii="宋体" w:hAnsi="宋体" w:eastAsia="宋体" w:cs="宋体"/>
          <w:color w:val="000"/>
          <w:sz w:val="28"/>
          <w:szCs w:val="28"/>
        </w:rPr>
        <w:t xml:space="preserve">　　根据市委统一部署，20xx年xx月x日至x月x日，市委第x巡察组对x党组进行了巡察，对x党组工作开展“把脉问诊”“健康体检”。x月x日，巡察组向x党组反馈了x个方面x条巡察意见x个问题。</w:t>
      </w:r>
    </w:p>
    <w:p>
      <w:pPr>
        <w:ind w:left="0" w:right="0" w:firstLine="560"/>
        <w:spacing w:before="450" w:after="450" w:line="312" w:lineRule="auto"/>
      </w:pPr>
      <w:r>
        <w:rPr>
          <w:rFonts w:ascii="宋体" w:hAnsi="宋体" w:eastAsia="宋体" w:cs="宋体"/>
          <w:color w:val="000"/>
          <w:sz w:val="28"/>
          <w:szCs w:val="28"/>
        </w:rPr>
        <w:t xml:space="preserve">　　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x”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第三篇: 党组民主生活会对照检查</w:t>
      </w:r>
    </w:p>
    <w:p>
      <w:pPr>
        <w:ind w:left="0" w:right="0" w:firstLine="560"/>
        <w:spacing w:before="450" w:after="450" w:line="312" w:lineRule="auto"/>
      </w:pPr>
      <w:r>
        <w:rPr>
          <w:rFonts w:ascii="宋体" w:hAnsi="宋体" w:eastAsia="宋体" w:cs="宋体"/>
          <w:color w:val="000"/>
          <w:sz w:val="28"/>
          <w:szCs w:val="28"/>
        </w:rPr>
        <w:t xml:space="preserve">　　根据统一部署，围绕“五个方面”内容，我深入开展谈心谈话，广泛征求意见建议，进行了深刻检视和自我剖析，明确了今后努力方向和整改措施。现将个人对照检查情况报告如下。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一、对照检查存在的问题</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始终坚持把深入学习贯彻落实***新时代中国特色社会主义思想作为政治任务，当作精神追求，系统深入学习了党的十九届四中、五中全会精神，***总书记视察xxx重要讲话重要指示、给郑州圆方集团全体职工回信精神，逐字逐句学习了《***谈治国理政》第三卷，认真参加了20_年地市级工会主席“工会参与国家治理”专题培训班，积极完成了《新时代工会干部的素质和能力》《夯实工会基层基础的实践与探索》等70余课时的专题讲座学习，切实在学思践悟中增强政治站位的高度、思维视野的广度、思想境界的高度。一年来，通过扎实学习，不断进行思想上的检视、政治上的反省，理想信念的根基更加坚固，与党同心的情感更加深厚，听党指挥的行动更加有力。但通过对照检查，还存在以下问题：</w:t>
      </w:r>
    </w:p>
    <w:p>
      <w:pPr>
        <w:ind w:left="0" w:right="0" w:firstLine="560"/>
        <w:spacing w:before="450" w:after="450" w:line="312" w:lineRule="auto"/>
      </w:pPr>
      <w:r>
        <w:rPr>
          <w:rFonts w:ascii="宋体" w:hAnsi="宋体" w:eastAsia="宋体" w:cs="宋体"/>
          <w:color w:val="000"/>
          <w:sz w:val="28"/>
          <w:szCs w:val="28"/>
        </w:rPr>
        <w:t xml:space="preserve">　　一是转化“学思践悟”的成果有待进一步拓展。虽然平时尽可能挤出时间及时跟进学习党的创新理论，并结合实际，深入思考、分析研究，但在一步一个脚印推动“思路变为出路、决策变为实践”方面措施不多、力度不够。比如在贯彻落实国家总体安全观、深化“三零”创建工作中，传达上级指示精神多，但立足职能，如何更好地引导广大职工树立“安全第一”的理念，缺乏行之有效的措施。再比如，认真学习了***总书记《在全国劳动模范和先进工作者表彰大会上的讲话》，但在落实“大力弘扬劳模精神、劳动精神、工匠精神”要求中，目前仅限于宣传报道事迹材料、竭诚做好服务等，在更好发挥劳模工匠在传承技能、创新攻关、培养人才方面，思路不宽，缺乏探索。</w:t>
      </w:r>
    </w:p>
    <w:p>
      <w:pPr>
        <w:ind w:left="0" w:right="0" w:firstLine="560"/>
        <w:spacing w:before="450" w:after="450" w:line="312" w:lineRule="auto"/>
      </w:pPr>
      <w:r>
        <w:rPr>
          <w:rFonts w:ascii="宋体" w:hAnsi="宋体" w:eastAsia="宋体" w:cs="宋体"/>
          <w:color w:val="000"/>
          <w:sz w:val="28"/>
          <w:szCs w:val="28"/>
        </w:rPr>
        <w:t xml:space="preserve">　　二是理解“四个自信”的深度有待进一步强化。通过学习，对中国特色社会主义道路、制度、理论、文化体系有了一定认识，但仅停留在抽象性、概念性的层面上，对背景、内涵、具体内容、发展意义、优势方面的学习和研究不够深入。比如，对党的--提出的“形成以国内大循环为主体，国内国际双循环相互促进的新发展格局”仅从字面进行了理解，对其提出的历史背景、战略方向，如何更好利用国内国际两种市场和资源等，没有做到追本溯源、学深悟透，有待进一步加深理解。面对社会上对工会组织以及工会工作不了解、不知道的情况，作为党组书记、常务副主席，从开展工作做解释多，从服务职工去说明多，没有放在中国特色社会主义制度的政治高度去引导，还需在下一步的工作加以重视，不断扩大工会工作的社会影响力，厚植工会组织的社会存在感。</w:t>
      </w:r>
    </w:p>
    <w:p>
      <w:pPr>
        <w:ind w:left="0" w:right="0" w:firstLine="560"/>
        <w:spacing w:before="450" w:after="450" w:line="312" w:lineRule="auto"/>
      </w:pPr>
      <w:r>
        <w:rPr>
          <w:rFonts w:ascii="宋体" w:hAnsi="宋体" w:eastAsia="宋体" w:cs="宋体"/>
          <w:color w:val="000"/>
          <w:sz w:val="28"/>
          <w:szCs w:val="28"/>
        </w:rPr>
        <w:t xml:space="preserve">　　三是践行“两个维护”的能力有待进一步提升。工作中，能带头把“两个维护”作为最根本的政治责任，做到始终在思想上政治上行动上同以***同志为核心的党中央保持高度一致。但在保持政治警觉性和政治鉴别力上站位不够高，对意识形态领域的复杂性缺乏高度的警惕，对一些搬弄是非，发布影响和谐稳定的言行缺少正面迎战的亮剑精神。对党在新时代的新理论新思想，抓中心组学习方式方法按部就班、比较单调，主要是集中学习、抄写笔记，个别人员撰写心得体会感受还存在应付现象，联系我市工会实际思考和谋划工作不够。</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20_年，世纪疫情和百年变局交织，严峻挑战和重大困难并存，党中央高瞻远瞩、审时度势，迎难而上、攻坚克难，带领全党全国各族人民交出可以载入史册的瞩目答卷，这更加诠释了社会主义中国之所以能的“核心密码”就是加强党的领导，也更加坚定了我毫不动摇坚持党的领导的信心决心。一年来，能严格遵守政治纪律和政治规矩，在政治立场、政治方向、政治原则、政治道路上同党中央保持高度一致;通过强化思想领导，不断增强职工群众对党的信任和信心，做到了心中有党、认真履职。但通过对照检查，还存在以下问题：</w:t>
      </w:r>
    </w:p>
    <w:p>
      <w:pPr>
        <w:ind w:left="0" w:right="0" w:firstLine="560"/>
        <w:spacing w:before="450" w:after="450" w:line="312" w:lineRule="auto"/>
      </w:pPr>
      <w:r>
        <w:rPr>
          <w:rFonts w:ascii="宋体" w:hAnsi="宋体" w:eastAsia="宋体" w:cs="宋体"/>
          <w:color w:val="000"/>
          <w:sz w:val="28"/>
          <w:szCs w:val="28"/>
        </w:rPr>
        <w:t xml:space="preserve">　　一是在加强党的领导，抓实党建工作方面存在一些薄弱环节。作为党建第一责任人，对班子队伍遵守政治纪律、组织纪律、廉政纪律的日常监督不够全面、不够深入。具体来说，抓机关党建抓的多，对市总直属事业单位还处在处理复杂事务、重大事项阶段，提醒多，检点少，造成党建总体推进不平衡的现状。另外，在推动党建引领作用方面还存在差距，党建工作与中心工作结合还不够密切，对新形势下如何加强党建引领作用还需多思考、多谋划，多研究。</w:t>
      </w:r>
    </w:p>
    <w:p>
      <w:pPr>
        <w:ind w:left="0" w:right="0" w:firstLine="560"/>
        <w:spacing w:before="450" w:after="450" w:line="312" w:lineRule="auto"/>
      </w:pPr>
      <w:r>
        <w:rPr>
          <w:rFonts w:ascii="宋体" w:hAnsi="宋体" w:eastAsia="宋体" w:cs="宋体"/>
          <w:color w:val="000"/>
          <w:sz w:val="28"/>
          <w:szCs w:val="28"/>
        </w:rPr>
        <w:t xml:space="preserve">　　二是在夯实基层基础，发挥党组织的政治功能上存在不足。“三会一课”，双重组织生活会、民主评议党员、谈心谈话等制度落实不够严格，有时候存在用行政会议代替党的会议，用行政活动混淆党的活动的现象，削弱了党内活动的严肃性、组织生活的政治性。同时，对市总直属事业单位党组织的工作情况掌握不够，指导开展工作不够，基层党支部发挥战斗堡垒作用不还有待进一步强化。</w:t>
      </w:r>
    </w:p>
    <w:p>
      <w:pPr>
        <w:ind w:left="0" w:right="0" w:firstLine="560"/>
        <w:spacing w:before="450" w:after="450" w:line="312" w:lineRule="auto"/>
      </w:pPr>
      <w:r>
        <w:rPr>
          <w:rFonts w:ascii="宋体" w:hAnsi="宋体" w:eastAsia="宋体" w:cs="宋体"/>
          <w:color w:val="000"/>
          <w:sz w:val="28"/>
          <w:szCs w:val="28"/>
        </w:rPr>
        <w:t xml:space="preserve">　　三是对***总书记关于工会工作的重要思想和重要论述贯彻落实不够全面，政治导向不够鲜明。对如何以***新时代中国特色社会主义思想为指导，贯彻落实***总书记关于工人阶级和工会工作的重要论述缺少系统分析，对新时代工会工作面临的新要求、新挑战认识不够。如目前我市工会组织体系、活动方式与职工需求还不完全适应，对新业态新就业职工群体的情况掌握还不深，维权服务工作还不能完全满足职工群众的多样化需求等。另外，在如何更好地做好全市职工的思想政治引领工作，确保工会系统意识形态领域安全方面，研判不足，麻痹大意，有时候认为反华势力在职工中进行策反事件只可能发生在经济发达的城市，放松了警惕性。</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我始终保持永不懈怠的精神状态和一往无前的奋斗姿态，面对矛盾敢于迎难而上，面对危机敢于挺身而出，面对失误敢于承担责任，面对歪风邪气敢于坚决斗争。一年来，投入xxx万元专项资金，扎实做好工会系统疫情防控和助力企业复工复产工作;投入xx万元推动实施了xx工人文化宫大修改造工程;千方百计推进xx、xx住宅楼不动产证办理，为收回旧房奠定坚实基础;坚持政治标准，勇于担当作为，调整、任免机关及事业单位干部xx名，全面盘点“爱心驿站”“妈咪小窝”“职工书屋”，坚决杜绝“空壳”“摆设”现象，确保建有所用等等。但通过对照检查，还存在以下问题：</w:t>
      </w:r>
    </w:p>
    <w:p>
      <w:pPr>
        <w:ind w:left="0" w:right="0" w:firstLine="560"/>
        <w:spacing w:before="450" w:after="450" w:line="312" w:lineRule="auto"/>
      </w:pPr>
      <w:r>
        <w:rPr>
          <w:rFonts w:ascii="宋体" w:hAnsi="宋体" w:eastAsia="宋体" w:cs="宋体"/>
          <w:color w:val="000"/>
          <w:sz w:val="28"/>
          <w:szCs w:val="28"/>
        </w:rPr>
        <w:t xml:space="preserve">　　一是主动服务、及时回应的自觉意识还不高。作为党组书记，存在对机关干部职工工作生活情况了解掌握不够、对机关干部职工福利待遇问题关心关注不够的问题，造成服务职工针对性意识不强，主动帮助职工解决困难问题不多的状况。对基层了解实情、调查研究也缺少主动自觉，特别是扶贫工作中，虽然如期完成扶贫任务，但没有真正扑下身子，深入基层，走进群众身边，走进群众心间，与群众平等对话，近距离聆听群众呼声，更多的是遵循上级要求和安排，依靠的是第一书记和扶贫队员，对群众的所急所盼个别时候没有做到第一时间回应。</w:t>
      </w:r>
    </w:p>
    <w:p>
      <w:pPr>
        <w:ind w:left="0" w:right="0" w:firstLine="560"/>
        <w:spacing w:before="450" w:after="450" w:line="312" w:lineRule="auto"/>
      </w:pPr>
      <w:r>
        <w:rPr>
          <w:rFonts w:ascii="宋体" w:hAnsi="宋体" w:eastAsia="宋体" w:cs="宋体"/>
          <w:color w:val="000"/>
          <w:sz w:val="28"/>
          <w:szCs w:val="28"/>
        </w:rPr>
        <w:t xml:space="preserve">　　二是只争朝夕、长期坚持的奋斗姿态不持久。对待一些工作，有松劲懈怠思想，只求把眼前的抓到位，而对一些深层次、本源性的问题有所忽视，比如在事业单位进行改革的过程中，对事业单位的管理只求过得去，不求过得硬，认为在这个特殊阶段当务之急是先调整配齐领导班子，对一般工作人员降低要求，疏于管理。改革创新意识和责任担当意识需要进一步增强，虽然创造性地开展了一些工作，但在前段时间全省改革创新工作经验交流会上，对标省总工作和兄弟县区，深化工会改革不够深入，在工作方式上存在方法依赖和路径依赖。如作为省会城市工会，智慧工会建设推进缓慢，“互联网+”普惠性服务还需进一步加强，在持续探索服务职工新途径上还需开拓思维，多加研究。</w:t>
      </w:r>
    </w:p>
    <w:p>
      <w:pPr>
        <w:ind w:left="0" w:right="0" w:firstLine="560"/>
        <w:spacing w:before="450" w:after="450" w:line="312" w:lineRule="auto"/>
      </w:pPr>
      <w:r>
        <w:rPr>
          <w:rFonts w:ascii="宋体" w:hAnsi="宋体" w:eastAsia="宋体" w:cs="宋体"/>
          <w:color w:val="000"/>
          <w:sz w:val="28"/>
          <w:szCs w:val="28"/>
        </w:rPr>
        <w:t xml:space="preserve">　　三是狠抓落实，注重实效的较真劲头不坚韧。个别时候抓工作不深入不扎实不具体，以文件落实文件，以会议落实会议的现象不同程度存在。在推动工作上，重安排、轻督查，重痕迹、轻实效的倾向还没有彻底根除，认为抓住重点部署工作后，相关部门、直属事业单位就会高质量、高标准遵照执行，没有切实逐项进行检点，也缺乏有效的监督机制。如在安排下沉社区、开展结对帮扶活动中，对参加范围、为何开展、如何开展、达到效果等都作了明确要求，但在具体实施过程中，没有跟踪问效，对活动开展取得的成效、存在的问题也没有详细询问，还需在注重执行和效果上多检点。</w:t>
      </w:r>
    </w:p>
    <w:p>
      <w:pPr>
        <w:ind w:left="0" w:right="0" w:firstLine="560"/>
        <w:spacing w:before="450" w:after="450" w:line="312" w:lineRule="auto"/>
      </w:pPr>
      <w:r>
        <w:rPr>
          <w:rFonts w:ascii="宋体" w:hAnsi="宋体" w:eastAsia="宋体" w:cs="宋体"/>
          <w:color w:val="000"/>
          <w:sz w:val="28"/>
          <w:szCs w:val="28"/>
        </w:rPr>
        <w:t xml:space="preserve">　　(四)在学习贯彻党的--精神，对照党中央提出的“十四五”经济社会发展主要目标和2024年远景目标，加强科学谋划，查找短板弱项方面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召开后，在参加中心组学习、听取各级宣讲辅导的同时，自己又原原本本地研读了全会公报和说明，通过各种媒体学习了大量解读文章，深刻认识了新发展阶段、新发展理念、新发展格局的重要内涵，感到受益匪浅、倍感鼓舞。也对标党中央提出的“十四五”经济社会发展主要目标和2024年远景目标，谋划工会5年甚至更长时期的工作。但通过对照检查，还存在以下问题：</w:t>
      </w:r>
    </w:p>
    <w:p>
      <w:pPr>
        <w:ind w:left="0" w:right="0" w:firstLine="560"/>
        <w:spacing w:before="450" w:after="450" w:line="312" w:lineRule="auto"/>
      </w:pPr>
      <w:r>
        <w:rPr>
          <w:rFonts w:ascii="宋体" w:hAnsi="宋体" w:eastAsia="宋体" w:cs="宋体"/>
          <w:color w:val="000"/>
          <w:sz w:val="28"/>
          <w:szCs w:val="28"/>
        </w:rPr>
        <w:t xml:space="preserve">　　一是在打破固化思维、跟上时代节奏方面还有差距。党的--提出的发展目标和远景目标，高远务实，为开展工作指明了方向。但在具体工作中，有时候存在保守思维，创新能力不适应高质量发展要求，比如在打造高素质产业工人大军方面，思维还停留在技能人才发挥示范引领带头层面，在培养时代所需人才，畅通职业发展通道等方面，与新发展阶段要求相比，还没有开展实质性工作，在找准结合点、切入点、着力点上还需要引起重视，认真研究。</w:t>
      </w:r>
    </w:p>
    <w:p>
      <w:pPr>
        <w:ind w:left="0" w:right="0" w:firstLine="560"/>
        <w:spacing w:before="450" w:after="450" w:line="312" w:lineRule="auto"/>
      </w:pPr>
      <w:r>
        <w:rPr>
          <w:rFonts w:ascii="宋体" w:hAnsi="宋体" w:eastAsia="宋体" w:cs="宋体"/>
          <w:color w:val="000"/>
          <w:sz w:val="28"/>
          <w:szCs w:val="28"/>
        </w:rPr>
        <w:t xml:space="preserve">　　二是在远景谋划工作、形成思路体系方面还需努力。“十四五”时期提出的“六个新”目标，彰显了坚持以人民为中心的发展思想和价值立场，这与工会组织坚持以职工为中心的工作导向一脉相承，我也以此为思路开展工作，但在具体谋划中，只在加强职工思想引领，弘扬劳模精神、劳动精神、工匠精神，扎实做好维权服务，提高创新意识等重点工作点上进行安排部署，对于如何更广泛地组织动员全市广大职工积极投身“十四五”规划各项建设事业中，还没有形成系统全面的工作思路。</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认真履行党组书记全面从严治党主体责任“第一责任人”责任，带头严守政治纪律和政治规矩，锲而不舍落实中央八项规定精神，坚决做到令行禁止。一年来，及时召开党建暨党风廉政建设会议，签订责任书，明确党建工作重点，压实管党治党责任;举办廉政教育和警示教育大会x次，引导广大党员干部明确纪律红线、坚守规矩底线;在党组会、中心组扩大会议等各类会议上不厌其烦强调、在重要时间节点编发廉政短信等进行警示，助推廉政意识扎根，切实为市总全面从严治党作出了应有的努力。但通过对照检查，还存在以下问题：</w:t>
      </w:r>
    </w:p>
    <w:p>
      <w:pPr>
        <w:ind w:left="0" w:right="0" w:firstLine="560"/>
        <w:spacing w:before="450" w:after="450" w:line="312" w:lineRule="auto"/>
      </w:pPr>
      <w:r>
        <w:rPr>
          <w:rFonts w:ascii="宋体" w:hAnsi="宋体" w:eastAsia="宋体" w:cs="宋体"/>
          <w:color w:val="000"/>
          <w:sz w:val="28"/>
          <w:szCs w:val="28"/>
        </w:rPr>
        <w:t xml:space="preserve">　　一是履行管党治党第一责任不够充分。作为党组书记，能认真履行“一岗双责”，但在管党治党中，满足于开个会、讲个话和签个责任书，认为这样就履行了责任，压力传导不够、指导督促不够。针对工作中发现的一些违纪行为，处理过于简单，举措不够有力，过于“宽松软”。比如，在xxx事件上，也接到过有职工群众来反映问题，但主观认为xxx同志作为党的领导干部，能把握原则，恪守底线，所以谈心谈话比较多，没有采取更加严格的措施进行监管。</w:t>
      </w:r>
    </w:p>
    <w:p>
      <w:pPr>
        <w:ind w:left="0" w:right="0" w:firstLine="560"/>
        <w:spacing w:before="450" w:after="450" w:line="312" w:lineRule="auto"/>
      </w:pPr>
      <w:r>
        <w:rPr>
          <w:rFonts w:ascii="宋体" w:hAnsi="宋体" w:eastAsia="宋体" w:cs="宋体"/>
          <w:color w:val="000"/>
          <w:sz w:val="28"/>
          <w:szCs w:val="28"/>
        </w:rPr>
        <w:t xml:space="preserve">　　二是抓细抓常抓实正风肃纪不够到位。自己虽然能够严格遵守廉洁自律有关规定，带头落实中央八项规定精神及实施细则，但在抓干部作风建设上存在抓细抓常抓实不足的问题，造成个别基层干部、工作人员存在作风不实、纪律不严的问题。如在工作中，自5月份调整干部后，有时候怕挫伤广大干部职工的工作积极性，存在鼓励表扬多，批评问责少的现象，对一些标准不高、不负责任、马马虎虎、粗心大意的人和事，批评有时抹不开情面。强化监督管理方面，在关键节点和重要环节抓的多，日常平时抓的少，个别党员干部不能用党员标准严格要求自己。</w:t>
      </w:r>
    </w:p>
    <w:p>
      <w:pPr>
        <w:ind w:left="0" w:right="0" w:firstLine="560"/>
        <w:spacing w:before="450" w:after="450" w:line="312" w:lineRule="auto"/>
      </w:pPr>
      <w:r>
        <w:rPr>
          <w:rFonts w:ascii="宋体" w:hAnsi="宋体" w:eastAsia="宋体" w:cs="宋体"/>
          <w:color w:val="000"/>
          <w:sz w:val="28"/>
          <w:szCs w:val="28"/>
        </w:rPr>
        <w:t xml:space="preserve">　　三是运用反面典型开展警示教育不够深入。20_年，市总所属事业单位发生几起违纪违法案件，从我来讲，能坚定不移做到维护市纪委监委、市委的处理建议，及时按照相关规定严肃处理，但存在安排开展反面警示教育相对较少的问题，还没有建立用身边案例教育身边人的常态化机制。同时，自己组织党组成员认真研究违纪违法案件发生的根源问题，查找堵住问题背后的体制机制漏洞还需进一步加强。</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经过深刻党性分析和思想剖析，存在问题的根源主要有以下几点：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理论学习不够深入，党性修养有所弱化。高度重视理论学习，但对***新时代中国特色社会主义思想理解的还不深不透，运用的还不紧不实。由于自己来工会时间不长，经常陷在大量的事务性工作中，牵扯了大量的精力，真正坐下来、静下心深学细研的精神尽头所有下降，导致对***新时代中国特色社会主义思想缺少系统理解，没有理解创新理论背后的认识论、方法论，没有从整体上、全局中去掌握创新理论，造成用新思想指导新实践，解决新问题的思路办法不宽不多。同时，对照新时代党的建设总要求，缺乏在时时、事事中加强党性修养的锻炼和自觉，与习总书记亲力亲为、一心为民、夙夜在公的精神和作用相比还有很大差距。</w:t>
      </w:r>
    </w:p>
    <w:p>
      <w:pPr>
        <w:ind w:left="0" w:right="0" w:firstLine="560"/>
        <w:spacing w:before="450" w:after="450" w:line="312" w:lineRule="auto"/>
      </w:pPr>
      <w:r>
        <w:rPr>
          <w:rFonts w:ascii="宋体" w:hAnsi="宋体" w:eastAsia="宋体" w:cs="宋体"/>
          <w:color w:val="000"/>
          <w:sz w:val="28"/>
          <w:szCs w:val="28"/>
        </w:rPr>
        <w:t xml:space="preserve">　　(二)政治站位还不够高，贯彻落实还有差距。能做到始终坚持党的领导，但在对照***新时代中国特色社会主义思想反躬自省方面还不经常，在履行职责，加强党的领导方面做的还不到位。特别是由于深入学习***新时代中国特色社会主义思想还不系统、不深刻，有时对全总、省总和市委决策部署领会还不到位，导致自己未能系统地使用政治理论指导工作实践，这些都说明作为党组书记抓政治引领全局的意识领会还有欠缺。</w:t>
      </w:r>
    </w:p>
    <w:p>
      <w:pPr>
        <w:ind w:left="0" w:right="0" w:firstLine="560"/>
        <w:spacing w:before="450" w:after="450" w:line="312" w:lineRule="auto"/>
      </w:pPr>
      <w:r>
        <w:rPr>
          <w:rFonts w:ascii="宋体" w:hAnsi="宋体" w:eastAsia="宋体" w:cs="宋体"/>
          <w:color w:val="000"/>
          <w:sz w:val="28"/>
          <w:szCs w:val="28"/>
        </w:rPr>
        <w:t xml:space="preserve">　　(三)解决问题能力不足，“本领恐慌”意识缺乏。业务能力上还有待提升，体现在工作上表现为创新能力不足，抓工作落实更多的时候凭老经验、靠老做法，与新发展阶段，用新发展理念处理问题相比还有差距。究其原因很大程度上是对于理论学习没有做到深学深思，弄懂悟透，没有真正用***新时代中国特色社会主义思想武装头脑，加之工会方面的业务还相对欠缺，有时就只能凭经验来办事，在工作的预见性、系统性、创造性方面做的不够好，这点在对照“十四五”经济社会发展目标和2024年远景目标方面开展工作上，表现的尤为突出。</w:t>
      </w:r>
    </w:p>
    <w:p>
      <w:pPr>
        <w:ind w:left="0" w:right="0" w:firstLine="560"/>
        <w:spacing w:before="450" w:after="450" w:line="312" w:lineRule="auto"/>
      </w:pPr>
      <w:r>
        <w:rPr>
          <w:rFonts w:ascii="宋体" w:hAnsi="宋体" w:eastAsia="宋体" w:cs="宋体"/>
          <w:color w:val="000"/>
          <w:sz w:val="28"/>
          <w:szCs w:val="28"/>
        </w:rPr>
        <w:t xml:space="preserve">　　(四)政治纪律遵守不严，廉政方面做得不够。能够带头坚决做到不破底线，不越红线，但作为党组书记，有时候认为守规矩就是严管理，对自己，对全会的廉政建设没有做到高标准、严要求。有时怕管得过细，影响了分管领导和部门负责人的积极性，因此有些工作仅限于面上强调。有时又怕管的过严，打击了同志们的工作热情，致使严管与厚爱把握得不好，厚爱多了，严管不够。在一些工作和生活细节上，对自己要求也不严，有时淡化了自己的党员身份和政治责任，思想上只求不违规，不求作表率;工作上只求过得去，不求高标准，这是对党的事业负责不够的思想表现，还需进一步强化纪律意识和责任意识。</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针对以上问题，我将立足工作实际，不折不扣抓好整改：</w:t>
      </w:r>
    </w:p>
    <w:p>
      <w:pPr>
        <w:ind w:left="0" w:right="0" w:firstLine="560"/>
        <w:spacing w:before="450" w:after="450" w:line="312" w:lineRule="auto"/>
      </w:pPr>
      <w:r>
        <w:rPr>
          <w:rFonts w:ascii="宋体" w:hAnsi="宋体" w:eastAsia="宋体" w:cs="宋体"/>
          <w:color w:val="000"/>
          <w:sz w:val="28"/>
          <w:szCs w:val="28"/>
        </w:rPr>
        <w:t xml:space="preserve">　　(一)把理论武装贯穿始终，扭住终身学习不放松。一是加强自主学习。工作再忙，也要把系统学习与碎片化学习时间统筹利用好，每天都要完成学习强国、干部在线、xx先锋的学习，并力求学有所思、学有所得，彻底解决以干代学的问题，切实提高思想认识，清洗思想灰尘。坚持周五下午市总党组中心组学习计划，确保市总党组中心组学习常态化、规范化、长效化开展。完善党组会议“第一议题”制度，将***新时代中国特色社会主义思想作为班子成员理想信念教育第一课，做到在学习中补钙铸魂、固本培元。二是深入调查研究。下一步，将坚持“落实到基层、落实靠基层”的工作思路，这就需要深入基层扎实调研，了解工会干部在想什么，了解职工群众需要什么，因此，20_年全年计划调研x次，通过向基层学习，向实践借鉴的方式，倾听民意、汇聚民智，做到问计于民、问需于民，把自己政治智慧的增长、执政本领的增强深深扎根于人民的创造性实践中，不断提高科学决策的能力和水平。三是坚持学以致用。在跟进学习党的最新理论，学习党章党规、党史国史的基础上，不断学习关于工会工作的专业知识，努力成为知识全面、统揽全局的行家里手。同时，克服求稳和保守思想，加大实践力度，针对学习中获得的创新思路和举措，在经过认真研判后，大胆用于实践，切实把学习成效转化为做好工会工作、推动工会发展的生动实践。</w:t>
      </w:r>
    </w:p>
    <w:p>
      <w:pPr>
        <w:ind w:left="0" w:right="0" w:firstLine="560"/>
        <w:spacing w:before="450" w:after="450" w:line="312" w:lineRule="auto"/>
      </w:pPr>
      <w:r>
        <w:rPr>
          <w:rFonts w:ascii="宋体" w:hAnsi="宋体" w:eastAsia="宋体" w:cs="宋体"/>
          <w:color w:val="000"/>
          <w:sz w:val="28"/>
          <w:szCs w:val="28"/>
        </w:rPr>
        <w:t xml:space="preserve">　　(二)把政治建设摆在首位，坚持党的领导不动摇。一是全面落实《中共中央关于加强党的政治建设的意见》。认真履行第一责任人职责，对党的政治建设重要工作亲自部署、重要问题亲自过问、重大事件亲自处置，不断提高斗争精神和斗争本领。站在省会城市工会组织领导干部应有的高度分析和研究工会工作所面临的新形势、新问题，站在市委和上级工会决策部署的高度理思路、谋发展，注重政治效果，考虑政治影响，确保政治与业务融为一体，高度统一。二是及时夯实基层基础，发挥基层党组织的战斗堡垒作用。把握事业单位改革时机，重新调整各直属事业单位基层党支部，选任党性觉悟高、能力素质强的干部开展党务工作，进一步优化党务干部队伍结构，强化基层党组织的战斗力和凝聚力。督促机关党委举办形式多样、内容丰富的党课培训，开展为党员干部过“政治生日”等主题党日活动，不断加强对党员干部的政治教育，始终保持党员队伍的纯洁性，保持党组织的生机与活力。三是抓好思想引领工作，确保工会系统意识形态领域安全。进一步切实做好系统内的新闻及网络舆情引导工作，加强对系统内微信工作群、QQ群等社交软件的规范，对群内不实消息传播及时制止并辟谣，积极传播正能量，引导广大干部职工提升辨别能力。立足工会引领广大职工听党话、跟党走的职能，以宣传党的创新理论为抓手，以“我们的节日”、“道德讲堂”等为载体，在全市广大职工中大力普及社会主义核心价值观，预防意识形态可能出现的问题，确保意识形态领域的安全。</w:t>
      </w:r>
    </w:p>
    <w:p>
      <w:pPr>
        <w:ind w:left="0" w:right="0" w:firstLine="560"/>
        <w:spacing w:before="450" w:after="450" w:line="312" w:lineRule="auto"/>
      </w:pPr>
      <w:r>
        <w:rPr>
          <w:rFonts w:ascii="宋体" w:hAnsi="宋体" w:eastAsia="宋体" w:cs="宋体"/>
          <w:color w:val="000"/>
          <w:sz w:val="28"/>
          <w:szCs w:val="28"/>
        </w:rPr>
        <w:t xml:space="preserve">　　(三)把提升能力作为重点，聚焦服务职工不散光。一是牢固树立正确的政绩观。强化功成不必在我的精神境界、功成必定有我的历史担当，多做打基础、立支柱、定架构的事情，将对上负责与对下发展相统一，脚踏实地开展工作。针对旧房腾退问题，强化担当意识，加大工作举措，确保在现有基础上取得更大进展;在如何更好地调动基层工作积极性，依靠基层开展工作方面，多统筹、多谋划、多实践，构建起促进工运事业良好发展的工作体系;加大职工教育培训力度，营造求实进取、奋斗奋进的良好机关氛围;xxx工人文化宫大修改造完成后，聚焦服务职工和如何运营，定调子、谋思路，确实实现长远发展等等。二是做好维权服务各项工作。坚持以职工为中心，不断强化责任担当，提升工作本领，以更大力度、更实举措打通维权服务新途径。推动工会“四送”职工医疗互助、工会法律援助等服务品牌常态化、制度化、规范化，擦亮“爱心驿站”、“心理关怀”站点、“妈咪小窝”等服务品牌。持续巩固困难职工解困脱困成果，继续做好工会扶贫工作。开展专项培训计划，支持帮助受疫情影响企业特别是中小微企业开展职工技能培训。积极推动落实集体协商制度，切实维护广大职工权益，不断增强广大职工群众的获得感和满意度。三是引领广大职工建功立业。深化“中国梦•劳动美”主题教育，继续在广大职工中大力开展党的创新理论主题宣讲活动。推动开展20_年度“五一劳动奖”评比表彰活动、第四届“xx工匠”选树活动、“五小”竞赛活动，推动“xx工匠学院”和实训基地的建设。全方位开展助力转型主题劳动竞赛，引导广大职工立足岗位作贡献、创新创效促发展。(四)把纪律规矩挺在前面，做到清正廉洁不松懈。一是全面加强党章党规学习。加强对党的政治纪律和政治规矩的学习，全面把握党章党规的精髓实质，特别是要认真学习《中国共产党党内重要法规汇编》，逐段逐句学习准则、条例，对照检视分析，把自己摆进去、把职责摆进去、把工作摆进去，通过学习，不断增强政治素质，增强政治敏锐性，切实以实际行动维护党纪政纪的权威性和严肃性。二是严格履行党组书记抓党建的主体责任。加强市总机关及直属事业单位党风廉政建设，持续深化警示教育，加强工会经费、帮扶资金、项目建设等重点领域和关键环节的监督。要求党组和领导班子成员带头执行党的组织生活规定、落实“三会一课”制度等党内政治生活制度，不断增强党员干部特别是领导干部的政治定力、道德定力、拒腐定力。三是处理好建章立制和落地见效的关系。20_年，聚焦管理漏洞，结合巡察反馈意见，制定了x余项规章制度。下一步，将按照出台的各项制度，严格工作标准，规范工作流程，坚决纠治不良行为，使制度规定真正成为“带电”的高压线，防止小问题变成大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党组民主生活会对照检查</w:t>
      </w:r>
    </w:p>
    <w:p>
      <w:pPr>
        <w:ind w:left="0" w:right="0" w:firstLine="560"/>
        <w:spacing w:before="450" w:after="450" w:line="312" w:lineRule="auto"/>
      </w:pPr>
      <w:r>
        <w:rPr>
          <w:rFonts w:ascii="宋体" w:hAnsi="宋体" w:eastAsia="宋体" w:cs="宋体"/>
          <w:color w:val="000"/>
          <w:sz w:val="28"/>
          <w:szCs w:val="28"/>
        </w:rPr>
        <w:t xml:space="preserve">　　按照《市委常委作风纪律专题民主生活会方案》，市委常委会认真学习领会***新时代中国特色社会主义思想和党的十九届四中全会精神，深入学习《党章》《关于新形势下党内政治生活的若干准则》《中国共产党党内监督条例》《中国共产党纪律处分条例》《中国共产党问责条例》，对自身存在的问题进行了深刻检视查摆。同时，坚持把开门征求意见找问题作为开好民主生活会的关键环节，切实找准常委班子和常委个人存在的突出问题。截至目前，通过多种方式向市委委员、候补委员，各县市区党委、政府主要负责同志和市直各单位主要负责同志，市党代表、市纪委委员、党外人士和部分基层党组织等各方面代表征集了意见，共收集整理各类意见建议X条。对干部群众提出的意见和建议，市委常委会坚持共性问题集体认领、个体问题主动认领，深刻反思，剖析根源，明确了整改方向和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方面。XX市委常委会能够牢固树立“四个意识”，坚定“四个自信”，做到“两个维护”，始终在政治立场、政治方向、政治道路、政治原则上与以***同志为核心的党中央保持高度一致，坚决贯彻落实上级各项决策部署。但认真对照检查，还存在一些问题：一是抓思想政治建设的力度仍需进一步加强。个别干部出现了政治修养松懈、政治定力不强、政治免疫力缺失的问题。XXX涉嫌严重违纪违法问题，从根子上说就是政治上首先出了问题，这就是明显的例子。二是落实上级决策部署质效有待进一步提高。比如，在用新发展理念推动高质量超发展上，还存在质量不够高、速度不够快的问题，新开工工业项目少，发展后劲明显不足。再比如，在落实“生态优先、绿色发展”理念上还有差距，特别是在大气污染综合治理上，未能一着不让、盯紧盯死，还存在上热、中温、下冷的问题，部分单位壮士断腕、拼死一战的气魄还不充足，全民治污合力尚未完全形成，成效也还不够明显。三是在落实意识形态责任制上压力传导不够到位。个别基层单位对意识形态工作重要性认识不足，没有把意识形态领域工作与党建工作同研究同部署。此外，个别党员干部对意识形态的复杂性认识不足，缺乏高度的警惕性和斗争性，对社会上的一些消极言论和错误思想，没有主动抵制和果断制止。</w:t>
      </w:r>
    </w:p>
    <w:p>
      <w:pPr>
        <w:ind w:left="0" w:right="0" w:firstLine="560"/>
        <w:spacing w:before="450" w:after="450" w:line="312" w:lineRule="auto"/>
      </w:pPr>
      <w:r>
        <w:rPr>
          <w:rFonts w:ascii="宋体" w:hAnsi="宋体" w:eastAsia="宋体" w:cs="宋体"/>
          <w:color w:val="000"/>
          <w:sz w:val="28"/>
          <w:szCs w:val="28"/>
        </w:rPr>
        <w:t xml:space="preserve">　　(二)纪律意识方面。一是抓纪律建设仍存在不到位的地方。对党员干部的提醒、批评、教育、警示不够，个别领导干部纪律规矩责任意识不强，缺乏敬畏党纪党规、敬畏法律法规、敬畏岗位之心，踩“底线”、越“红线”、碰“高压线”。比如，有的领导干部不严格落实招投标相关规定，违反了国家法律法规。再比如，仍有个别党员干部对中央“八项规定”精神的刚性约束认识不够，违规发放和领取补助、公款旅游、经商办企业等问题时有发生。二是抓廉政建设力度仍需进一步加大。有的干部看不清当前持续高压反腐的态势,不能严于律己，心存侥幸，顶风作案，发生在群众身边的腐败问题屡禁不止。还有的充当“保护伞”，受到了党规法纪的严惩。三是党内政治生活还不够严格。市委常委班子成员能够带头严格遵守政治纪律和政治规矩，坚持从严查处违反政治纪律和政治规矩的行为，但个别同志有时仍存在缺席党小组活动和党员志愿服务活动的情况。此外，有的同志相互批评做得不够，对一些非原则性问题没有及时当面锣、对面鼓的提出来。四是“一岗双责”落实不够到位。市委常委会能够始终把纪律和规矩挺在前面，积极发现和解决矛头性、倾向性问题，但仍存在工作压力传导不到位的现象。个别单位和领导干部对全面从严治党主体责任重视程度不够，履职担当意识亟需进一步增强。</w:t>
      </w:r>
    </w:p>
    <w:p>
      <w:pPr>
        <w:ind w:left="0" w:right="0" w:firstLine="560"/>
        <w:spacing w:before="450" w:after="450" w:line="312" w:lineRule="auto"/>
      </w:pPr>
      <w:r>
        <w:rPr>
          <w:rFonts w:ascii="宋体" w:hAnsi="宋体" w:eastAsia="宋体" w:cs="宋体"/>
          <w:color w:val="000"/>
          <w:sz w:val="28"/>
          <w:szCs w:val="28"/>
        </w:rPr>
        <w:t xml:space="preserve">　　(三)精神状态方面。近年来，我们全力推动各级干部把精力和力量集中到高质量发展上，全市干部队伍干事创业的激情更加充足。但认真分析，抓作风建设的力度仍需进一步加大，个别党员干部特别是领导干部精神状态上还存在一些突出问题。一是精气神不足，有的同志在岗在位但不在状态，面对困难和问题，一副“事不关己、高高挂起”的样子，满足于“当一天和尚撞一天钟”，行动迟缓、落实不力。二是盲目自大，有些同志还存在关起门来当“老大”的思想，习惯于躺在过去的“功劳簿”上睡大觉，看不到外地竞相发展的迅猛势头，看不到其他地区已超过我们，或者说看到了还装作视而不见，缺乏危机感、责任感。三是执法不严。个别执法部门执法不严，掺杂人情、面子、利益，甚至对一些严重违法行为也不敢拍板拿意见、动手段，得罪人的事都让领导表态，否则就拖着等着不办，甚至失职渎职。</w:t>
      </w:r>
    </w:p>
    <w:p>
      <w:pPr>
        <w:ind w:left="0" w:right="0" w:firstLine="560"/>
        <w:spacing w:before="450" w:after="450" w:line="312" w:lineRule="auto"/>
      </w:pPr>
      <w:r>
        <w:rPr>
          <w:rFonts w:ascii="宋体" w:hAnsi="宋体" w:eastAsia="宋体" w:cs="宋体"/>
          <w:color w:val="000"/>
          <w:sz w:val="28"/>
          <w:szCs w:val="28"/>
        </w:rPr>
        <w:t xml:space="preserve">　　(四)工作标尺方面。近年来，我们积极对表先进地区，学习先进经验，但仍有部分单位和领导干部进取意识不强，影响高质量赶超发展步伐。一是标尺不高，有的单位不敢与先进地区对标，不顾大局，只求过得去、不求过得硬，对上沟通不足、跟进不够，项目争不来，资金争不到。二是墨守成规，个别干部缺乏敢闯敢试、敢为人先的魄力，思想不解放、思路打不开，在重大机遇面前观望犹豫，在重大任务面前懈怠乏力。三是落实绩效低，个别单位和领导干部面对急难险重任务，“虎口夺食、唯快唯实”的拼劲还不够足，甚至对一些安排多次的工作和排名落后的工作，也无动于衷，不去落实。根源还是在于个别部门和领导干部缺乏责任担当，没有把工作当成自家的事，去抢时间、争进位。</w:t>
      </w:r>
    </w:p>
    <w:p>
      <w:pPr>
        <w:ind w:left="0" w:right="0" w:firstLine="560"/>
        <w:spacing w:before="450" w:after="450" w:line="312" w:lineRule="auto"/>
      </w:pPr>
      <w:r>
        <w:rPr>
          <w:rFonts w:ascii="宋体" w:hAnsi="宋体" w:eastAsia="宋体" w:cs="宋体"/>
          <w:color w:val="000"/>
          <w:sz w:val="28"/>
          <w:szCs w:val="28"/>
        </w:rPr>
        <w:t xml:space="preserve">　　(五)工作作风方面。市委常委会始终把作风建设牢牢抓在手上，先后制定出台的《关于进一步加强作风建设提高办事效率的若干规定》和《关于作风纪律建设常态化的办法》等文件精神，创新实行了“双评”“低效能”部门评定、“电视问政”等工作举措，但从实际情况看，个别单位和领导干部还存在工作作风不实等问题。一是主动作为的意识不强。有的领导干部角色定位低，缺乏奋发向前、舍我其谁的拼劲，遇到点儿困难就往上级领导和兄弟单位身上推，责任担当不够。二是勇于创新的意识不强。虽然常委班子成员都能对自己分管的工作尽心尽力，但有时会被日常繁琐的事务性工作所困扰，特别是在创造性开展工作办法不多。三是干部作风不正。少数干部庸懒散拖、吃拿卡要，不作为、慢作为、乱作为问题屡禁不止。目前仍有企业和群众举报个别单位存在不给钱不办事、给了钱乱办事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针对以上问题，市委常委会召开专题会议进行了认真剖析，认为问题产生的根源是多方面的，但根子主要有以下四点：</w:t>
      </w:r>
    </w:p>
    <w:p>
      <w:pPr>
        <w:ind w:left="0" w:right="0" w:firstLine="560"/>
        <w:spacing w:before="450" w:after="450" w:line="312" w:lineRule="auto"/>
      </w:pPr>
      <w:r>
        <w:rPr>
          <w:rFonts w:ascii="宋体" w:hAnsi="宋体" w:eastAsia="宋体" w:cs="宋体"/>
          <w:color w:val="000"/>
          <w:sz w:val="28"/>
          <w:szCs w:val="28"/>
        </w:rPr>
        <w:t xml:space="preserve">　　(一)党性修养锻炼不够。常委会虽然在加强常委班子政治理论学习、严格党内政治生活、严肃政治纪律和政治规矩等方面，做过安排、发过文件，但在执行过程中存有打折扣、走形式的现象。部分同志参加党组织的双重组织生活不够认真，经常性的沟通交心坚持得不好，批评与自我批评的标准不高，致使一些问题没有得到及时有效的纠正。</w:t>
      </w:r>
    </w:p>
    <w:p>
      <w:pPr>
        <w:ind w:left="0" w:right="0" w:firstLine="560"/>
        <w:spacing w:before="450" w:after="450" w:line="312" w:lineRule="auto"/>
      </w:pPr>
      <w:r>
        <w:rPr>
          <w:rFonts w:ascii="宋体" w:hAnsi="宋体" w:eastAsia="宋体" w:cs="宋体"/>
          <w:color w:val="000"/>
          <w:sz w:val="28"/>
          <w:szCs w:val="28"/>
        </w:rPr>
        <w:t xml:space="preserve">　　(二)高质量发展意识有待进一步加强。市委常委会虽然一直强调要推动高质量发展，但落实到具体工作中还有不到位的地方，特别是在运用改革创新的手段，破解发展的瓶颈制约上，探索还不够、办法还不多。比如，对推动传统产业转型升级、深度治理的认知力和执行力还不够高。</w:t>
      </w:r>
    </w:p>
    <w:p>
      <w:pPr>
        <w:ind w:left="0" w:right="0" w:firstLine="560"/>
        <w:spacing w:before="450" w:after="450" w:line="312" w:lineRule="auto"/>
      </w:pPr>
      <w:r>
        <w:rPr>
          <w:rFonts w:ascii="宋体" w:hAnsi="宋体" w:eastAsia="宋体" w:cs="宋体"/>
          <w:color w:val="000"/>
          <w:sz w:val="28"/>
          <w:szCs w:val="28"/>
        </w:rPr>
        <w:t xml:space="preserve">　　(三)担当负责精神还不够强。个别同志思想还不够解放，精神状态不够振奋，缺乏“创先争优、事争一流”的意识，缺乏“马上就办、办就办好”的意识，创新意识、履职能力还有差距，在一定程度上影响了全市发展大局。</w:t>
      </w:r>
    </w:p>
    <w:p>
      <w:pPr>
        <w:ind w:left="0" w:right="0" w:firstLine="560"/>
        <w:spacing w:before="450" w:after="450" w:line="312" w:lineRule="auto"/>
      </w:pPr>
      <w:r>
        <w:rPr>
          <w:rFonts w:ascii="宋体" w:hAnsi="宋体" w:eastAsia="宋体" w:cs="宋体"/>
          <w:color w:val="000"/>
          <w:sz w:val="28"/>
          <w:szCs w:val="28"/>
        </w:rPr>
        <w:t xml:space="preserve">　　(四)全面从严治党责任落实不够到位。市委常委会能够严格落实管党治党主体责任，坚持“常抓”“抓常”相结合，营造风清气正政治生态，但个别同志在管理监督分管领域的党员干部上，“一岗双责”职责压得还不够实、督导检查力度还不够大，一定程度上影响了全面从严治党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建设，涵养政治生态。把学习领会***新时代中国特色社会主义思想作为首要政治任务，用好理论学习中心组学习、“政治学习一刻钟”和“学习强国”等载体，坚持不懈学原文、读原著、悟原理，切实树牢“四个意识”、坚定“四个自信”，自觉做到“两个维护”。严明政治纪律规矩，坚持“五个必须”，防止“七个有之”。认真执行民主集中制，做到科学决策、民主决策、依法决策。高标准开好每一次民主生活会，及时解决领导班子和个人在思想、工作、作风方面出现的不良倾向。严格党内政治生活，落实好“三会一课”和“两谈一会”等制度，防止流于形式。全面做实意识形态工作，严格落实《沙河市党委(党组)意识形态工作责任制实施细则》，层层传导压力，推动各级党组织做好稳预期、稳思想、稳人心工作。</w:t>
      </w:r>
    </w:p>
    <w:p>
      <w:pPr>
        <w:ind w:left="0" w:right="0" w:firstLine="560"/>
        <w:spacing w:before="450" w:after="450" w:line="312" w:lineRule="auto"/>
      </w:pPr>
      <w:r>
        <w:rPr>
          <w:rFonts w:ascii="宋体" w:hAnsi="宋体" w:eastAsia="宋体" w:cs="宋体"/>
          <w:color w:val="000"/>
          <w:sz w:val="28"/>
          <w:szCs w:val="28"/>
        </w:rPr>
        <w:t xml:space="preserve">　　(二)认真贯彻新理念，推动高质量赶超发展。认真贯彻新发展理念，坚持以供给侧结构性改革为主线，推动沙河真正走上高质量发展之路。一是加快构建现代化产业体系。树牢“有限空间、无限发展”理念，加快构建以新型工业化为主导、现代农业为基础、现代服务业为引领，多元发展、多级支撑的现代产业体系。二是狠抓项目招商。扎实开展招商选资活动，着力引进一批科技含量高、单位能耗低、亩均效益好的优质项目。对已开工项目，紧盯不放，全流程帮扶，确保“既开花又结果”。三是狠抓生态环境治理。牢固树立“生态优先、绿色发展”理念，全力打好蓝天、碧水、净土保卫战。特别是坚持把大气污染治理作为重中之重，正视自身问题，坚持民生导向，突出“精准、精细、精确”，推动空气质量持续改善。</w:t>
      </w:r>
    </w:p>
    <w:p>
      <w:pPr>
        <w:ind w:left="0" w:right="0" w:firstLine="560"/>
        <w:spacing w:before="450" w:after="450" w:line="312" w:lineRule="auto"/>
      </w:pPr>
      <w:r>
        <w:rPr>
          <w:rFonts w:ascii="宋体" w:hAnsi="宋体" w:eastAsia="宋体" w:cs="宋体"/>
          <w:color w:val="000"/>
          <w:sz w:val="28"/>
          <w:szCs w:val="28"/>
        </w:rPr>
        <w:t xml:space="preserve">　　(三)唱响新时代主旋律，激发干事创业活力。引导各级各部门树牢“功成不必有我”的境界，扛起“功成必定有我”的担当，坚持“新官要理旧账、现任不留烂账”的政治操守，带头把责任扛在肩上，把工作抓在手中，调高工作标尺，做到分内的事认真干、交叉的事主动干，切实打造出一批具有特色的亮点工作。完善考核机制，对重点工作落实质效每月一预评、每季一排队，并强化考核结果运用，着力营造奖先敦后的浓厚氛围。坚持以实绩论英雄，对实绩突出的，从优先职级晋升、提拔重用等方面予以奖励。</w:t>
      </w:r>
    </w:p>
    <w:p>
      <w:pPr>
        <w:ind w:left="0" w:right="0" w:firstLine="560"/>
        <w:spacing w:before="450" w:after="450" w:line="312" w:lineRule="auto"/>
      </w:pPr>
      <w:r>
        <w:rPr>
          <w:rFonts w:ascii="宋体" w:hAnsi="宋体" w:eastAsia="宋体" w:cs="宋体"/>
          <w:color w:val="000"/>
          <w:sz w:val="28"/>
          <w:szCs w:val="28"/>
        </w:rPr>
        <w:t xml:space="preserve">　　(四)强化纪律作风建设，推动干部担当作为。引导各级党员干部拿出“拼命三郎”的劲头，雷厉风行地推动改革发展各项重点工作开展，勇当先进，提升实效。认真落实《关于作风纪律建设常态化的办法》等文件精神，继续开展“低效能评定”“双评”“电视问政”等，推动作风效能提升。综合运用各方面力量，采取明查暗访、专项督查等方式，深入排查不作为、慢作为、乱作为行为，一旦发现严肃问责到位。健全执法效果检查机制，推动各执法部门突破人情关、面子关、利益观，做到坚决执法、刚性执法、严格执法。</w:t>
      </w:r>
    </w:p>
    <w:p>
      <w:pPr>
        <w:ind w:left="0" w:right="0" w:firstLine="560"/>
        <w:spacing w:before="450" w:after="450" w:line="312" w:lineRule="auto"/>
      </w:pPr>
      <w:r>
        <w:rPr>
          <w:rFonts w:ascii="宋体" w:hAnsi="宋体" w:eastAsia="宋体" w:cs="宋体"/>
          <w:color w:val="000"/>
          <w:sz w:val="28"/>
          <w:szCs w:val="28"/>
        </w:rPr>
        <w:t xml:space="preserve">　　(五)压实管党治党政治责任，开创全面从严治党新局面。严格落实全面从严治党“两个责任”，坚持把纪律和规矩挺在前面，加大警示教育力度，积极运用监督执纪“四种形态”，以零容忍的态度严肃查处各类违法违纪问题，特别是突出用好“第一种形态”，抓早抓小。自觉接受党规党纪的规范和约束，真正做到把党规党纪内化于心、外化于行。引导各级领导干部严格落实“一岗双责”，在廉洁自律的同时，全力抓好分管领域党风廉政建设。认真贯彻落实中央“八项规定”精神，深入开展纠正“四风”和作风纪律专项整治，严肃查处群众身边“微腐败”，始终保持高压震慑。</w:t>
      </w:r>
    </w:p>
    <w:p>
      <w:pPr>
        <w:ind w:left="0" w:right="0" w:firstLine="560"/>
        <w:spacing w:before="450" w:after="450" w:line="312" w:lineRule="auto"/>
      </w:pPr>
      <w:r>
        <w:rPr>
          <w:rFonts w:ascii="黑体" w:hAnsi="黑体" w:eastAsia="黑体" w:cs="黑体"/>
          <w:color w:val="000000"/>
          <w:sz w:val="36"/>
          <w:szCs w:val="36"/>
          <w:b w:val="1"/>
          <w:bCs w:val="1"/>
        </w:rPr>
        <w:t xml:space="preserve">第五篇: 党组民主生活会对照检查</w:t>
      </w:r>
    </w:p>
    <w:p>
      <w:pPr>
        <w:ind w:left="0" w:right="0" w:firstLine="560"/>
        <w:spacing w:before="450" w:after="450" w:line="312" w:lineRule="auto"/>
      </w:pPr>
      <w:r>
        <w:rPr>
          <w:rFonts w:ascii="宋体" w:hAnsi="宋体" w:eastAsia="宋体" w:cs="宋体"/>
          <w:color w:val="000"/>
          <w:sz w:val="28"/>
          <w:szCs w:val="28"/>
        </w:rPr>
        <w:t xml:space="preserve">　　根据市委统一部署，20xx年xx月x日至x月x日，市委第x巡察组对x党组进行了巡察，对x党组工作开展“把脉问诊”“健康体检”。x月x日，巡察组向x党组反馈了x个方面x条巡察意见x个问题。</w:t>
      </w:r>
    </w:p>
    <w:p>
      <w:pPr>
        <w:ind w:left="0" w:right="0" w:firstLine="560"/>
        <w:spacing w:before="450" w:after="450" w:line="312" w:lineRule="auto"/>
      </w:pPr>
      <w:r>
        <w:rPr>
          <w:rFonts w:ascii="宋体" w:hAnsi="宋体" w:eastAsia="宋体" w:cs="宋体"/>
          <w:color w:val="000"/>
          <w:sz w:val="28"/>
          <w:szCs w:val="28"/>
        </w:rPr>
        <w:t xml:space="preserve">　　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x”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第六篇: 党组民主生活会对照检查</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第七篇: 党组民主生活会对照检查</w:t>
      </w:r>
    </w:p>
    <w:p>
      <w:pPr>
        <w:ind w:left="0" w:right="0" w:firstLine="560"/>
        <w:spacing w:before="450" w:after="450" w:line="312" w:lineRule="auto"/>
      </w:pPr>
      <w:r>
        <w:rPr>
          <w:rFonts w:ascii="宋体" w:hAnsi="宋体" w:eastAsia="宋体" w:cs="宋体"/>
          <w:color w:val="000"/>
          <w:sz w:val="28"/>
          <w:szCs w:val="28"/>
        </w:rPr>
        <w:t xml:space="preserve">　　今年以来，新塘镇城管执法队着眼于实际，按照“以绣花功夫提升干净、整洁、平安、有序城乡环境品质”的要求，创新方法，主动作为，从五个方面高标准开展城管执法工作，不断改善市容环境卫生条件，为成功创建成国家卫生镇，建设好广州东部交通枢纽中心打下坚实的环境基础。</w:t>
      </w:r>
    </w:p>
    <w:p>
      <w:pPr>
        <w:ind w:left="0" w:right="0" w:firstLine="560"/>
        <w:spacing w:before="450" w:after="450" w:line="312" w:lineRule="auto"/>
      </w:pPr>
      <w:r>
        <w:rPr>
          <w:rFonts w:ascii="宋体" w:hAnsi="宋体" w:eastAsia="宋体" w:cs="宋体"/>
          <w:color w:val="000"/>
          <w:sz w:val="28"/>
          <w:szCs w:val="28"/>
        </w:rPr>
        <w:t xml:space="preserve">　　广州市违法建设治理三年行动方案中的第二年，更是治违攻坚战承上启下的关键之年，新塘镇城管执法队继续铁腕治违，坚决维护城市规划整齐有序的总要求，不断提升城市品质。</w:t>
      </w:r>
    </w:p>
    <w:p>
      <w:pPr>
        <w:ind w:left="0" w:right="0" w:firstLine="560"/>
        <w:spacing w:before="450" w:after="450" w:line="312" w:lineRule="auto"/>
      </w:pPr>
      <w:r>
        <w:rPr>
          <w:rFonts w:ascii="宋体" w:hAnsi="宋体" w:eastAsia="宋体" w:cs="宋体"/>
          <w:color w:val="000"/>
          <w:sz w:val="28"/>
          <w:szCs w:val="28"/>
        </w:rPr>
        <w:t xml:space="preserve">　　一是巡查“制度化”。制定实施《新塘镇违法建设网格化巡查制度》，明确责任片区，严格工作机制，全面发动镇属各部门、村（居）力量，共同推进违法建设巡查工作。通过运用“无人机”航拍、视频监控等新技术，提高巡查监管效率，进一步严格督查检查，坚决做到“发现一宗，拆除一宗”，确保新增违法建设“零增长”。</w:t>
      </w:r>
    </w:p>
    <w:p>
      <w:pPr>
        <w:ind w:left="0" w:right="0" w:firstLine="560"/>
        <w:spacing w:before="450" w:after="450" w:line="312" w:lineRule="auto"/>
      </w:pPr>
      <w:r>
        <w:rPr>
          <w:rFonts w:ascii="宋体" w:hAnsi="宋体" w:eastAsia="宋体" w:cs="宋体"/>
          <w:color w:val="000"/>
          <w:sz w:val="28"/>
          <w:szCs w:val="28"/>
        </w:rPr>
        <w:t xml:space="preserve">　　二是拆违“常态化”。将违法建设拆除与全镇的“散乱污”整治工作相结合，加大对河涌两岸和水源保护区周边的违建拆除力度，并全面展开镇区“零窝棚”拆除行动。同时与重点项目和城市连片开发更新改造等工作关联起来，持续常态化跟进雅瑶河整治、田心村征地拆迁等工作，以连片拆除为抓手，对辖区历史遗留的违法建设进行集中整治拆除，腾出城市空间，改善城市形象。</w:t>
      </w:r>
    </w:p>
    <w:p>
      <w:pPr>
        <w:ind w:left="0" w:right="0" w:firstLine="560"/>
        <w:spacing w:before="450" w:after="450" w:line="312" w:lineRule="auto"/>
      </w:pPr>
      <w:r>
        <w:rPr>
          <w:rFonts w:ascii="宋体" w:hAnsi="宋体" w:eastAsia="宋体" w:cs="宋体"/>
          <w:color w:val="000"/>
          <w:sz w:val="28"/>
          <w:szCs w:val="28"/>
        </w:rPr>
        <w:t xml:space="preserve">　　三是查违“高效化”。积极推行《广州市在建违法建设快速查处程序工作规程》，简化查处程序，降低执法时间成本，提高工作效率，将违法建设扼杀在萌芽状态；同时针对群众意见较大、投诉较多、影响恶劣的违法建设案件，快速响应，坚决立案查处，赢取群众对违法建设工作的支持认同。截至9月10日，全镇共拆除违法建设1449宗，拆除面积约52.22万平方米。</w:t>
      </w:r>
    </w:p>
    <w:p>
      <w:pPr>
        <w:ind w:left="0" w:right="0" w:firstLine="560"/>
        <w:spacing w:before="450" w:after="450" w:line="312" w:lineRule="auto"/>
      </w:pPr>
      <w:r>
        <w:rPr>
          <w:rFonts w:ascii="宋体" w:hAnsi="宋体" w:eastAsia="宋体" w:cs="宋体"/>
          <w:color w:val="000"/>
          <w:sz w:val="28"/>
          <w:szCs w:val="28"/>
        </w:rPr>
        <w:t xml:space="preserve">　　坚决清理城市“牛皮癣”，提升城市魅力</w:t>
      </w:r>
    </w:p>
    <w:p>
      <w:pPr>
        <w:ind w:left="0" w:right="0" w:firstLine="560"/>
        <w:spacing w:before="450" w:after="450" w:line="312" w:lineRule="auto"/>
      </w:pPr>
      <w:r>
        <w:rPr>
          <w:rFonts w:ascii="宋体" w:hAnsi="宋体" w:eastAsia="宋体" w:cs="宋体"/>
          <w:color w:val="000"/>
          <w:sz w:val="28"/>
          <w:szCs w:val="28"/>
        </w:rPr>
        <w:t xml:space="preserve">　　为了全面提升城市面貌及品质，有效打击在城区建筑物和公共设施上乱张贴、乱涂画“牛皮癣”的行为，跳出从前“贴了清，清了贴”的治理死循环，新塘镇城管执法队成立专职工作组，牵头制定《新塘镇乱张贴、乱涂画专项整治工作方案》，同时引进“广州市城市管理语音宣传告知系统”，坚决从源头上解决城市“牛皮癣”顽疾，有条理有步骤地开展整治工作。</w:t>
      </w:r>
    </w:p>
    <w:p>
      <w:pPr>
        <w:ind w:left="0" w:right="0" w:firstLine="560"/>
        <w:spacing w:before="450" w:after="450" w:line="312" w:lineRule="auto"/>
      </w:pPr>
      <w:r>
        <w:rPr>
          <w:rFonts w:ascii="宋体" w:hAnsi="宋体" w:eastAsia="宋体" w:cs="宋体"/>
          <w:color w:val="000"/>
          <w:sz w:val="28"/>
          <w:szCs w:val="28"/>
        </w:rPr>
        <w:t xml:space="preserve">　　一是及时清。明确管辖区域，对辖区内的小广告和杂乱张贴多发区加强巡查，确保第一时间清除“牛皮癣”，严格做到“发现一处，清理一处”。</w:t>
      </w:r>
    </w:p>
    <w:p>
      <w:pPr>
        <w:ind w:left="0" w:right="0" w:firstLine="560"/>
        <w:spacing w:before="450" w:after="450" w:line="312" w:lineRule="auto"/>
      </w:pPr>
      <w:r>
        <w:rPr>
          <w:rFonts w:ascii="宋体" w:hAnsi="宋体" w:eastAsia="宋体" w:cs="宋体"/>
          <w:color w:val="000"/>
          <w:sz w:val="28"/>
          <w:szCs w:val="28"/>
        </w:rPr>
        <w:t xml:space="preserve">　　二是随手拍。要求执法队员在利用日常巡查工作间隙，随时随地将视野范围内的小广告进行拍照取证，并对广告中涉及的内容和通讯号码进行分类登记，建立工作台账。</w:t>
      </w:r>
    </w:p>
    <w:p>
      <w:pPr>
        <w:ind w:left="0" w:right="0" w:firstLine="560"/>
        <w:spacing w:before="450" w:after="450" w:line="312" w:lineRule="auto"/>
      </w:pPr>
      <w:r>
        <w:rPr>
          <w:rFonts w:ascii="宋体" w:hAnsi="宋体" w:eastAsia="宋体" w:cs="宋体"/>
          <w:color w:val="000"/>
          <w:sz w:val="28"/>
          <w:szCs w:val="28"/>
        </w:rPr>
        <w:t xml:space="preserve">　　三是勤告知。及时将违规通讯号码录入广州市城市管理语音宣传告知系统，通过自动语音告知当事人已违反国家相关法律，限期到执法队接受调查处理。</w:t>
      </w:r>
    </w:p>
    <w:p>
      <w:pPr>
        <w:ind w:left="0" w:right="0" w:firstLine="560"/>
        <w:spacing w:before="450" w:after="450" w:line="312" w:lineRule="auto"/>
      </w:pPr>
      <w:r>
        <w:rPr>
          <w:rFonts w:ascii="宋体" w:hAnsi="宋体" w:eastAsia="宋体" w:cs="宋体"/>
          <w:color w:val="000"/>
          <w:sz w:val="28"/>
          <w:szCs w:val="28"/>
        </w:rPr>
        <w:t xml:space="preserve">　　四是严查处。对违法情节轻微且积极整改的当事人进行批评教育，签订承诺书；对拒不整改或未接受调查处理的，将对其采取立案罚款措施，并将涉案号码封停，直到当事人缴纳罚款后方可解封。</w:t>
      </w:r>
    </w:p>
    <w:p>
      <w:pPr>
        <w:ind w:left="0" w:right="0" w:firstLine="560"/>
        <w:spacing w:before="450" w:after="450" w:line="312" w:lineRule="auto"/>
      </w:pPr>
      <w:r>
        <w:rPr>
          <w:rFonts w:ascii="宋体" w:hAnsi="宋体" w:eastAsia="宋体" w:cs="宋体"/>
          <w:color w:val="000"/>
          <w:sz w:val="28"/>
          <w:szCs w:val="28"/>
        </w:rPr>
        <w:t xml:space="preserve">　　截至9月10日，新塘镇城管执法队已录入违章广告号码1131个，其中封停号码705个，追呼中号码187个，教育改正人数239人，另外已有154名当事人接受罚款处理，极大程度抑制了城市“牛皮癣”的蔓延，进一步提升城市魅力。</w:t>
      </w:r>
    </w:p>
    <w:p>
      <w:pPr>
        <w:ind w:left="0" w:right="0" w:firstLine="560"/>
        <w:spacing w:before="450" w:after="450" w:line="312" w:lineRule="auto"/>
      </w:pPr>
      <w:r>
        <w:rPr>
          <w:rFonts w:ascii="宋体" w:hAnsi="宋体" w:eastAsia="宋体" w:cs="宋体"/>
          <w:color w:val="000"/>
          <w:sz w:val="28"/>
          <w:szCs w:val="28"/>
        </w:rPr>
        <w:t xml:space="preserve">　　坚决整治违章广告招牌，消除安全隐患</w:t>
      </w:r>
    </w:p>
    <w:p>
      <w:pPr>
        <w:ind w:left="0" w:right="0" w:firstLine="560"/>
        <w:spacing w:before="450" w:after="450" w:line="312" w:lineRule="auto"/>
      </w:pPr>
      <w:r>
        <w:rPr>
          <w:rFonts w:ascii="宋体" w:hAnsi="宋体" w:eastAsia="宋体" w:cs="宋体"/>
          <w:color w:val="000"/>
          <w:sz w:val="28"/>
          <w:szCs w:val="28"/>
        </w:rPr>
        <w:t xml:space="preserve">　　为保障穗莞深城际轨道项目的顺利开通，切实消除穗莞深城际轨道沿线安全隐患，提升城市形象，新塘镇城管执法队对城轨沿线的楼顶和墙体违章广告招牌开展专项整治行动。今年以来，新塘镇执法队按照《新塘镇新塘大道、穗莞深轻轨沿线及周边道路广告招牌清理整治行动工作方案》要求，按步骤、分类别开展“三个到位”整治行动：一是摸查到位，对城轨沿线及周边范围内存在安全隐患的户外广告招牌进行了多次摸查并制定拆除计划；二是宣传到位，组织人员反复上门入户宣传教育，派发整治工作温馨提示，以宣传引导先行；三是清理到位，对沿街灯箱、灯柱、刀旗广告进行全面清理，坚决打击隐患类广告招牌，做到立行立改，及时消除安全隐患。</w:t>
      </w:r>
    </w:p>
    <w:p>
      <w:pPr>
        <w:ind w:left="0" w:right="0" w:firstLine="560"/>
        <w:spacing w:before="450" w:after="450" w:line="312" w:lineRule="auto"/>
      </w:pPr>
      <w:r>
        <w:rPr>
          <w:rFonts w:ascii="宋体" w:hAnsi="宋体" w:eastAsia="宋体" w:cs="宋体"/>
          <w:color w:val="000"/>
          <w:sz w:val="28"/>
          <w:szCs w:val="28"/>
        </w:rPr>
        <w:t xml:space="preserve">　　截至9月10日，新塘镇城管执法队共出动2536人次、743车次，合计拆除存在安全隐患的户外广告招牌1659宗，面积达11674.6平方米，依法暂扣占道灯箱广告1043个，消除安全隐患的同时，有效美化了市容市貌。</w:t>
      </w:r>
    </w:p>
    <w:p>
      <w:pPr>
        <w:ind w:left="0" w:right="0" w:firstLine="560"/>
        <w:spacing w:before="450" w:after="450" w:line="312" w:lineRule="auto"/>
      </w:pPr>
      <w:r>
        <w:rPr>
          <w:rFonts w:ascii="宋体" w:hAnsi="宋体" w:eastAsia="宋体" w:cs="宋体"/>
          <w:color w:val="000"/>
          <w:sz w:val="28"/>
          <w:szCs w:val="28"/>
        </w:rPr>
        <w:t xml:space="preserve">　　坚决拆除乱搭建窝棚，美化人居环境</w:t>
      </w:r>
    </w:p>
    <w:p>
      <w:pPr>
        <w:ind w:left="0" w:right="0" w:firstLine="560"/>
        <w:spacing w:before="450" w:after="450" w:line="312" w:lineRule="auto"/>
      </w:pPr>
      <w:r>
        <w:rPr>
          <w:rFonts w:ascii="宋体" w:hAnsi="宋体" w:eastAsia="宋体" w:cs="宋体"/>
          <w:color w:val="000"/>
          <w:sz w:val="28"/>
          <w:szCs w:val="28"/>
        </w:rPr>
        <w:t xml:space="preserve">　　由于历史原因，新塘镇存在不少违章搭建的窝棚，其中以农户违章“种”在田间的窝棚最为严重，这些窝棚结构简单，抗风抗暴雨能力弱，且违规用水、用电、用气现象普遍存在，既影响农业生产环境，又带来严重的安全隐患，因此推进窝棚整治工作刻不容缓。新塘镇城管执法队坚决落实镇党委政府工作部署，创新工作方法，坚决拆除乱搭建窝棚。</w:t>
      </w:r>
    </w:p>
    <w:p>
      <w:pPr>
        <w:ind w:left="0" w:right="0" w:firstLine="560"/>
        <w:spacing w:before="450" w:after="450" w:line="312" w:lineRule="auto"/>
      </w:pPr>
      <w:r>
        <w:rPr>
          <w:rFonts w:ascii="宋体" w:hAnsi="宋体" w:eastAsia="宋体" w:cs="宋体"/>
          <w:color w:val="000"/>
          <w:sz w:val="28"/>
          <w:szCs w:val="28"/>
        </w:rPr>
        <w:t xml:space="preserve">　　一是提高思想站位，明确责任要求。发挥城管执法部门牵头作用，推动各职能部门、村（居）全面排查清拆，组织召开窝棚整治专项工作会议，进一步明确目标要求、整治内容、时间节点和任务分工，确保整治工作高效推进。同时以“属地管理”为原则，组织各村（居）两委干部签订《新塘镇窝棚整治工作责任书》，确保整治工作责任到人，并切实履行和落实相关责任，把属地管理融入日常、形成长效。</w:t>
      </w:r>
    </w:p>
    <w:p>
      <w:pPr>
        <w:ind w:left="0" w:right="0" w:firstLine="560"/>
        <w:spacing w:before="450" w:after="450" w:line="312" w:lineRule="auto"/>
      </w:pPr>
      <w:r>
        <w:rPr>
          <w:rFonts w:ascii="宋体" w:hAnsi="宋体" w:eastAsia="宋体" w:cs="宋体"/>
          <w:color w:val="000"/>
          <w:sz w:val="28"/>
          <w:szCs w:val="28"/>
        </w:rPr>
        <w:t xml:space="preserve">　　二是加大宣传教育，全面开展清拆。动员和集中各方力量，通过上门走访、召开座谈会等形式，入户宣传，做通村民思想工作，引导农户搬离田间窝棚，营造文明拆除的社会氛围，目前已派发温馨提示2300余份。通过实行每日“零报告”和每周通报评比制度，掀起全镇窝棚整治热潮，同时邀请增城电视台、增城日报等媒体对拆除现场进行报道，进一步扩大影响力，确保清拆工作和谐、稳定、有序地进行。</w:t>
      </w:r>
    </w:p>
    <w:p>
      <w:pPr>
        <w:ind w:left="0" w:right="0" w:firstLine="560"/>
        <w:spacing w:before="450" w:after="450" w:line="312" w:lineRule="auto"/>
      </w:pPr>
      <w:r>
        <w:rPr>
          <w:rFonts w:ascii="宋体" w:hAnsi="宋体" w:eastAsia="宋体" w:cs="宋体"/>
          <w:color w:val="000"/>
          <w:sz w:val="28"/>
          <w:szCs w:val="28"/>
        </w:rPr>
        <w:t xml:space="preserve">　　三是强化监督检查，巩固整治成效。由执法队组建督查分队，通过空中无人机监控与地面巡查构建立体化监督网络，对全镇范围内乱搭建窝棚全面清查，对发现的乱搭建窝棚及时反馈给属地分队及村（居）组织拆除，同时对已拆除现场“回头看”，坚决杜绝窝棚死灰复燃。据统计，截至9月10日，全镇共拆除违章窝棚789宗，面积达11.24万平方米，全面还原乡村和田野美丽风光。</w:t>
      </w:r>
    </w:p>
    <w:p>
      <w:pPr>
        <w:ind w:left="0" w:right="0" w:firstLine="560"/>
        <w:spacing w:before="450" w:after="450" w:line="312" w:lineRule="auto"/>
      </w:pPr>
      <w:r>
        <w:rPr>
          <w:rFonts w:ascii="宋体" w:hAnsi="宋体" w:eastAsia="宋体" w:cs="宋体"/>
          <w:color w:val="000"/>
          <w:sz w:val="28"/>
          <w:szCs w:val="28"/>
        </w:rPr>
        <w:t xml:space="preserve">　　坚决打击乱摆乱卖行为，改善镇容镇貌</w:t>
      </w:r>
    </w:p>
    <w:p>
      <w:pPr>
        <w:ind w:left="0" w:right="0" w:firstLine="560"/>
        <w:spacing w:before="450" w:after="450" w:line="312" w:lineRule="auto"/>
      </w:pPr>
      <w:r>
        <w:rPr>
          <w:rFonts w:ascii="宋体" w:hAnsi="宋体" w:eastAsia="宋体" w:cs="宋体"/>
          <w:color w:val="000"/>
          <w:sz w:val="28"/>
          <w:szCs w:val="28"/>
        </w:rPr>
        <w:t xml:space="preserve">　　乱摆卖、占道经营等行为一直是城市“脏、乱、差”的根源，更是存在严重的交通安全隐患，因其具有流动性强的特点，整治后极易反弹。为有效治理这一城市“顽疾”，助力创卫工作顺利开展，新塘镇城管执法队通过“建机制、强队伍、重巡查、常宣传”重拳出击，在辖区内全面铺开无照乱摆卖整治行动。</w:t>
      </w:r>
    </w:p>
    <w:p>
      <w:pPr>
        <w:ind w:left="0" w:right="0" w:firstLine="560"/>
        <w:spacing w:before="450" w:after="450" w:line="312" w:lineRule="auto"/>
      </w:pPr>
      <w:r>
        <w:rPr>
          <w:rFonts w:ascii="宋体" w:hAnsi="宋体" w:eastAsia="宋体" w:cs="宋体"/>
          <w:color w:val="000"/>
          <w:sz w:val="28"/>
          <w:szCs w:val="28"/>
        </w:rPr>
        <w:t xml:space="preserve">　　一是建机制。突出重点，形成乱摆卖、占道经营整治长效机制，选准切入点，坚持标本兼治、治本为主，采取全面整治和专项整治相结合、日常管理和集中整治相结合、疏堵结合和严管严查相结合办法，建立整治管理机制。</w:t>
      </w:r>
    </w:p>
    <w:p>
      <w:pPr>
        <w:ind w:left="0" w:right="0" w:firstLine="560"/>
        <w:spacing w:before="450" w:after="450" w:line="312" w:lineRule="auto"/>
      </w:pPr>
      <w:r>
        <w:rPr>
          <w:rFonts w:ascii="宋体" w:hAnsi="宋体" w:eastAsia="宋体" w:cs="宋体"/>
          <w:color w:val="000"/>
          <w:sz w:val="28"/>
          <w:szCs w:val="28"/>
        </w:rPr>
        <w:t xml:space="preserve">　　二是强队伍。增设“创国卫”专项整治小组，开足马力，强化整治队伍建设。由专项小组对该镇卫山社区等重点区域集中整治，对多次劝说仍拒不改正的商户采取强制措施，并按相关法规予以处罚。通过对重点社区整治，以点带面，形成示范效应。</w:t>
      </w:r>
    </w:p>
    <w:p>
      <w:pPr>
        <w:ind w:left="0" w:right="0" w:firstLine="560"/>
        <w:spacing w:before="450" w:after="450" w:line="312" w:lineRule="auto"/>
      </w:pPr>
      <w:r>
        <w:rPr>
          <w:rFonts w:ascii="宋体" w:hAnsi="宋体" w:eastAsia="宋体" w:cs="宋体"/>
          <w:color w:val="000"/>
          <w:sz w:val="28"/>
          <w:szCs w:val="28"/>
        </w:rPr>
        <w:t xml:space="preserve">　　三是重巡查。开展“5+2”“白+黑”及片区网格化巡查，确定巡查路线和巡查时间，落实责任到人。对发现的乱摆卖、乱拉挂、占道经营等六乱行为，严格按照“发现一宗，整治一宗”的工作原则进行整改，实现重点区域专人驻守，次级路段常态化巡查。</w:t>
      </w:r>
    </w:p>
    <w:p>
      <w:pPr>
        <w:ind w:left="0" w:right="0" w:firstLine="560"/>
        <w:spacing w:before="450" w:after="450" w:line="312" w:lineRule="auto"/>
      </w:pPr>
      <w:r>
        <w:rPr>
          <w:rFonts w:ascii="宋体" w:hAnsi="宋体" w:eastAsia="宋体" w:cs="宋体"/>
          <w:color w:val="000"/>
          <w:sz w:val="28"/>
          <w:szCs w:val="28"/>
        </w:rPr>
        <w:t xml:space="preserve">　　四是常宣传。通过派发温馨提示，逐户上门宣传等形式，号召沿街商户停止违章行为，营造“人人关注创卫，人人参与创卫”的浓厚氛围。与沿街商户签订“门前三包责任书”，引导经营者自觉守法经营，文明经商，进一步推进创卫工作，切实解决店铺门前环境卫生脏、乱、差的问题，让广大群众积极参与环境卫生管理，营造一个干净、整洁、有序的生产生活环境。截至9月10日，新塘镇城管执法队共出动8956人次、3011车次，整治乱摆卖7820宗、占道经营3951宗、乱拉挂903宗，推进了市容环境整治，有效美化镇容镇貌。</w:t>
      </w:r>
    </w:p>
    <w:p>
      <w:pPr>
        <w:ind w:left="0" w:right="0" w:firstLine="560"/>
        <w:spacing w:before="450" w:after="450" w:line="312" w:lineRule="auto"/>
      </w:pPr>
      <w:r>
        <w:rPr>
          <w:rFonts w:ascii="宋体" w:hAnsi="宋体" w:eastAsia="宋体" w:cs="宋体"/>
          <w:color w:val="000"/>
          <w:sz w:val="28"/>
          <w:szCs w:val="28"/>
        </w:rPr>
        <w:t xml:space="preserve">　　目前，新塘镇已顺利通过广东省国家卫生镇技术评估检查，下一步，城管执法队将继续努力，发扬成绩，克服薄弱环节，进一步巩固和发展前期整治成果，为新塘成功创建成国家卫生镇，打造宜居宜业的和谐美好之城而努力。</w:t>
      </w:r>
    </w:p>
    <w:p>
      <w:pPr>
        <w:ind w:left="0" w:right="0" w:firstLine="560"/>
        <w:spacing w:before="450" w:after="450" w:line="312" w:lineRule="auto"/>
      </w:pPr>
      <w:r>
        <w:rPr>
          <w:rFonts w:ascii="黑体" w:hAnsi="黑体" w:eastAsia="黑体" w:cs="黑体"/>
          <w:color w:val="000000"/>
          <w:sz w:val="36"/>
          <w:szCs w:val="36"/>
          <w:b w:val="1"/>
          <w:bCs w:val="1"/>
        </w:rPr>
        <w:t xml:space="preserve">第八篇: 党组民主生活会对照检查</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民主生活会的统一部署和要求，我办班子成员在认真学习十九大精神的基础上，带着责任，带着感情，带着问题，认真开展了调查研究、广泛征求意见，班子成员之间、班子与机关党员干部之间进行了深入谈心和广泛征求意见活动，以实事求是、严肃认真的态度，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的广度不够。把理论学习简单的理解为读读报纸、听听报告、做做笔记、写写心得体会，存在着一定的实用主义，学习内容缺乏系统性、全面性。尤其是新的专业知识没有深层次学习，对专业中的一些新情况、新问题，缺乏从理论层面上进行深入研究思考。反映到工作中，就是看问题、做事情眼光不远、视野不宽，对当前做好专业工作的前瞻性不够强。二是学习的深度不够。没有在理论研究上下功夫，学习中通读文章、看报纸和电视新闻较多，认真坐下来研究原著少，虽然在学习中有时也写一些心得笔记，但是真正联系自己的思想和工作实际写体会心得不多。三是理论联系实际不够。在政治理论学习中存在走形式、走过场现象，看得多思考少、浏览多记住少，不能从更深层次去研究、去理解、去运用，去指导工作，存在联系工作实际不足，学用脱节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深入基层调研不够。二是工作重形式，轻实效。突出表现在“以会议落实会议，以文件落实文件”，把布置当落实，把开会当执行。三是落实上级精神和部署有机械照搬照套现象。有时结合单位实际不够，同时解决执行过程中解决问题不够，督促检查不严，使工作得不到较好落实。</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政治敏锐性不强。比如，对微博、微信等朋友圈中的一些有损党的形象和威信的谣言、“段子”虽然不信，但没有旗帜鲜明的反驳、斗争。二是存在老好人思想。在检查指导工作中，对存在的问题和不足，总是避重就轻，对不良现象也是睁只眼、闭只眼，甘当老好人的思想在作怪。</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创新不够。在具体的工作中，开展工作的方式方法过于保守，不太动脑筋去创新尝试，不够大胆，害怕失败;二是考核指标单一。多以听汇报、看资料、搞测评为主，侧重是否贯彻上级政策，开展理论学习等一些规定的指标，德能勤绩廉也只是笼统概括，没有量化的数据支撑。三是存在放松懈怠心态。随着年龄的增大，逐渐出现安于现状、按部就班的思想苗头，进一步挤出时间钻研业务知识的精神弱化了，干事创业精气神不足了。四是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作风建设永远在路上，没有休止符。20_年，结合自身实际，继续查摆自己在各方面存在的不足和问题，进一步提高思想认识，改正不足，提高自己，真正使自己的思想得到进一步净化、工作得到进一步提高、作风得到进一步改进、行为得到进一步规范。但也发现一些问题。比如，在机关管理上，还存在着薄弱环节。在政治理论学习方面，还存在要求学什么、就学什么，要求学多少，就学多少的问题，没有多学一些、学深一些的积极性、主动性。</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在党风廉政建设工作中，我始终坚持“抓不好党风廉政建设就是不称职，党风廉政建设出了问题就是渎职”的原则，深化党风廉政建设责任制的落实。但还是存在一些不足之处。一是落实党风廉政建设“一岗双责”还不够到位。对分管工作强调抓好落实的多，对党风廉政建设强调少、要求少、过问少。二是落实党风廉政建设主体责任还存在不够主动的问题，把落实主体责任等同于召开会议、签订责任书，直接过问、具体研究和推动党风廉政建设工作少，具体指导和检查落实不够。三是廉政教育形式单一。在党风廉政建设与反腐倡廉教育中，采取集中学习的形式较多，缺乏其他丰富多彩的教育方式，造成学习教育形式呆板，手段单一，对党员的学习教育缺乏影响力，教育工作只停留在有计划、有记录、有笔记的肤浅、表面现象，形成一种以完成任务为目的的低层次循环，以致一些党员对党风廉政教育的不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对于以上存在的突出问题，我在深入学习党章党规、廉政准则、***总书记系列重要讲话的基础上，对照党章要求，对照“四铁”干部标准，深入反思存在问题的根源，产生问题的原因主要有以下几个方面：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(一)思想认识不够到位。</w:t>
      </w:r>
    </w:p>
    <w:p>
      <w:pPr>
        <w:ind w:left="0" w:right="0" w:firstLine="560"/>
        <w:spacing w:before="450" w:after="450" w:line="312" w:lineRule="auto"/>
      </w:pPr>
      <w:r>
        <w:rPr>
          <w:rFonts w:ascii="宋体" w:hAnsi="宋体" w:eastAsia="宋体" w:cs="宋体"/>
          <w:color w:val="000"/>
          <w:sz w:val="28"/>
          <w:szCs w:val="28"/>
        </w:rPr>
        <w:t xml:space="preserve">　　一方面，没有正确处理好学习和工作的关系，被动学习多，积极、主动学习少，在学习上不深入、不系统，不能深刻掌握、理解一些理论的、实质，没能很好的将学习与实践工作相结合。另一方面，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(二)宗旨意识不够牢靠。</w:t>
      </w:r>
    </w:p>
    <w:p>
      <w:pPr>
        <w:ind w:left="0" w:right="0" w:firstLine="560"/>
        <w:spacing w:before="450" w:after="450" w:line="312" w:lineRule="auto"/>
      </w:pPr>
      <w:r>
        <w:rPr>
          <w:rFonts w:ascii="宋体" w:hAnsi="宋体" w:eastAsia="宋体" w:cs="宋体"/>
          <w:color w:val="000"/>
          <w:sz w:val="28"/>
          <w:szCs w:val="28"/>
        </w:rPr>
        <w:t xml:space="preserve">　　因平时工作任务繁重，同基层群众的联系有所减少，为人民服务的宗旨意识有所淡化，存在“松口气”的念头，致使某些细小工作做的不够实，不够深入，不够细致。</w:t>
      </w:r>
    </w:p>
    <w:p>
      <w:pPr>
        <w:ind w:left="0" w:right="0" w:firstLine="560"/>
        <w:spacing w:before="450" w:after="450" w:line="312" w:lineRule="auto"/>
      </w:pPr>
      <w:r>
        <w:rPr>
          <w:rFonts w:ascii="宋体" w:hAnsi="宋体" w:eastAsia="宋体" w:cs="宋体"/>
          <w:color w:val="000"/>
          <w:sz w:val="28"/>
          <w:szCs w:val="28"/>
        </w:rPr>
        <w:t xml:space="preserve">　　(三)担当精神不够强烈。</w:t>
      </w:r>
    </w:p>
    <w:p>
      <w:pPr>
        <w:ind w:left="0" w:right="0" w:firstLine="560"/>
        <w:spacing w:before="450" w:after="450" w:line="312" w:lineRule="auto"/>
      </w:pPr>
      <w:r>
        <w:rPr>
          <w:rFonts w:ascii="宋体" w:hAnsi="宋体" w:eastAsia="宋体" w:cs="宋体"/>
          <w:color w:val="000"/>
          <w:sz w:val="28"/>
          <w:szCs w:val="28"/>
        </w:rPr>
        <w:t xml:space="preserve">　　创造性开展工作能力不足，有时过于机械的按惯例和领导意见办事，有些求稳怕乱，往往顾虑风险、瞻前顾后、踌躇不前，思想还不够解放，敢为人先的闯劲还不足，攻坚克难的力度还不大。制度落实抓得不到位，有时存在“大差不差”的错误思想或者“老好人”的无原则思想，不愿不敢动真碰硬，对发现的问题制止不力、问责不严，使一些工作中存在的问题得不到及时纠正。</w:t>
      </w:r>
    </w:p>
    <w:p>
      <w:pPr>
        <w:ind w:left="0" w:right="0" w:firstLine="560"/>
        <w:spacing w:before="450" w:after="450" w:line="312" w:lineRule="auto"/>
      </w:pPr>
      <w:r>
        <w:rPr>
          <w:rFonts w:ascii="宋体" w:hAnsi="宋体" w:eastAsia="宋体" w:cs="宋体"/>
          <w:color w:val="000"/>
          <w:sz w:val="28"/>
          <w:szCs w:val="28"/>
        </w:rPr>
        <w:t xml:space="preserve">　　(四)艰苦奋斗意识不强。</w:t>
      </w:r>
    </w:p>
    <w:p>
      <w:pPr>
        <w:ind w:left="0" w:right="0" w:firstLine="560"/>
        <w:spacing w:before="450" w:after="450" w:line="312" w:lineRule="auto"/>
      </w:pPr>
      <w:r>
        <w:rPr>
          <w:rFonts w:ascii="宋体" w:hAnsi="宋体" w:eastAsia="宋体" w:cs="宋体"/>
          <w:color w:val="000"/>
          <w:sz w:val="28"/>
          <w:szCs w:val="28"/>
        </w:rPr>
        <w:t xml:space="preserve">　　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针对存在的问题，我将逐条认真梳理，采取针对性措施，加快进行整改。</w:t>
      </w:r>
    </w:p>
    <w:p>
      <w:pPr>
        <w:ind w:left="0" w:right="0" w:firstLine="560"/>
        <w:spacing w:before="450" w:after="450" w:line="312" w:lineRule="auto"/>
      </w:pPr>
      <w:r>
        <w:rPr>
          <w:rFonts w:ascii="宋体" w:hAnsi="宋体" w:eastAsia="宋体" w:cs="宋体"/>
          <w:color w:val="000"/>
          <w:sz w:val="28"/>
          <w:szCs w:val="28"/>
        </w:rPr>
        <w:t xml:space="preserve">　　(一)抓学习、提素质，努力提高综合能力。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政治思想水平、增强发展能力、创新工作理念的主要途径，不断创新方法，健全机制，提高学习的实效。一是丰富学习内容。在认真学习党的十九大报告等重要精神的基础上，深入学习专业新知识、新思想、新理念，用理论武装头脑，不断提高运用科学理论解决实际问题的能力和水平。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　　(二)深入基层查实情、解民忧，办实事。</w:t>
      </w:r>
    </w:p>
    <w:p>
      <w:pPr>
        <w:ind w:left="0" w:right="0" w:firstLine="560"/>
        <w:spacing w:before="450" w:after="450" w:line="312" w:lineRule="auto"/>
      </w:pPr>
      <w:r>
        <w:rPr>
          <w:rFonts w:ascii="宋体" w:hAnsi="宋体" w:eastAsia="宋体" w:cs="宋体"/>
          <w:color w:val="000"/>
          <w:sz w:val="28"/>
          <w:szCs w:val="28"/>
        </w:rPr>
        <w:t xml:space="preserve">　　一要始终不渝的坚持共产主义理想信念和全心全意为人民服务的宗旨，加强党性修养，提高服务意识，切实做到站在前、行在先、做表率。二要始终保持清醒的头脑，注重摆正自己的位置，时刻警惕脱离群众的倾向，坚持身体力行、求真务实、开拓创新，脚踏实地的为民办实事、办好事，以自己的行动坚守理想信念，坚守为民服务宗旨。三要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一是完善科学决策机制，认真贯彻执行民主集中制，坚持集体领导和个人分工负责制度，加强班子成员之间的沟通衔接，共同营造团结和谐、群策群力的良好环境。二是完善监督约束机制，认真落实民主生活会制度，班子成员之间形成相互提醒、批评与自我批评的良好氛围，认真落实党风廉政建设责任制，建立“纪律、组织、群众”监督机制。三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四是建立健全学习制度。扎实开展理论学习活动，学习促进工作、工作推动学习，认真学习党的路线、方针和政策，学以致用，推动编办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第九篇: 党组民主生活会对照检查</w:t>
      </w:r>
    </w:p>
    <w:p>
      <w:pPr>
        <w:ind w:left="0" w:right="0" w:firstLine="560"/>
        <w:spacing w:before="450" w:after="450" w:line="312" w:lineRule="auto"/>
      </w:pPr>
      <w:r>
        <w:rPr>
          <w:rFonts w:ascii="宋体" w:hAnsi="宋体" w:eastAsia="宋体" w:cs="宋体"/>
          <w:color w:val="000"/>
          <w:sz w:val="28"/>
          <w:szCs w:val="28"/>
        </w:rPr>
        <w:t xml:space="preserve">　　年xx月xx日,区委第四巡察组向我单位反馈班子巡察问题9个,我主动认领6个问题，按照区委巡察组反馈意见指出的问题和提出的意见建议，结合我个人的思想、工作、作风和实际情况,深刻查找自身存在的突出问题，剖析问题产生根源，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一、查找出的主要问题</w:t>
      </w:r>
    </w:p>
    <w:p>
      <w:pPr>
        <w:ind w:left="0" w:right="0" w:firstLine="560"/>
        <w:spacing w:before="450" w:after="450" w:line="312" w:lineRule="auto"/>
      </w:pPr>
      <w:r>
        <w:rPr>
          <w:rFonts w:ascii="宋体" w:hAnsi="宋体" w:eastAsia="宋体" w:cs="宋体"/>
          <w:color w:val="000"/>
          <w:sz w:val="28"/>
          <w:szCs w:val="28"/>
        </w:rPr>
        <w:t xml:space="preserve">　　（一）党的领导不够坚强有力，作用发挥不充分。能坚决执行党中央决策部署和各级党委决议决定，服从组织安排，严格按规定如实报告个人有关事项。</w:t>
      </w:r>
    </w:p>
    <w:p>
      <w:pPr>
        <w:ind w:left="0" w:right="0" w:firstLine="560"/>
        <w:spacing w:before="450" w:after="450" w:line="312" w:lineRule="auto"/>
      </w:pPr>
      <w:r>
        <w:rPr>
          <w:rFonts w:ascii="宋体" w:hAnsi="宋体" w:eastAsia="宋体" w:cs="宋体"/>
          <w:color w:val="000"/>
          <w:sz w:val="28"/>
          <w:szCs w:val="28"/>
        </w:rPr>
        <w:t xml:space="preserve">　　（二）学用脱节，主题教育开展不到位。理论学习坚持不够。存在以干代学,以忙挤学现象,不能持之以恒,理论联系实践有差距。未结合本职工作实际系统性学习，多限于读读文件，对理论学习浅尝辄止，照本宣科。如：在“两学一做”和“不忘初心、牢记使命”主题教育中，完全按照上级要求落实学习内容，未体现本职工作系统性、全面性学习，未能理论联系实际，指导工作。</w:t>
      </w:r>
    </w:p>
    <w:p>
      <w:pPr>
        <w:ind w:left="0" w:right="0" w:firstLine="560"/>
        <w:spacing w:before="450" w:after="450" w:line="312" w:lineRule="auto"/>
      </w:pPr>
      <w:r>
        <w:rPr>
          <w:rFonts w:ascii="宋体" w:hAnsi="宋体" w:eastAsia="宋体" w:cs="宋体"/>
          <w:color w:val="000"/>
          <w:sz w:val="28"/>
          <w:szCs w:val="28"/>
        </w:rPr>
        <w:t xml:space="preserve">　　（三）意识形态工作重视不够，工作责任制落实不到位。对意识形态工作的重视不够，研究部署不多，“四个纳入”、“五个硬性要求”落实不力。缺乏深入调查研究的精神,满足于一知半解,对一些难点问题解决办法不多,缺乏解决实际问题的力度。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（四）整治形式主义不彻底。理论学习中搞形式、走过场；抓工作重眼前不顾长远；思想漂浮，只注重工作结果没有注重效果</w:t>
      </w:r>
    </w:p>
    <w:p>
      <w:pPr>
        <w:ind w:left="0" w:right="0" w:firstLine="560"/>
        <w:spacing w:before="450" w:after="450" w:line="312" w:lineRule="auto"/>
      </w:pPr>
      <w:r>
        <w:rPr>
          <w:rFonts w:ascii="宋体" w:hAnsi="宋体" w:eastAsia="宋体" w:cs="宋体"/>
          <w:color w:val="000"/>
          <w:sz w:val="28"/>
          <w:szCs w:val="28"/>
        </w:rPr>
        <w:t xml:space="preserve">　　（五）履行党建主体责任不力。如:四年仅召开一次党建工作专题会，与“党组（党委）每半年至少1次专题研究党建工作”要求差距较大；对自己分管领域的党建工作没有工作计划、目标要求和具体措施。</w:t>
      </w:r>
    </w:p>
    <w:p>
      <w:pPr>
        <w:ind w:left="0" w:right="0" w:firstLine="560"/>
        <w:spacing w:before="450" w:after="450" w:line="312" w:lineRule="auto"/>
      </w:pPr>
      <w:r>
        <w:rPr>
          <w:rFonts w:ascii="宋体" w:hAnsi="宋体" w:eastAsia="宋体" w:cs="宋体"/>
          <w:color w:val="000"/>
          <w:sz w:val="28"/>
          <w:szCs w:val="28"/>
        </w:rPr>
        <w:t xml:space="preserve">　　（六）党风廉政建设主题责任落实不到位。在落实“一岗双责”工作中，虽能严于律己，但对于党员的日常管理，只停留于口头上常提醒常要求，在防微杜渐工作上要求不严。</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欠缺。平时在具体分管工作上投入精力较多,不同程度地忽视了政治理论学习,放松了自我修养的提高,没有真正拧紧理想信念这个“总开关”；政治站位还不够高，没有全面系统地安排政治理论学习，没有做到融会贯通，导致理解不深不透、健忘了初心、弱化了理想信念。随着年龄增长，慢慢放松对主观世界的持续改造，没有挤时间加强学习，即使学习了，往往也是蜻蜓点水。对党的精神以及***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二）宗旨意识有所淡薄。通过扎实开展“两学一做”“不忘初心、牢记使命”主题教育，进一步深化了群众观点、强化了宗旨意识,但深入基层做得还不够，群众观点树得还不牢，在满足人民群众的新期待方面存在差距，根源在于没有将新期待放在应有的政治高度，放到党和国家工作大局中去谋划和思考，放到服务地方发展的大局中去推动和落实。考虑个人荣辱进退多了，考虑群众利益和全局利益少了，导致凡事不讲原则地对上级负责，抓“大事”主要围绕上级下达的责任目标和工作任务。对党性修养锤炼抓得不紧，改造主观世界不够自觉主动。平时把主要精力放在纪检监察的主业主责上，而对如何更好地服务群众、更多地为群众解决问题等方面考虑得不多，尽管想了一些办法、做了一些事情，但与群众的期待相比，还远远不够。</w:t>
      </w:r>
    </w:p>
    <w:p>
      <w:pPr>
        <w:ind w:left="0" w:right="0" w:firstLine="560"/>
        <w:spacing w:before="450" w:after="450" w:line="312" w:lineRule="auto"/>
      </w:pPr>
      <w:r>
        <w:rPr>
          <w:rFonts w:ascii="宋体" w:hAnsi="宋体" w:eastAsia="宋体" w:cs="宋体"/>
          <w:color w:val="000"/>
          <w:sz w:val="28"/>
          <w:szCs w:val="28"/>
        </w:rPr>
        <w:t xml:space="preserve">　　（三）纪律观念有所弱化。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四）党性修养有所松懈。平时在工作、思想和学习上自我要求过宽、自我约束过松,对自觉加强自身党性锻炼的重视程度不够,使得追求个人安逸舒适等享乐主义表现有所抬头,以至于把共产党员谦虚谨慎、戒骄戒躁、艰苦奋斗的优良传统抛在了脑后,归根到底是世界观、人生观、价值观这个“总开关”没有拧紧关牢。对党性修养锤炼抓得不紧，经常以推动工作代替党性锻炼，没有时刻对照党章党规党纪衡量检查言行、审视思想和改进工作，不自觉放松了加强自我教育、自我约束、自我监督、自我改造的思想意识。</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升党性修养，坚定理想信念。一是始终在思想上政治上行动上同以***同志为核心的党中央保持高度一致。二是站稳政治立场，始终保持对马克思主义的信仰、对社会主义和共产主义的信念，在大是大非面前旗帜鲜明，在错误思潮面前敢于亮剑，做政治上的清醒者和明白人。三是加强党性锻炼，坚持用党的十九大和***新时代中国特色社会主义思想武装头脑，坚定中国特色社会主义的道路自信、理论自信、制度自信、文化自信。四是要着力解决形式主义和官僚主义，持续转变工作作风，杜绝“四风”问题出现。四是正确处理好工学关系，科学合理制定学习计划，主动参加中心组学习，坚持每周5个小时以上个人自学计划，不断提升理论修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2025-06-16T22:08:23+08:00</dcterms:created>
  <dcterms:modified xsi:type="dcterms:W3CDTF">2025-06-16T22:08:23+08:00</dcterms:modified>
</cp:coreProperties>
</file>

<file path=docProps/custom.xml><?xml version="1.0" encoding="utf-8"?>
<Properties xmlns="http://schemas.openxmlformats.org/officeDocument/2006/custom-properties" xmlns:vt="http://schemas.openxmlformats.org/officeDocument/2006/docPropsVTypes"/>
</file>