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成为会计的主要职责怎么写</w:t>
      </w:r>
      <w:bookmarkEnd w:id="1"/>
    </w:p>
    <w:p>
      <w:pPr>
        <w:jc w:val="center"/>
        <w:spacing w:before="0" w:after="450"/>
      </w:pPr>
      <w:r>
        <w:rPr>
          <w:rFonts w:ascii="Arial" w:hAnsi="Arial" w:eastAsia="Arial" w:cs="Arial"/>
          <w:color w:val="999999"/>
          <w:sz w:val="20"/>
          <w:szCs w:val="20"/>
        </w:rPr>
        <w:t xml:space="preserve">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成为会计的主要职责怎么写(精选7篇)很多人都听说过会计这个职位，岗位职责指一个岗位所需要去完成的工作内容以及应当承担的责任范围，是一个具象化的工作描述，可将其归类于不同职位类型范畴。下面是小编为大家整理的成为会计的主要职责怎么写，希望能帮助...</w:t>
      </w:r>
    </w:p>
    <w:p>
      <w:pPr>
        <w:ind w:left="0" w:right="0" w:firstLine="560"/>
        <w:spacing w:before="450" w:after="450" w:line="312" w:lineRule="auto"/>
      </w:pPr>
      <w:r>
        <w:rPr>
          <w:rFonts w:ascii="宋体" w:hAnsi="宋体" w:eastAsia="宋体" w:cs="宋体"/>
          <w:color w:val="000"/>
          <w:sz w:val="28"/>
          <w:szCs w:val="28"/>
        </w:rPr>
        <w:t xml:space="preserve">成为会计的主要职责怎么写(精选7篇)</w:t>
      </w:r>
    </w:p>
    <w:p>
      <w:pPr>
        <w:ind w:left="0" w:right="0" w:firstLine="560"/>
        <w:spacing w:before="450" w:after="450" w:line="312" w:lineRule="auto"/>
      </w:pPr>
      <w:r>
        <w:rPr>
          <w:rFonts w:ascii="宋体" w:hAnsi="宋体" w:eastAsia="宋体" w:cs="宋体"/>
          <w:color w:val="000"/>
          <w:sz w:val="28"/>
          <w:szCs w:val="28"/>
        </w:rPr>
        <w:t xml:space="preserve">很多人都听说过会计这个职位，岗位职责指一个岗位所需要去完成的工作内容以及应当承担的责任范围，是一个具象化的工作描述，可将其归类于不同职位类型范畴。下面是小编为大家整理的成为会计的主要职责怎么写，希望能帮助到大家!</w:t>
      </w:r>
    </w:p>
    <w:p>
      <w:pPr>
        <w:ind w:left="0" w:right="0" w:firstLine="560"/>
        <w:spacing w:before="450" w:after="450" w:line="312" w:lineRule="auto"/>
      </w:pPr>
      <w:r>
        <w:rPr>
          <w:rFonts w:ascii="宋体" w:hAnsi="宋体" w:eastAsia="宋体" w:cs="宋体"/>
          <w:color w:val="000"/>
          <w:sz w:val="28"/>
          <w:szCs w:val="28"/>
        </w:rPr>
        <w:t xml:space="preserve">1、执行《医院财务管理制度》，做好药学部的药品核算，提供成本信息，掌握药品价格。</w:t>
      </w:r>
    </w:p>
    <w:p>
      <w:pPr>
        <w:ind w:left="0" w:right="0" w:firstLine="560"/>
        <w:spacing w:before="450" w:after="450" w:line="312" w:lineRule="auto"/>
      </w:pPr>
      <w:r>
        <w:rPr>
          <w:rFonts w:ascii="宋体" w:hAnsi="宋体" w:eastAsia="宋体" w:cs="宋体"/>
          <w:color w:val="000"/>
          <w:sz w:val="28"/>
          <w:szCs w:val="28"/>
        </w:rPr>
        <w:t xml:space="preserve">2、监督和反映药品在购进、领用、调拨、销售过程中的增减变化，为合理使用资金，促进药品管理，提供可靠依据。</w:t>
      </w:r>
    </w:p>
    <w:p>
      <w:pPr>
        <w:ind w:left="0" w:right="0" w:firstLine="560"/>
        <w:spacing w:before="450" w:after="450" w:line="312" w:lineRule="auto"/>
      </w:pPr>
      <w:r>
        <w:rPr>
          <w:rFonts w:ascii="宋体" w:hAnsi="宋体" w:eastAsia="宋体" w:cs="宋体"/>
          <w:color w:val="000"/>
          <w:sz w:val="28"/>
          <w:szCs w:val="28"/>
        </w:rPr>
        <w:t xml:space="preserve">3、必须按照国家物价管理部门的规定执行药品价格。</w:t>
      </w:r>
    </w:p>
    <w:p>
      <w:pPr>
        <w:ind w:left="0" w:right="0" w:firstLine="560"/>
        <w:spacing w:before="450" w:after="450" w:line="312" w:lineRule="auto"/>
      </w:pPr>
      <w:r>
        <w:rPr>
          <w:rFonts w:ascii="宋体" w:hAnsi="宋体" w:eastAsia="宋体" w:cs="宋体"/>
          <w:color w:val="000"/>
          <w:sz w:val="28"/>
          <w:szCs w:val="28"/>
        </w:rPr>
        <w:t xml:space="preserve">4、准确掌握药品价格信息，任何情况下药品价格均不得高于最高限价销售。</w:t>
      </w:r>
    </w:p>
    <w:p>
      <w:pPr>
        <w:ind w:left="0" w:right="0" w:firstLine="560"/>
        <w:spacing w:before="450" w:after="450" w:line="312" w:lineRule="auto"/>
      </w:pPr>
      <w:r>
        <w:rPr>
          <w:rFonts w:ascii="宋体" w:hAnsi="宋体" w:eastAsia="宋体" w:cs="宋体"/>
          <w:color w:val="000"/>
          <w:sz w:val="28"/>
          <w:szCs w:val="28"/>
        </w:rPr>
        <w:t xml:space="preserve">5、药品调价要及时、准确地执行，并保存好物价信息文件资料。</w:t>
      </w:r>
    </w:p>
    <w:p>
      <w:pPr>
        <w:ind w:left="0" w:right="0" w:firstLine="560"/>
        <w:spacing w:before="450" w:after="450" w:line="312" w:lineRule="auto"/>
      </w:pPr>
      <w:r>
        <w:rPr>
          <w:rFonts w:ascii="宋体" w:hAnsi="宋体" w:eastAsia="宋体" w:cs="宋体"/>
          <w:color w:val="000"/>
          <w:sz w:val="28"/>
          <w:szCs w:val="28"/>
        </w:rPr>
        <w:t xml:space="preserve">6、负责药库药品的出入库工作，做到每一个药品的数量准确、价格无误。</w:t>
      </w:r>
    </w:p>
    <w:p>
      <w:pPr>
        <w:ind w:left="0" w:right="0" w:firstLine="560"/>
        <w:spacing w:before="450" w:after="450" w:line="312" w:lineRule="auto"/>
      </w:pPr>
      <w:r>
        <w:rPr>
          <w:rFonts w:ascii="宋体" w:hAnsi="宋体" w:eastAsia="宋体" w:cs="宋体"/>
          <w:color w:val="000"/>
          <w:sz w:val="28"/>
          <w:szCs w:val="28"/>
        </w:rPr>
        <w:t xml:space="preserve">7、严禁为药品销售人员或厂家进行药品数量统计，以获取不正当利益，否则按有关规定处理。</w:t>
      </w:r>
    </w:p>
    <w:p>
      <w:pPr>
        <w:ind w:left="0" w:right="0" w:firstLine="560"/>
        <w:spacing w:before="450" w:after="450" w:line="312" w:lineRule="auto"/>
      </w:pPr>
      <w:r>
        <w:rPr>
          <w:rFonts w:ascii="宋体" w:hAnsi="宋体" w:eastAsia="宋体" w:cs="宋体"/>
          <w:color w:val="000"/>
          <w:sz w:val="28"/>
          <w:szCs w:val="28"/>
        </w:rPr>
        <w:t xml:space="preserve">8、建立健全药库及各药房药品的收支明细帐，并做好与各部门的账物核对工作，发现问题及时查找原因。</w:t>
      </w:r>
    </w:p>
    <w:p>
      <w:pPr>
        <w:ind w:left="0" w:right="0" w:firstLine="560"/>
        <w:spacing w:before="450" w:after="450" w:line="312" w:lineRule="auto"/>
      </w:pPr>
      <w:r>
        <w:rPr>
          <w:rFonts w:ascii="宋体" w:hAnsi="宋体" w:eastAsia="宋体" w:cs="宋体"/>
          <w:color w:val="000"/>
          <w:sz w:val="28"/>
          <w:szCs w:val="28"/>
        </w:rPr>
        <w:t xml:space="preserve">9、每月按时向院部上报有关统计报表。</w:t>
      </w:r>
    </w:p>
    <w:p>
      <w:pPr>
        <w:ind w:left="0" w:right="0" w:firstLine="560"/>
        <w:spacing w:before="450" w:after="450" w:line="312" w:lineRule="auto"/>
      </w:pPr>
      <w:r>
        <w:rPr>
          <w:rFonts w:ascii="宋体" w:hAnsi="宋体" w:eastAsia="宋体" w:cs="宋体"/>
          <w:color w:val="000"/>
          <w:sz w:val="28"/>
          <w:szCs w:val="28"/>
        </w:rPr>
        <w:t xml:space="preserve">1、日常的会计核算工作，包括费用、销售、资金、利润等多方面核算。</w:t>
      </w:r>
    </w:p>
    <w:p>
      <w:pPr>
        <w:ind w:left="0" w:right="0" w:firstLine="560"/>
        <w:spacing w:before="450" w:after="450" w:line="312" w:lineRule="auto"/>
      </w:pPr>
      <w:r>
        <w:rPr>
          <w:rFonts w:ascii="宋体" w:hAnsi="宋体" w:eastAsia="宋体" w:cs="宋体"/>
          <w:color w:val="000"/>
          <w:sz w:val="28"/>
          <w:szCs w:val="28"/>
        </w:rPr>
        <w:t xml:space="preserve">2、按会计制度编制凭证、出具财务报表，按时提交公司内部经营周报。</w:t>
      </w:r>
    </w:p>
    <w:p>
      <w:pPr>
        <w:ind w:left="0" w:right="0" w:firstLine="560"/>
        <w:spacing w:before="450" w:after="450" w:line="312" w:lineRule="auto"/>
      </w:pPr>
      <w:r>
        <w:rPr>
          <w:rFonts w:ascii="宋体" w:hAnsi="宋体" w:eastAsia="宋体" w:cs="宋体"/>
          <w:color w:val="000"/>
          <w:sz w:val="28"/>
          <w:szCs w:val="28"/>
        </w:rPr>
        <w:t xml:space="preserve">3、每月进行各类税务申报，统筹增值税、所得税、费用成本列支涉及的税收。</w:t>
      </w:r>
    </w:p>
    <w:p>
      <w:pPr>
        <w:ind w:left="0" w:right="0" w:firstLine="560"/>
        <w:spacing w:before="450" w:after="450" w:line="312" w:lineRule="auto"/>
      </w:pPr>
      <w:r>
        <w:rPr>
          <w:rFonts w:ascii="宋体" w:hAnsi="宋体" w:eastAsia="宋体" w:cs="宋体"/>
          <w:color w:val="000"/>
          <w:sz w:val="28"/>
          <w:szCs w:val="28"/>
        </w:rPr>
        <w:t xml:space="preserve">4、及时清理往来款项，定期做好财产清查和核对工作，做到账实相符。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5、根据要求向管理层提交内部财务管理报告及具体经营统计。</w:t>
      </w:r>
    </w:p>
    <w:p>
      <w:pPr>
        <w:ind w:left="0" w:right="0" w:firstLine="560"/>
        <w:spacing w:before="450" w:after="450" w:line="312" w:lineRule="auto"/>
      </w:pPr>
      <w:r>
        <w:rPr>
          <w:rFonts w:ascii="宋体" w:hAnsi="宋体" w:eastAsia="宋体" w:cs="宋体"/>
          <w:color w:val="000"/>
          <w:sz w:val="28"/>
          <w:szCs w:val="28"/>
        </w:rPr>
        <w:t xml:space="preserve">6、完成上级领导安排的其他工作。</w:t>
      </w:r>
    </w:p>
    <w:p>
      <w:pPr>
        <w:ind w:left="0" w:right="0" w:firstLine="560"/>
        <w:spacing w:before="450" w:after="450" w:line="312" w:lineRule="auto"/>
      </w:pPr>
      <w:r>
        <w:rPr>
          <w:rFonts w:ascii="宋体" w:hAnsi="宋体" w:eastAsia="宋体" w:cs="宋体"/>
          <w:color w:val="000"/>
          <w:sz w:val="28"/>
          <w:szCs w:val="28"/>
        </w:rPr>
        <w:t xml:space="preserve">1.负责公司费用报销单据审核以及资产登记及盘点</w:t>
      </w:r>
    </w:p>
    <w:p>
      <w:pPr>
        <w:ind w:left="0" w:right="0" w:firstLine="560"/>
        <w:spacing w:before="450" w:after="450" w:line="312" w:lineRule="auto"/>
      </w:pPr>
      <w:r>
        <w:rPr>
          <w:rFonts w:ascii="宋体" w:hAnsi="宋体" w:eastAsia="宋体" w:cs="宋体"/>
          <w:color w:val="000"/>
          <w:sz w:val="28"/>
          <w:szCs w:val="28"/>
        </w:rPr>
        <w:t xml:space="preserve">2.增值税开票处理，对接代帐及管理报表的出具</w:t>
      </w:r>
    </w:p>
    <w:p>
      <w:pPr>
        <w:ind w:left="0" w:right="0" w:firstLine="560"/>
        <w:spacing w:before="450" w:after="450" w:line="312" w:lineRule="auto"/>
      </w:pPr>
      <w:r>
        <w:rPr>
          <w:rFonts w:ascii="宋体" w:hAnsi="宋体" w:eastAsia="宋体" w:cs="宋体"/>
          <w:color w:val="000"/>
          <w:sz w:val="28"/>
          <w:szCs w:val="28"/>
        </w:rPr>
        <w:t xml:space="preserve">3.应收及应付款项的核对及对应配套单据的完整性整理</w:t>
      </w:r>
    </w:p>
    <w:p>
      <w:pPr>
        <w:ind w:left="0" w:right="0" w:firstLine="560"/>
        <w:spacing w:before="450" w:after="450" w:line="312" w:lineRule="auto"/>
      </w:pPr>
      <w:r>
        <w:rPr>
          <w:rFonts w:ascii="宋体" w:hAnsi="宋体" w:eastAsia="宋体" w:cs="宋体"/>
          <w:color w:val="000"/>
          <w:sz w:val="28"/>
          <w:szCs w:val="28"/>
        </w:rPr>
        <w:t xml:space="preserve">4.仓库进出物料的出入库的办理及进销存表格的更新</w:t>
      </w:r>
    </w:p>
    <w:p>
      <w:pPr>
        <w:ind w:left="0" w:right="0" w:firstLine="560"/>
        <w:spacing w:before="450" w:after="450" w:line="312" w:lineRule="auto"/>
      </w:pPr>
      <w:r>
        <w:rPr>
          <w:rFonts w:ascii="宋体" w:hAnsi="宋体" w:eastAsia="宋体" w:cs="宋体"/>
          <w:color w:val="000"/>
          <w:sz w:val="28"/>
          <w:szCs w:val="28"/>
        </w:rPr>
        <w:t xml:space="preserve">5.对接车间按BOM领料及安全库存的分析与申购</w:t>
      </w:r>
    </w:p>
    <w:p>
      <w:pPr>
        <w:ind w:left="0" w:right="0" w:firstLine="560"/>
        <w:spacing w:before="450" w:after="450" w:line="312" w:lineRule="auto"/>
      </w:pPr>
      <w:r>
        <w:rPr>
          <w:rFonts w:ascii="宋体" w:hAnsi="宋体" w:eastAsia="宋体" w:cs="宋体"/>
          <w:color w:val="000"/>
          <w:sz w:val="28"/>
          <w:szCs w:val="28"/>
        </w:rPr>
        <w:t xml:space="preserve">6.其他临时处理事项</w:t>
      </w:r>
    </w:p>
    <w:p>
      <w:pPr>
        <w:ind w:left="0" w:right="0" w:firstLine="560"/>
        <w:spacing w:before="450" w:after="450" w:line="312" w:lineRule="auto"/>
      </w:pPr>
      <w:r>
        <w:rPr>
          <w:rFonts w:ascii="宋体" w:hAnsi="宋体" w:eastAsia="宋体" w:cs="宋体"/>
          <w:color w:val="000"/>
          <w:sz w:val="28"/>
          <w:szCs w:val="28"/>
        </w:rPr>
        <w:t xml:space="preserve">1、能独立完成：日常业务往来、员工报销费用等各类原始单据的审核、成本核算、凭证的编制、各类报表处理;</w:t>
      </w:r>
    </w:p>
    <w:p>
      <w:pPr>
        <w:ind w:left="0" w:right="0" w:firstLine="560"/>
        <w:spacing w:before="450" w:after="450" w:line="312" w:lineRule="auto"/>
      </w:pPr>
      <w:r>
        <w:rPr>
          <w:rFonts w:ascii="宋体" w:hAnsi="宋体" w:eastAsia="宋体" w:cs="宋体"/>
          <w:color w:val="000"/>
          <w:sz w:val="28"/>
          <w:szCs w:val="28"/>
        </w:rPr>
        <w:t xml:space="preserve">2、能独立完成：明细账、总账、科目余额表，并核对清晰，保证账帐相符。</w:t>
      </w:r>
    </w:p>
    <w:p>
      <w:pPr>
        <w:ind w:left="0" w:right="0" w:firstLine="560"/>
        <w:spacing w:before="450" w:after="450" w:line="312" w:lineRule="auto"/>
      </w:pPr>
      <w:r>
        <w:rPr>
          <w:rFonts w:ascii="宋体" w:hAnsi="宋体" w:eastAsia="宋体" w:cs="宋体"/>
          <w:color w:val="000"/>
          <w:sz w:val="28"/>
          <w:szCs w:val="28"/>
        </w:rPr>
        <w:t xml:space="preserve">3、熟悉纳税申报的所有流程及办理、能独立按照公司及政府有关部门的要求，及时地编制各种财务报表报送相关部门并做好资料分类、保存;</w:t>
      </w:r>
    </w:p>
    <w:p>
      <w:pPr>
        <w:ind w:left="0" w:right="0" w:firstLine="560"/>
        <w:spacing w:before="450" w:after="450" w:line="312" w:lineRule="auto"/>
      </w:pPr>
      <w:r>
        <w:rPr>
          <w:rFonts w:ascii="宋体" w:hAnsi="宋体" w:eastAsia="宋体" w:cs="宋体"/>
          <w:color w:val="000"/>
          <w:sz w:val="28"/>
          <w:szCs w:val="28"/>
        </w:rPr>
        <w:t xml:space="preserve">4、每月末核对整理应收应付明细账;</w:t>
      </w:r>
    </w:p>
    <w:p>
      <w:pPr>
        <w:ind w:left="0" w:right="0" w:firstLine="560"/>
        <w:spacing w:before="450" w:after="450" w:line="312" w:lineRule="auto"/>
      </w:pPr>
      <w:r>
        <w:rPr>
          <w:rFonts w:ascii="宋体" w:hAnsi="宋体" w:eastAsia="宋体" w:cs="宋体"/>
          <w:color w:val="000"/>
          <w:sz w:val="28"/>
          <w:szCs w:val="28"/>
        </w:rPr>
        <w:t xml:space="preserve">5、协助完成其他日常事务性工作。</w:t>
      </w:r>
    </w:p>
    <w:p>
      <w:pPr>
        <w:ind w:left="0" w:right="0" w:firstLine="560"/>
        <w:spacing w:before="450" w:after="450" w:line="312" w:lineRule="auto"/>
      </w:pPr>
      <w:r>
        <w:rPr>
          <w:rFonts w:ascii="宋体" w:hAnsi="宋体" w:eastAsia="宋体" w:cs="宋体"/>
          <w:color w:val="000"/>
          <w:sz w:val="28"/>
          <w:szCs w:val="28"/>
        </w:rPr>
        <w:t xml:space="preserve">(1)协助财务经理组织制定企业各项财务管理制度、内部控制管理和考核方法。</w:t>
      </w:r>
    </w:p>
    <w:p>
      <w:pPr>
        <w:ind w:left="0" w:right="0" w:firstLine="560"/>
        <w:spacing w:before="450" w:after="450" w:line="312" w:lineRule="auto"/>
      </w:pPr>
      <w:r>
        <w:rPr>
          <w:rFonts w:ascii="宋体" w:hAnsi="宋体" w:eastAsia="宋体" w:cs="宋体"/>
          <w:color w:val="000"/>
          <w:sz w:val="28"/>
          <w:szCs w:val="28"/>
        </w:rPr>
        <w:t xml:space="preserve">(2)参与拟定企业内部控制体系、编制企业内部控制制度等工作。</w:t>
      </w:r>
    </w:p>
    <w:p>
      <w:pPr>
        <w:ind w:left="0" w:right="0" w:firstLine="560"/>
        <w:spacing w:before="450" w:after="450" w:line="312" w:lineRule="auto"/>
      </w:pPr>
      <w:r>
        <w:rPr>
          <w:rFonts w:ascii="宋体" w:hAnsi="宋体" w:eastAsia="宋体" w:cs="宋体"/>
          <w:color w:val="000"/>
          <w:sz w:val="28"/>
          <w:szCs w:val="28"/>
        </w:rPr>
        <w:t xml:space="preserve">(3)各项制度经审批后组织实施、监督，确保企业财务安全。</w:t>
      </w:r>
    </w:p>
    <w:p>
      <w:pPr>
        <w:ind w:left="0" w:right="0" w:firstLine="560"/>
        <w:spacing w:before="450" w:after="450" w:line="312" w:lineRule="auto"/>
      </w:pPr>
      <w:r>
        <w:rPr>
          <w:rFonts w:ascii="宋体" w:hAnsi="宋体" w:eastAsia="宋体" w:cs="宋体"/>
          <w:color w:val="000"/>
          <w:sz w:val="28"/>
          <w:szCs w:val="28"/>
        </w:rPr>
        <w:t xml:space="preserve">(1)组织实施企业财务核算工作，并按会计准则的规定设置会计科目、会计凭证和会计账簿</w:t>
      </w:r>
    </w:p>
    <w:p>
      <w:pPr>
        <w:ind w:left="0" w:right="0" w:firstLine="560"/>
        <w:spacing w:before="450" w:after="450" w:line="312" w:lineRule="auto"/>
      </w:pPr>
      <w:r>
        <w:rPr>
          <w:rFonts w:ascii="宋体" w:hAnsi="宋体" w:eastAsia="宋体" w:cs="宋体"/>
          <w:color w:val="000"/>
          <w:sz w:val="28"/>
          <w:szCs w:val="28"/>
        </w:rPr>
        <w:t xml:space="preserve">(2)组织实施本企业有关会计核算的各项规章制度与会计核算模式，设置总分类账簿。</w:t>
      </w:r>
    </w:p>
    <w:p>
      <w:pPr>
        <w:ind w:left="0" w:right="0" w:firstLine="560"/>
        <w:spacing w:before="450" w:after="450" w:line="312" w:lineRule="auto"/>
      </w:pPr>
      <w:r>
        <w:rPr>
          <w:rFonts w:ascii="宋体" w:hAnsi="宋体" w:eastAsia="宋体" w:cs="宋体"/>
          <w:color w:val="000"/>
          <w:sz w:val="28"/>
          <w:szCs w:val="28"/>
        </w:rPr>
        <w:t xml:space="preserve">(3)根据企业内控制度，配合IT建立ERP核算系统并严格执行。</w:t>
      </w:r>
    </w:p>
    <w:p>
      <w:pPr>
        <w:ind w:left="0" w:right="0" w:firstLine="560"/>
        <w:spacing w:before="450" w:after="450" w:line="312" w:lineRule="auto"/>
      </w:pPr>
      <w:r>
        <w:rPr>
          <w:rFonts w:ascii="宋体" w:hAnsi="宋体" w:eastAsia="宋体" w:cs="宋体"/>
          <w:color w:val="000"/>
          <w:sz w:val="28"/>
          <w:szCs w:val="28"/>
        </w:rPr>
        <w:t xml:space="preserve">1、负责制剂药品、药房药品、药品进销差价、药品费用等的核算工作。</w:t>
      </w:r>
    </w:p>
    <w:p>
      <w:pPr>
        <w:ind w:left="0" w:right="0" w:firstLine="560"/>
        <w:spacing w:before="450" w:after="450" w:line="312" w:lineRule="auto"/>
      </w:pPr>
      <w:r>
        <w:rPr>
          <w:rFonts w:ascii="宋体" w:hAnsi="宋体" w:eastAsia="宋体" w:cs="宋体"/>
          <w:color w:val="000"/>
          <w:sz w:val="28"/>
          <w:szCs w:val="28"/>
        </w:rPr>
        <w:t xml:space="preserve">2、药房药品实行“金额管理、数量统计、实耗实销”的管理。每月负责对药品调入、销售、退回、库存等进行核算，如有误差，应查明原因，及时报告，防止漏收或少收。月终报库存购、销、存汇总表，每月与会计总帐核对，保证帐帐相符。</w:t>
      </w:r>
    </w:p>
    <w:p>
      <w:pPr>
        <w:ind w:left="0" w:right="0" w:firstLine="560"/>
        <w:spacing w:before="450" w:after="450" w:line="312" w:lineRule="auto"/>
      </w:pPr>
      <w:r>
        <w:rPr>
          <w:rFonts w:ascii="宋体" w:hAnsi="宋体" w:eastAsia="宋体" w:cs="宋体"/>
          <w:color w:val="000"/>
          <w:sz w:val="28"/>
          <w:szCs w:val="28"/>
        </w:rPr>
        <w:t xml:space="preserve">3、协助门诊药房与住院药房间药品的调拨，及时填制审核凭证，做好帐务处理。跟踪抽查药房药品数量，保证帐帐相符、帐实相符，对不符的情况认真查询原因，上报财务部。</w:t>
      </w:r>
    </w:p>
    <w:p>
      <w:pPr>
        <w:ind w:left="0" w:right="0" w:firstLine="560"/>
        <w:spacing w:before="450" w:after="450" w:line="312" w:lineRule="auto"/>
      </w:pPr>
      <w:r>
        <w:rPr>
          <w:rFonts w:ascii="宋体" w:hAnsi="宋体" w:eastAsia="宋体" w:cs="宋体"/>
          <w:color w:val="000"/>
          <w:sz w:val="28"/>
          <w:szCs w:val="28"/>
        </w:rPr>
        <w:t xml:space="preserve">4、督促药剂科按时报送药品采购供应计划和药品销售报表。正确贯彻物价政策，对调高、调低的各种药品，进行实地盘存，按会计制度做好帐务处理。</w:t>
      </w:r>
    </w:p>
    <w:p>
      <w:pPr>
        <w:ind w:left="0" w:right="0" w:firstLine="560"/>
        <w:spacing w:before="450" w:after="450" w:line="312" w:lineRule="auto"/>
      </w:pPr>
      <w:r>
        <w:rPr>
          <w:rFonts w:ascii="宋体" w:hAnsi="宋体" w:eastAsia="宋体" w:cs="宋体"/>
          <w:color w:val="000"/>
          <w:sz w:val="28"/>
          <w:szCs w:val="28"/>
        </w:rPr>
        <w:t xml:space="preserve">5、库存药品要定期进行清查盘点，盘盈盘亏要查明原因，分清责任，按规定办理报批手续，发现有多余积压药品，近期、过期失效和破损药品，及时报告和处理。</w:t>
      </w:r>
    </w:p>
    <w:p>
      <w:pPr>
        <w:ind w:left="0" w:right="0" w:firstLine="560"/>
        <w:spacing w:before="450" w:after="450" w:line="312" w:lineRule="auto"/>
      </w:pPr>
      <w:r>
        <w:rPr>
          <w:rFonts w:ascii="宋体" w:hAnsi="宋体" w:eastAsia="宋体" w:cs="宋体"/>
          <w:color w:val="000"/>
          <w:sz w:val="28"/>
          <w:szCs w:val="28"/>
        </w:rPr>
        <w:t xml:space="preserve">6、药房会计要经常抽查病区记帐处方与药房发药处方，审核处方划价、记帐、下帐的准确及时性;不定期抽查药品数量，确保帐实相符。</w:t>
      </w:r>
    </w:p>
    <w:p>
      <w:pPr>
        <w:ind w:left="0" w:right="0" w:firstLine="560"/>
        <w:spacing w:before="450" w:after="450" w:line="312" w:lineRule="auto"/>
      </w:pPr>
      <w:r>
        <w:rPr>
          <w:rFonts w:ascii="宋体" w:hAnsi="宋体" w:eastAsia="宋体" w:cs="宋体"/>
          <w:color w:val="000"/>
          <w:sz w:val="28"/>
          <w:szCs w:val="28"/>
        </w:rPr>
        <w:t xml:space="preserve">7、负责科室节余药品退回的帐务处理，保证帐实相符。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