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资产评估报告【臻选8篇】</w:t>
      </w:r>
      <w:bookmarkEnd w:id="1"/>
    </w:p>
    <w:p>
      <w:pPr>
        <w:jc w:val="center"/>
        <w:spacing w:before="0" w:after="450"/>
      </w:pPr>
      <w:r>
        <w:rPr>
          <w:rFonts w:ascii="Arial" w:hAnsi="Arial" w:eastAsia="Arial" w:cs="Arial"/>
          <w:color w:val="999999"/>
          <w:sz w:val="20"/>
          <w:szCs w:val="20"/>
        </w:rPr>
        <w:t xml:space="preserve">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今天小编就给大家带来了资产评估报告(臻选8篇)，一起来学习一下吧!多多范文网小编：雪海孤独 每日更新工作总结范文，工作计划范文，优秀作文，合同范文和个...</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今天小编就给大家带来了资产评估报告(臻选8篇)，一起来学习一下吧!多多范文网小编：雪海孤独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第一篇: 资产评估报告</w:t>
      </w:r>
    </w:p>
    <w:p>
      <w:pPr>
        <w:ind w:left="0" w:right="0" w:firstLine="560"/>
        <w:spacing w:before="450" w:after="450" w:line="312" w:lineRule="auto"/>
      </w:pPr>
      <w:r>
        <w:rPr>
          <w:rFonts w:ascii="宋体" w:hAnsi="宋体" w:eastAsia="宋体" w:cs="宋体"/>
          <w:color w:val="000"/>
          <w:sz w:val="28"/>
          <w:szCs w:val="28"/>
        </w:rPr>
        <w:t xml:space="preserve">　　一、资产清查工作总体现状分析</w:t>
      </w:r>
    </w:p>
    <w:p>
      <w:pPr>
        <w:ind w:left="0" w:right="0" w:firstLine="560"/>
        <w:spacing w:before="450" w:after="450" w:line="312" w:lineRule="auto"/>
      </w:pPr>
      <w:r>
        <w:rPr>
          <w:rFonts w:ascii="宋体" w:hAnsi="宋体" w:eastAsia="宋体" w:cs="宋体"/>
          <w:color w:val="000"/>
          <w:sz w:val="28"/>
          <w:szCs w:val="28"/>
        </w:rPr>
        <w:t xml:space="preserve">　　（一）资产清查工作的基准日</w:t>
      </w:r>
    </w:p>
    <w:p>
      <w:pPr>
        <w:ind w:left="0" w:right="0" w:firstLine="560"/>
        <w:spacing w:before="450" w:after="450" w:line="312" w:lineRule="auto"/>
      </w:pPr>
      <w:r>
        <w:rPr>
          <w:rFonts w:ascii="宋体" w:hAnsi="宋体" w:eastAsia="宋体" w:cs="宋体"/>
          <w:color w:val="000"/>
          <w:sz w:val="28"/>
          <w:szCs w:val="28"/>
        </w:rPr>
        <w:t xml:space="preserve">　　此次清查工作统一以XX年12月31日为资产清查基准日。</w:t>
      </w:r>
    </w:p>
    <w:p>
      <w:pPr>
        <w:ind w:left="0" w:right="0" w:firstLine="560"/>
        <w:spacing w:before="450" w:after="450" w:line="312" w:lineRule="auto"/>
      </w:pPr>
      <w:r>
        <w:rPr>
          <w:rFonts w:ascii="宋体" w:hAnsi="宋体" w:eastAsia="宋体" w:cs="宋体"/>
          <w:color w:val="000"/>
          <w:sz w:val="28"/>
          <w:szCs w:val="28"/>
        </w:rPr>
        <w:t xml:space="preserve">　　（二）资产清查范围</w:t>
      </w:r>
    </w:p>
    <w:p>
      <w:pPr>
        <w:ind w:left="0" w:right="0" w:firstLine="560"/>
        <w:spacing w:before="450" w:after="450" w:line="312" w:lineRule="auto"/>
      </w:pPr>
      <w:r>
        <w:rPr>
          <w:rFonts w:ascii="宋体" w:hAnsi="宋体" w:eastAsia="宋体" w:cs="宋体"/>
          <w:color w:val="000"/>
          <w:sz w:val="28"/>
          <w:szCs w:val="28"/>
        </w:rPr>
        <w:t xml:space="preserve">　　1、对全馆账务进行了清理。这次我们对XXX银行账户、会计核算科目、库存现金、资金往来等情况进行全面核对和清理，达到账账相符、账证相符、账表相符。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　　2、对全馆财产进行了清理。这次我们对XXX的各项资产进行全面地清理、核对和查实。按照实物盘点同核实账务相结合的原则，重点对固定资产、资产收益情况进行了清查。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　　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　　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　　（三）资产清查工作实施情况</w:t>
      </w:r>
    </w:p>
    <w:p>
      <w:pPr>
        <w:ind w:left="0" w:right="0" w:firstLine="560"/>
        <w:spacing w:before="450" w:after="450" w:line="312" w:lineRule="auto"/>
      </w:pPr>
      <w:r>
        <w:rPr>
          <w:rFonts w:ascii="宋体" w:hAnsi="宋体" w:eastAsia="宋体" w:cs="宋体"/>
          <w:color w:val="000"/>
          <w:sz w:val="28"/>
          <w:szCs w:val="28"/>
        </w:rPr>
        <w:t xml:space="preserve">　　为加强对资产清查工作的领导，馆成立资产清查工作小组，组长由副馆长担任，成员由XXX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　　（四）资产清查工作取得成效及存在问题</w:t>
      </w:r>
    </w:p>
    <w:p>
      <w:pPr>
        <w:ind w:left="0" w:right="0" w:firstLine="560"/>
        <w:spacing w:before="450" w:after="450" w:line="312" w:lineRule="auto"/>
      </w:pPr>
      <w:r>
        <w:rPr>
          <w:rFonts w:ascii="宋体" w:hAnsi="宋体" w:eastAsia="宋体" w:cs="宋体"/>
          <w:color w:val="000"/>
          <w:sz w:val="28"/>
          <w:szCs w:val="28"/>
        </w:rPr>
        <w:t xml:space="preserve">　　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　　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这次资产清查出我馆资产损失情况是：馆门面房于XX年元月依据“双创”要求予以拆除，损失XXX元。馆加油机、复印机、无绳电话、电脑配件等报废损失XXX元。这些资产损失待资产审计确认后申报核销。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　　（二）土地、房屋建筑物产权证明资料（复印件）。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　　（三）土地、房屋建筑物分布、使用状况及经营情况书面说明材料。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　　（四）20XX年市审计局出具年度审计报告或委托社会中介机构审计报告。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　　（五）资产损益证据。单位申报的各项资产盘盈、资产损失和资金挂账，必须提供具有法律效力的外部证据、社会中介机构的经济鉴证证明和特定事项的单位内部证据。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黑体" w:hAnsi="黑体" w:eastAsia="黑体" w:cs="黑体"/>
          <w:color w:val="000000"/>
          <w:sz w:val="36"/>
          <w:szCs w:val="36"/>
          <w:b w:val="1"/>
          <w:bCs w:val="1"/>
        </w:rPr>
        <w:t xml:space="preserve">第二篇: 资产评估报告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出资是否合规,实物是否仍在申请人名下、状态是否正常。</w:t>
      </w:r>
    </w:p>
    <w:p>
      <w:pPr>
        <w:ind w:left="0" w:right="0" w:firstLine="560"/>
        <w:spacing w:before="450" w:after="450" w:line="312" w:lineRule="auto"/>
      </w:pPr>
      <w:r>
        <w:rPr>
          <w:rFonts w:ascii="宋体" w:hAnsi="宋体" w:eastAsia="宋体" w:cs="宋体"/>
          <w:color w:val="000"/>
          <w:sz w:val="28"/>
          <w:szCs w:val="28"/>
        </w:rPr>
        <w:t xml:space="preserve">　　(二)管理情况1、集团及关联关系</w:t>
      </w:r>
    </w:p>
    <w:p>
      <w:pPr>
        <w:ind w:left="0" w:right="0" w:firstLine="560"/>
        <w:spacing w:before="450" w:after="450" w:line="312" w:lineRule="auto"/>
      </w:pPr>
      <w:r>
        <w:rPr>
          <w:rFonts w:ascii="宋体" w:hAnsi="宋体" w:eastAsia="宋体" w:cs="宋体"/>
          <w:color w:val="000"/>
          <w:sz w:val="28"/>
          <w:szCs w:val="28"/>
        </w:rPr>
        <w:t xml:space="preserve">　　申请人属于我行集团客户的成员企业，应列明所属集团的类别、已核定授信控制额度、已使用额度情况等，说明申请人在集团内地位和授信担保措施。</w:t>
      </w:r>
    </w:p>
    <w:p>
      <w:pPr>
        <w:ind w:left="0" w:right="0" w:firstLine="560"/>
        <w:spacing w:before="450" w:after="450" w:line="312" w:lineRule="auto"/>
      </w:pPr>
      <w:r>
        <w:rPr>
          <w:rFonts w:ascii="宋体" w:hAnsi="宋体" w:eastAsia="宋体" w:cs="宋体"/>
          <w:color w:val="000"/>
          <w:sz w:val="28"/>
          <w:szCs w:val="28"/>
        </w:rPr>
        <w:t xml:space="preserve">　　从申请人所在集团内成员企业数量和层级、集团内是否存在交叉持股、申请人应收和应付关联企业款项的金额及占比等方面说明申请人关联关系的复杂状况。</w:t>
      </w:r>
    </w:p>
    <w:p>
      <w:pPr>
        <w:ind w:left="0" w:right="0" w:firstLine="560"/>
        <w:spacing w:before="450" w:after="450" w:line="312" w:lineRule="auto"/>
      </w:pPr>
      <w:r>
        <w:rPr>
          <w:rFonts w:ascii="宋体" w:hAnsi="宋体" w:eastAsia="宋体" w:cs="宋体"/>
          <w:color w:val="000"/>
          <w:sz w:val="28"/>
          <w:szCs w:val="28"/>
        </w:rPr>
        <w:t xml:space="preserve">　　金运作和利润分配等方面对申请人的控制关系;若申请人为民营企业，要调查和了解实际控制人，重点说明实际控制人在公司治理、生产经营、资金运作和利润分配等方面对申请人的控制关系。</w:t>
      </w:r>
    </w:p>
    <w:p>
      <w:pPr>
        <w:ind w:left="0" w:right="0" w:firstLine="560"/>
        <w:spacing w:before="450" w:after="450" w:line="312" w:lineRule="auto"/>
      </w:pPr>
      <w:r>
        <w:rPr>
          <w:rFonts w:ascii="宋体" w:hAnsi="宋体" w:eastAsia="宋体" w:cs="宋体"/>
          <w:color w:val="000"/>
          <w:sz w:val="28"/>
          <w:szCs w:val="28"/>
        </w:rPr>
        <w:t xml:space="preserve">　　利润主要来源于哪些子公司，本部对这些子公司的管理和控制能力。</w:t>
      </w:r>
    </w:p>
    <w:p>
      <w:pPr>
        <w:ind w:left="0" w:right="0" w:firstLine="560"/>
        <w:spacing w:before="450" w:after="450" w:line="312" w:lineRule="auto"/>
      </w:pPr>
      <w:r>
        <w:rPr>
          <w:rFonts w:ascii="宋体" w:hAnsi="宋体" w:eastAsia="宋体" w:cs="宋体"/>
          <w:color w:val="000"/>
          <w:sz w:val="28"/>
          <w:szCs w:val="28"/>
        </w:rPr>
        <w:t xml:space="preserve">　　以列表形式描述申请人其他关联企业情况，其他关联企业指与申请人无直接股权关系但存在一定关联、控制、管理关系，如事业单位的上级主管部门、同一母公司下的兄弟公司、同一实际描述申请人实际控制人(如无，请注明)、法定代表人、经营负责人、财务负责人的姓名、年龄、职务、教育背景、从业经验、主要业绩、工作简历等。</w:t>
      </w:r>
    </w:p>
    <w:p>
      <w:pPr>
        <w:ind w:left="0" w:right="0" w:firstLine="560"/>
        <w:spacing w:before="450" w:after="450" w:line="312" w:lineRule="auto"/>
      </w:pPr>
      <w:r>
        <w:rPr>
          <w:rFonts w:ascii="宋体" w:hAnsi="宋体" w:eastAsia="宋体" w:cs="宋体"/>
          <w:color w:val="000"/>
          <w:sz w:val="28"/>
          <w:szCs w:val="28"/>
        </w:rPr>
        <w:t xml:space="preserve">　　说明是否已发现申请人及以上人员存在个人信用不良记录、重大违法、违规事项以及拒不执行法院判决的行为，对上市公司是否已发现被证监会或证券交易所处罚的情况。</w:t>
      </w:r>
    </w:p>
    <w:p>
      <w:pPr>
        <w:ind w:left="0" w:right="0" w:firstLine="560"/>
        <w:spacing w:before="450" w:after="450" w:line="312" w:lineRule="auto"/>
      </w:pPr>
      <w:r>
        <w:rPr>
          <w:rFonts w:ascii="宋体" w:hAnsi="宋体" w:eastAsia="宋体" w:cs="宋体"/>
          <w:color w:val="000"/>
          <w:sz w:val="28"/>
          <w:szCs w:val="28"/>
        </w:rPr>
        <w:t xml:space="preserve">　　对自然人实际控制的企业，对控制人提供人民银行个人证信系统查询结果。</w:t>
      </w:r>
    </w:p>
    <w:p>
      <w:pPr>
        <w:ind w:left="0" w:right="0" w:firstLine="560"/>
        <w:spacing w:before="450" w:after="450" w:line="312" w:lineRule="auto"/>
      </w:pPr>
      <w:r>
        <w:rPr>
          <w:rFonts w:ascii="宋体" w:hAnsi="宋体" w:eastAsia="宋体" w:cs="宋体"/>
          <w:color w:val="000"/>
          <w:sz w:val="28"/>
          <w:szCs w:val="28"/>
        </w:rPr>
        <w:t xml:space="preserve">　　(三)财务和帐务情况</w:t>
      </w:r>
    </w:p>
    <w:p>
      <w:pPr>
        <w:ind w:left="0" w:right="0" w:firstLine="560"/>
        <w:spacing w:before="450" w:after="450" w:line="312" w:lineRule="auto"/>
      </w:pPr>
      <w:r>
        <w:rPr>
          <w:rFonts w:ascii="宋体" w:hAnsi="宋体" w:eastAsia="宋体" w:cs="宋体"/>
          <w:color w:val="000"/>
          <w:sz w:val="28"/>
          <w:szCs w:val="28"/>
        </w:rPr>
        <w:t xml:space="preserve">　　1、财务报表情况</w:t>
      </w:r>
    </w:p>
    <w:p>
      <w:pPr>
        <w:ind w:left="0" w:right="0" w:firstLine="560"/>
        <w:spacing w:before="450" w:after="450" w:line="312" w:lineRule="auto"/>
      </w:pPr>
      <w:r>
        <w:rPr>
          <w:rFonts w:ascii="宋体" w:hAnsi="宋体" w:eastAsia="宋体" w:cs="宋体"/>
          <w:color w:val="000"/>
          <w:sz w:val="28"/>
          <w:szCs w:val="28"/>
        </w:rPr>
        <w:t xml:space="preserve">　　描述申请人财务报表审计情况。</w:t>
      </w:r>
    </w:p>
    <w:p>
      <w:pPr>
        <w:ind w:left="0" w:right="0" w:firstLine="560"/>
        <w:spacing w:before="450" w:after="450" w:line="312" w:lineRule="auto"/>
      </w:pPr>
      <w:r>
        <w:rPr>
          <w:rFonts w:ascii="宋体" w:hAnsi="宋体" w:eastAsia="宋体" w:cs="宋体"/>
          <w:color w:val="000"/>
          <w:sz w:val="28"/>
          <w:szCs w:val="28"/>
        </w:rPr>
        <w:t xml:space="preserve">　　若经过审计，则调查并说明审计事务所的是否为我行认可、资质等级等;审计事务所若连续两年及以上发生变更的，则调查并说明变更原因以及对审计报告质量的影响。</w:t>
      </w:r>
    </w:p>
    <w:p>
      <w:pPr>
        <w:ind w:left="0" w:right="0" w:firstLine="560"/>
        <w:spacing w:before="450" w:after="450" w:line="312" w:lineRule="auto"/>
      </w:pPr>
      <w:r>
        <w:rPr>
          <w:rFonts w:ascii="宋体" w:hAnsi="宋体" w:eastAsia="宋体" w:cs="宋体"/>
          <w:color w:val="000"/>
          <w:sz w:val="28"/>
          <w:szCs w:val="28"/>
        </w:rPr>
        <w:t xml:space="preserve">　　若申请人无法提供经审计的财务报表或对财务报表数据真实性有疑虑的，要对财务报表数据进行现场调查和核实，详细描述核实内容、过程及结果。</w:t>
      </w:r>
    </w:p>
    <w:p>
      <w:pPr>
        <w:ind w:left="0" w:right="0" w:firstLine="560"/>
        <w:spacing w:before="450" w:after="450" w:line="312" w:lineRule="auto"/>
      </w:pPr>
      <w:r>
        <w:rPr>
          <w:rFonts w:ascii="宋体" w:hAnsi="宋体" w:eastAsia="宋体" w:cs="宋体"/>
          <w:color w:val="000"/>
          <w:sz w:val="28"/>
          <w:szCs w:val="28"/>
        </w:rPr>
        <w:t xml:space="preserve">　　编制财务数据简表如下：</w:t>
      </w:r>
    </w:p>
    <w:p>
      <w:pPr>
        <w:ind w:left="0" w:right="0" w:firstLine="560"/>
        <w:spacing w:before="450" w:after="450" w:line="312" w:lineRule="auto"/>
      </w:pPr>
      <w:r>
        <w:rPr>
          <w:rFonts w:ascii="宋体" w:hAnsi="宋体" w:eastAsia="宋体" w:cs="宋体"/>
          <w:color w:val="000"/>
          <w:sz w:val="28"/>
          <w:szCs w:val="28"/>
        </w:rPr>
        <w:t xml:space="preserve">　　对申请人上年度和最近一期的重点资产、负债项目及重大损益变化情况进行调查和分析。</w:t>
      </w:r>
    </w:p>
    <w:p>
      <w:pPr>
        <w:ind w:left="0" w:right="0" w:firstLine="560"/>
        <w:spacing w:before="450" w:after="450" w:line="312" w:lineRule="auto"/>
      </w:pPr>
      <w:r>
        <w:rPr>
          <w:rFonts w:ascii="宋体" w:hAnsi="宋体" w:eastAsia="宋体" w:cs="宋体"/>
          <w:color w:val="000"/>
          <w:sz w:val="28"/>
          <w:szCs w:val="28"/>
        </w:rPr>
        <w:t xml:space="preserve">　　重点项目原则上为申请人资产或负债中占比超过10%、与上期相比变化超过20%、以及其他对申请人经营、资金等产生重要影响的资产或负债项目，包括但不限于：</w:t>
      </w:r>
    </w:p>
    <w:p>
      <w:pPr>
        <w:ind w:left="0" w:right="0" w:firstLine="560"/>
        <w:spacing w:before="450" w:after="450" w:line="312" w:lineRule="auto"/>
      </w:pPr>
      <w:r>
        <w:rPr>
          <w:rFonts w:ascii="宋体" w:hAnsi="宋体" w:eastAsia="宋体" w:cs="宋体"/>
          <w:color w:val="000"/>
          <w:sz w:val="28"/>
          <w:szCs w:val="28"/>
        </w:rPr>
        <w:t xml:space="preserve">　　调查并说明银行存款中是否有质押、冻结情况，如有，质押或冻结的金额、占比及产生原因。</w:t>
      </w:r>
    </w:p>
    <w:p>
      <w:pPr>
        <w:ind w:left="0" w:right="0" w:firstLine="560"/>
        <w:spacing w:before="450" w:after="450" w:line="312" w:lineRule="auto"/>
      </w:pPr>
      <w:r>
        <w:rPr>
          <w:rFonts w:ascii="宋体" w:hAnsi="宋体" w:eastAsia="宋体" w:cs="宋体"/>
          <w:color w:val="000"/>
          <w:sz w:val="28"/>
          <w:szCs w:val="28"/>
        </w:rPr>
        <w:t xml:space="preserve">　　调查并说明持有的短期投资的种类、明细、金额、是否已质押。</w:t>
      </w:r>
    </w:p>
    <w:p>
      <w:pPr>
        <w:ind w:left="0" w:right="0" w:firstLine="560"/>
        <w:spacing w:before="450" w:after="450" w:line="312" w:lineRule="auto"/>
      </w:pPr>
      <w:r>
        <w:rPr>
          <w:rFonts w:ascii="宋体" w:hAnsi="宋体" w:eastAsia="宋体" w:cs="宋体"/>
          <w:color w:val="000"/>
          <w:sz w:val="28"/>
          <w:szCs w:val="28"/>
        </w:rPr>
        <w:t xml:space="preserve">　　调查并说明应收帐款的帐龄分布，列示金额前五名的应收账款的欠款人名称、贸易背景、欠款时间、收回可能性、是否为关联企业欠款、坏账准备是否计提充足，应收账款是否已作质押，产生变化的原因等。</w:t>
      </w:r>
    </w:p>
    <w:p>
      <w:pPr>
        <w:ind w:left="0" w:right="0" w:firstLine="560"/>
        <w:spacing w:before="450" w:after="450" w:line="312" w:lineRule="auto"/>
      </w:pPr>
      <w:r>
        <w:rPr>
          <w:rFonts w:ascii="宋体" w:hAnsi="宋体" w:eastAsia="宋体" w:cs="宋体"/>
          <w:color w:val="000"/>
          <w:sz w:val="28"/>
          <w:szCs w:val="28"/>
        </w:rPr>
        <w:t xml:space="preserve">　　调查并说明其它应收款的帐龄分布，列示金额前五名的其它应收款的欠款人名称、产生原因、欠款时间、收回可能性、是否为关联企业欠款、坏账准备是否计提充足，产生变化的原因等。</w:t>
      </w:r>
    </w:p>
    <w:p>
      <w:pPr>
        <w:ind w:left="0" w:right="0" w:firstLine="560"/>
        <w:spacing w:before="450" w:after="450" w:line="312" w:lineRule="auto"/>
      </w:pPr>
      <w:r>
        <w:rPr>
          <w:rFonts w:ascii="宋体" w:hAnsi="宋体" w:eastAsia="宋体" w:cs="宋体"/>
          <w:color w:val="000"/>
          <w:sz w:val="28"/>
          <w:szCs w:val="28"/>
        </w:rPr>
        <w:t xml:space="preserve">　　调查并说明主要存货种类及明细情况，保管状况是否良好，市场价值是否有重大变化，是否已质押，是否已办理保险，是否存在长期积压的现象及原因等。</w:t>
      </w:r>
    </w:p>
    <w:p>
      <w:pPr>
        <w:ind w:left="0" w:right="0" w:firstLine="560"/>
        <w:spacing w:before="450" w:after="450" w:line="312" w:lineRule="auto"/>
      </w:pPr>
      <w:r>
        <w:rPr>
          <w:rFonts w:ascii="宋体" w:hAnsi="宋体" w:eastAsia="宋体" w:cs="宋体"/>
          <w:color w:val="000"/>
          <w:sz w:val="28"/>
          <w:szCs w:val="28"/>
        </w:rPr>
        <w:t xml:space="preserve">　　调查并说明持有债权投资的种类、金额、是否已质押;持有多少其他公司的股权，占被投资单位的股权比例、投资收益情况、是否已质押等。</w:t>
      </w:r>
    </w:p>
    <w:p>
      <w:pPr>
        <w:ind w:left="0" w:right="0" w:firstLine="560"/>
        <w:spacing w:before="450" w:after="450" w:line="312" w:lineRule="auto"/>
      </w:pPr>
      <w:r>
        <w:rPr>
          <w:rFonts w:ascii="宋体" w:hAnsi="宋体" w:eastAsia="宋体" w:cs="宋体"/>
          <w:color w:val="000"/>
          <w:sz w:val="28"/>
          <w:szCs w:val="28"/>
        </w:rPr>
        <w:t xml:space="preserve">　　调查并说明主要固定资产的种类、数量、成新率、是否正常运转、是否已抵押，是否存在固定资产灭失、损毁、长期闲置的现象，如有对申请人资产价值、生产经营的影响。</w:t>
      </w:r>
    </w:p>
    <w:p>
      <w:pPr>
        <w:ind w:left="0" w:right="0" w:firstLine="560"/>
        <w:spacing w:before="450" w:after="450" w:line="312" w:lineRule="auto"/>
      </w:pPr>
      <w:r>
        <w:rPr>
          <w:rFonts w:ascii="宋体" w:hAnsi="宋体" w:eastAsia="宋体" w:cs="宋体"/>
          <w:color w:val="000"/>
          <w:sz w:val="28"/>
          <w:szCs w:val="28"/>
        </w:rPr>
        <w:t xml:space="preserve">　　调查并说明在建工程的项目名称、已完成投资情况、后续资金安排、工程进度和完工时间，是否存在资金缺口、是否已抵押等。</w:t>
      </w:r>
    </w:p>
    <w:p>
      <w:pPr>
        <w:ind w:left="0" w:right="0" w:firstLine="560"/>
        <w:spacing w:before="450" w:after="450" w:line="312" w:lineRule="auto"/>
      </w:pPr>
      <w:r>
        <w:rPr>
          <w:rFonts w:ascii="宋体" w:hAnsi="宋体" w:eastAsia="宋体" w:cs="宋体"/>
          <w:color w:val="000"/>
          <w:sz w:val="28"/>
          <w:szCs w:val="28"/>
        </w:rPr>
        <w:t xml:space="preserve">　　调查并说明申请人拥有的无形及递延资产的种类、金额、取得或发生背景、目前价值或作用。</w:t>
      </w:r>
    </w:p>
    <w:p>
      <w:pPr>
        <w:ind w:left="0" w:right="0" w:firstLine="560"/>
        <w:spacing w:before="450" w:after="450" w:line="312" w:lineRule="auto"/>
      </w:pPr>
      <w:r>
        <w:rPr>
          <w:rFonts w:ascii="宋体" w:hAnsi="宋体" w:eastAsia="宋体" w:cs="宋体"/>
          <w:color w:val="000"/>
          <w:sz w:val="28"/>
          <w:szCs w:val="28"/>
        </w:rPr>
        <w:t xml:space="preserve">　　其中对土地使用权，调查土地位置、使用状态、是否抵押、变现能力等。</w:t>
      </w:r>
    </w:p>
    <w:p>
      <w:pPr>
        <w:ind w:left="0" w:right="0" w:firstLine="560"/>
        <w:spacing w:before="450" w:after="450" w:line="312" w:lineRule="auto"/>
      </w:pPr>
      <w:r>
        <w:rPr>
          <w:rFonts w:ascii="宋体" w:hAnsi="宋体" w:eastAsia="宋体" w:cs="宋体"/>
          <w:color w:val="000"/>
          <w:sz w:val="28"/>
          <w:szCs w:val="28"/>
        </w:rPr>
        <w:t xml:space="preserve">　　调查并说明预收帐款的预收对象、产生原因、对应产品生产和劳务支出的进展情况，是否存在无法按期交付的可能性等。</w:t>
      </w:r>
    </w:p>
    <w:p>
      <w:pPr>
        <w:ind w:left="0" w:right="0" w:firstLine="560"/>
        <w:spacing w:before="450" w:after="450" w:line="312" w:lineRule="auto"/>
      </w:pPr>
      <w:r>
        <w:rPr>
          <w:rFonts w:ascii="宋体" w:hAnsi="宋体" w:eastAsia="宋体" w:cs="宋体"/>
          <w:color w:val="000"/>
          <w:sz w:val="28"/>
          <w:szCs w:val="28"/>
        </w:rPr>
        <w:t xml:space="preserve">　　调查并说明应付帐款的帐龄分布，详细列示金额前五名的应付帐款的应付对象、产生原因、欠款时间、归还安排、资金来源、是否为应付关联企业款等。</w:t>
      </w:r>
    </w:p>
    <w:p>
      <w:pPr>
        <w:ind w:left="0" w:right="0" w:firstLine="560"/>
        <w:spacing w:before="450" w:after="450" w:line="312" w:lineRule="auto"/>
      </w:pPr>
      <w:r>
        <w:rPr>
          <w:rFonts w:ascii="宋体" w:hAnsi="宋体" w:eastAsia="宋体" w:cs="宋体"/>
          <w:color w:val="000"/>
          <w:sz w:val="28"/>
          <w:szCs w:val="28"/>
        </w:rPr>
        <w:t xml:space="preserve">　　调查并说明其它应付款的帐龄分布，详细列示金额前五名的其他应付款的应付对象、产生原因、欠款时间、归还安排、资金来源、是否为应付关联企业款等。</w:t>
      </w:r>
    </w:p>
    <w:p>
      <w:pPr>
        <w:ind w:left="0" w:right="0" w:firstLine="560"/>
        <w:spacing w:before="450" w:after="450" w:line="312" w:lineRule="auto"/>
      </w:pPr>
      <w:r>
        <w:rPr>
          <w:rFonts w:ascii="宋体" w:hAnsi="宋体" w:eastAsia="宋体" w:cs="宋体"/>
          <w:color w:val="000"/>
          <w:sz w:val="28"/>
          <w:szCs w:val="28"/>
        </w:rPr>
        <w:t xml:space="preserve">　　注：若申请人同时提供合并和本部报表的，应同时对合并和本部报表上的重点项目进行说明;若申请人提供的经审计的财务报表附注对以上重点项目的明细情况有相应说明内容，可以不做重复说明，只需对调查的中掌握的其它情况进行说明。</w:t>
      </w:r>
    </w:p>
    <w:p>
      <w:pPr>
        <w:ind w:left="0" w:right="0" w:firstLine="560"/>
        <w:spacing w:before="450" w:after="450" w:line="312" w:lineRule="auto"/>
      </w:pPr>
      <w:r>
        <w:rPr>
          <w:rFonts w:ascii="宋体" w:hAnsi="宋体" w:eastAsia="宋体" w:cs="宋体"/>
          <w:color w:val="000"/>
          <w:sz w:val="28"/>
          <w:szCs w:val="28"/>
        </w:rPr>
        <w:t xml:space="preserve">　　3、损益及现金流情况分析</w:t>
      </w:r>
    </w:p>
    <w:p>
      <w:pPr>
        <w:ind w:left="0" w:right="0" w:firstLine="560"/>
        <w:spacing w:before="450" w:after="450" w:line="312" w:lineRule="auto"/>
      </w:pPr>
      <w:r>
        <w:rPr>
          <w:rFonts w:ascii="宋体" w:hAnsi="宋体" w:eastAsia="宋体" w:cs="宋体"/>
          <w:color w:val="000"/>
          <w:sz w:val="28"/>
          <w:szCs w:val="28"/>
        </w:rPr>
        <w:t xml:space="preserve">　　通过现场核对申请人账务账簿和重要原始凭证，重点核实并说明以下情况：增值税、所得税等缴纳情况是否与财务报表、纳税凭证反映的一致，销售收入是否真实，各项费用支出是否真实，现金流量是否真实。</w:t>
      </w:r>
    </w:p>
    <w:p>
      <w:pPr>
        <w:ind w:left="0" w:right="0" w:firstLine="560"/>
        <w:spacing w:before="450" w:after="450" w:line="312" w:lineRule="auto"/>
      </w:pPr>
      <w:r>
        <w:rPr>
          <w:rFonts w:ascii="宋体" w:hAnsi="宋体" w:eastAsia="宋体" w:cs="宋体"/>
          <w:color w:val="000"/>
          <w:sz w:val="28"/>
          <w:szCs w:val="28"/>
        </w:rPr>
        <w:t xml:space="preserve">　　分析申请人最近三年及近期收入和利润的变化趋势及原因，分析申请人三项活动现金流变化趋势，并重点分析经营活动现金流入、流出及净流量情况。</w:t>
      </w:r>
    </w:p>
    <w:p>
      <w:pPr>
        <w:ind w:left="0" w:right="0" w:firstLine="560"/>
        <w:spacing w:before="450" w:after="450" w:line="312" w:lineRule="auto"/>
      </w:pPr>
      <w:r>
        <w:rPr>
          <w:rFonts w:ascii="宋体" w:hAnsi="宋体" w:eastAsia="宋体" w:cs="宋体"/>
          <w:color w:val="000"/>
          <w:sz w:val="28"/>
          <w:szCs w:val="28"/>
        </w:rPr>
        <w:t xml:space="preserve">　　4、财务指标分析</w:t>
      </w:r>
    </w:p>
    <w:p>
      <w:pPr>
        <w:ind w:left="0" w:right="0" w:firstLine="560"/>
        <w:spacing w:before="450" w:after="450" w:line="312" w:lineRule="auto"/>
      </w:pPr>
      <w:r>
        <w:rPr>
          <w:rFonts w:ascii="宋体" w:hAnsi="宋体" w:eastAsia="宋体" w:cs="宋体"/>
          <w:color w:val="000"/>
          <w:sz w:val="28"/>
          <w:szCs w:val="28"/>
        </w:rPr>
        <w:t xml:space="preserve">　　列示申请人偿债能力、营运能力、盈利能力、现金偿还能力、增长能力等主要财务指标及行业均值(如有)，并对申请人的财务状况及变化情况进行综合评价和分析(对申请人同时提供合并和本部财务报表的，要同时列示合并及本部的财务指标，但对采取资金集中管理体制、本部只从事投资管理职责的企业，可只列示合并的财务指标)。</w:t>
      </w:r>
    </w:p>
    <w:p>
      <w:pPr>
        <w:ind w:left="0" w:right="0" w:firstLine="560"/>
        <w:spacing w:before="450" w:after="450" w:line="312" w:lineRule="auto"/>
      </w:pPr>
      <w:r>
        <w:rPr>
          <w:rFonts w:ascii="宋体" w:hAnsi="宋体" w:eastAsia="宋体" w:cs="宋体"/>
          <w:color w:val="000"/>
          <w:sz w:val="28"/>
          <w:szCs w:val="28"/>
        </w:rPr>
        <w:t xml:space="preserve">　　列示申请人的对公客户四个一批分类结果和和对公客户分类营销的类型。</w:t>
      </w:r>
    </w:p>
    <w:p>
      <w:pPr>
        <w:ind w:left="0" w:right="0" w:firstLine="560"/>
        <w:spacing w:before="450" w:after="450" w:line="312" w:lineRule="auto"/>
      </w:pPr>
      <w:r>
        <w:rPr>
          <w:rFonts w:ascii="宋体" w:hAnsi="宋体" w:eastAsia="宋体" w:cs="宋体"/>
          <w:color w:val="000"/>
          <w:sz w:val="28"/>
          <w:szCs w:val="28"/>
        </w:rPr>
        <w:t xml:space="preserve">　　属于我行老客户，描述申请人与我行授信业务合作开始时间、现有授信业务余额及品种、有无违约记录等。</w:t>
      </w:r>
    </w:p>
    <w:p>
      <w:pPr>
        <w:ind w:left="0" w:right="0" w:firstLine="560"/>
        <w:spacing w:before="450" w:after="450" w:line="312" w:lineRule="auto"/>
      </w:pPr>
      <w:r>
        <w:rPr>
          <w:rFonts w:ascii="宋体" w:hAnsi="宋体" w:eastAsia="宋体" w:cs="宋体"/>
          <w:color w:val="000"/>
          <w:sz w:val="28"/>
          <w:szCs w:val="28"/>
        </w:rPr>
        <w:t xml:space="preserve">　　3、同业合作情况</w:t>
      </w:r>
    </w:p>
    <w:p>
      <w:pPr>
        <w:ind w:left="0" w:right="0" w:firstLine="560"/>
        <w:spacing w:before="450" w:after="450" w:line="312" w:lineRule="auto"/>
      </w:pPr>
      <w:r>
        <w:rPr>
          <w:rFonts w:ascii="宋体" w:hAnsi="宋体" w:eastAsia="宋体" w:cs="宋体"/>
          <w:color w:val="000"/>
          <w:sz w:val="28"/>
          <w:szCs w:val="28"/>
        </w:rPr>
        <w:t xml:space="preserve">　　以列表形式说明申请人在他行的授信、用信、信用记录情况，对于存在不良贷款和违约记录</w:t>
      </w:r>
    </w:p>
    <w:p>
      <w:pPr>
        <w:ind w:left="0" w:right="0" w:firstLine="560"/>
        <w:spacing w:before="450" w:after="450" w:line="312" w:lineRule="auto"/>
      </w:pPr>
      <w:r>
        <w:rPr>
          <w:rFonts w:ascii="宋体" w:hAnsi="宋体" w:eastAsia="宋体" w:cs="宋体"/>
          <w:color w:val="000"/>
          <w:sz w:val="28"/>
          <w:szCs w:val="28"/>
        </w:rPr>
        <w:t xml:space="preserve">　　抵质押担保的列明抵质押人和抵质押物的名称。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对与信贷登记系统查询结果不一致的，应调查并说明原因;对我行信贷系统上列示为银监会大额授信预警客户的，应查明预警原因并进行调查和核实，若预警原因确实存在，对申请人偿债能力的影响做出说明。</w:t>
      </w:r>
    </w:p>
    <w:p>
      <w:pPr>
        <w:ind w:left="0" w:right="0" w:firstLine="560"/>
        <w:spacing w:before="450" w:after="450" w:line="312" w:lineRule="auto"/>
      </w:pPr>
      <w:r>
        <w:rPr>
          <w:rFonts w:ascii="宋体" w:hAnsi="宋体" w:eastAsia="宋体" w:cs="宋体"/>
          <w:color w:val="000"/>
          <w:sz w:val="28"/>
          <w:szCs w:val="28"/>
        </w:rPr>
        <w:t xml:space="preserve">　　4、或有负债情况</w:t>
      </w:r>
    </w:p>
    <w:p>
      <w:pPr>
        <w:ind w:left="0" w:right="0" w:firstLine="560"/>
        <w:spacing w:before="450" w:after="450" w:line="312" w:lineRule="auto"/>
      </w:pPr>
      <w:r>
        <w:rPr>
          <w:rFonts w:ascii="宋体" w:hAnsi="宋体" w:eastAsia="宋体" w:cs="宋体"/>
          <w:color w:val="000"/>
          <w:sz w:val="28"/>
          <w:szCs w:val="28"/>
        </w:rPr>
        <w:t xml:space="preserve">　　讼、有追索权的票据贴现、对外承诺等其它或有负债情况、对申请人未来资金、经营等的影响程度等。</w:t>
      </w:r>
    </w:p>
    <w:p>
      <w:pPr>
        <w:ind w:left="0" w:right="0" w:firstLine="560"/>
        <w:spacing w:before="450" w:after="450" w:line="312" w:lineRule="auto"/>
      </w:pPr>
      <w:r>
        <w:rPr>
          <w:rFonts w:ascii="宋体" w:hAnsi="宋体" w:eastAsia="宋体" w:cs="宋体"/>
          <w:color w:val="000"/>
          <w:sz w:val="28"/>
          <w:szCs w:val="28"/>
        </w:rPr>
        <w:t xml:space="preserve">　　注：对于新成立的项目公司，财务分析可简化，重点分析申请人实收资本是否到位、资本公积是否合规、是否存在建设资金挪用或不到位的风险。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(一)项目概况1、项目基本情况</w:t>
      </w:r>
    </w:p>
    <w:p>
      <w:pPr>
        <w:ind w:left="0" w:right="0" w:firstLine="560"/>
        <w:spacing w:before="450" w:after="450" w:line="312" w:lineRule="auto"/>
      </w:pPr>
      <w:r>
        <w:rPr>
          <w:rFonts w:ascii="宋体" w:hAnsi="宋体" w:eastAsia="宋体" w:cs="宋体"/>
          <w:color w:val="000"/>
          <w:sz w:val="28"/>
          <w:szCs w:val="28"/>
        </w:rPr>
        <w:t xml:space="preserve">　　(1)项目名称、地理位置、建设规模、主要建设内容、项目由来、产品技术方案等。</w:t>
      </w:r>
    </w:p>
    <w:p>
      <w:pPr>
        <w:ind w:left="0" w:right="0" w:firstLine="560"/>
        <w:spacing w:before="450" w:after="450" w:line="312" w:lineRule="auto"/>
      </w:pPr>
      <w:r>
        <w:rPr>
          <w:rFonts w:ascii="宋体" w:hAnsi="宋体" w:eastAsia="宋体" w:cs="宋体"/>
          <w:color w:val="000"/>
          <w:sz w:val="28"/>
          <w:szCs w:val="28"/>
        </w:rPr>
        <w:t xml:space="preserve">　　(2)项目建设期限及计划完工时间，目前项目建设进度及资金投入情况。</w:t>
      </w:r>
    </w:p>
    <w:p>
      <w:pPr>
        <w:ind w:left="0" w:right="0" w:firstLine="560"/>
        <w:spacing w:before="450" w:after="450" w:line="312" w:lineRule="auto"/>
      </w:pPr>
      <w:r>
        <w:rPr>
          <w:rFonts w:ascii="宋体" w:hAnsi="宋体" w:eastAsia="宋体" w:cs="宋体"/>
          <w:color w:val="000"/>
          <w:sz w:val="28"/>
          <w:szCs w:val="28"/>
        </w:rPr>
        <w:t xml:space="preserve">　　(3)项目实施后对企业及其所在行业的影响，是否能降低成本、提高产品质量、提高产品附加值等;对项目建设的必要性和重要性进行分析。</w:t>
      </w:r>
    </w:p>
    <w:p>
      <w:pPr>
        <w:ind w:left="0" w:right="0" w:firstLine="560"/>
        <w:spacing w:before="450" w:after="450" w:line="312" w:lineRule="auto"/>
      </w:pPr>
      <w:r>
        <w:rPr>
          <w:rFonts w:ascii="宋体" w:hAnsi="宋体" w:eastAsia="宋体" w:cs="宋体"/>
          <w:color w:val="000"/>
          <w:sz w:val="28"/>
          <w:szCs w:val="28"/>
        </w:rPr>
        <w:t xml:space="preserve">　　2、政策环境及批复情况：</w:t>
      </w:r>
    </w:p>
    <w:p>
      <w:pPr>
        <w:ind w:left="0" w:right="0" w:firstLine="560"/>
        <w:spacing w:before="450" w:after="450" w:line="312" w:lineRule="auto"/>
      </w:pPr>
      <w:r>
        <w:rPr>
          <w:rFonts w:ascii="宋体" w:hAnsi="宋体" w:eastAsia="宋体" w:cs="宋体"/>
          <w:color w:val="000"/>
          <w:sz w:val="28"/>
          <w:szCs w:val="28"/>
        </w:rPr>
        <w:t xml:space="preserve">　　分析项目建设是否符合国家产业政策、是否为国家鼓励发展的行业，以及相关政策对项目建设、经营可能带来的优势及存在的风险;项目是否经国家有权部门批复核准(包括土地、环保、可研)。</w:t>
      </w:r>
    </w:p>
    <w:p>
      <w:pPr>
        <w:ind w:left="0" w:right="0" w:firstLine="560"/>
        <w:spacing w:before="450" w:after="450" w:line="312" w:lineRule="auto"/>
      </w:pPr>
      <w:r>
        <w:rPr>
          <w:rFonts w:ascii="宋体" w:hAnsi="宋体" w:eastAsia="宋体" w:cs="宋体"/>
          <w:color w:val="000"/>
          <w:sz w:val="28"/>
          <w:szCs w:val="28"/>
        </w:rPr>
        <w:t xml:space="preserve">　　项目是否符合我行贷款投向及信贷政策。</w:t>
      </w:r>
    </w:p>
    <w:p>
      <w:pPr>
        <w:ind w:left="0" w:right="0" w:firstLine="560"/>
        <w:spacing w:before="450" w:after="450" w:line="312" w:lineRule="auto"/>
      </w:pPr>
      <w:r>
        <w:rPr>
          <w:rFonts w:ascii="宋体" w:hAnsi="宋体" w:eastAsia="宋体" w:cs="宋体"/>
          <w:color w:val="000"/>
          <w:sz w:val="28"/>
          <w:szCs w:val="28"/>
        </w:rPr>
        <w:t xml:space="preserve">　　(二)项目投融资分析1、总投资分析(1)对可研报告概算总投资或批复项目总投资进行分析，包括项目工程内容和费用是否齐全、取费标准和依据是否合理、投资构成比例是否合理、是否存在人为压低造价或提高建设标准的情况。</w:t>
      </w:r>
    </w:p>
    <w:p>
      <w:pPr>
        <w:ind w:left="0" w:right="0" w:firstLine="560"/>
        <w:spacing w:before="450" w:after="450" w:line="312" w:lineRule="auto"/>
      </w:pPr>
      <w:r>
        <w:rPr>
          <w:rFonts w:ascii="宋体" w:hAnsi="宋体" w:eastAsia="宋体" w:cs="宋体"/>
          <w:color w:val="000"/>
          <w:sz w:val="28"/>
          <w:szCs w:val="28"/>
        </w:rPr>
        <w:t xml:space="preserve">　　(2)根据对项目可研概算或批复总投资的分析，经适当调整，对其分项总投资进行确认(见附表1)，并编制项目总投资确认表。</w:t>
      </w:r>
    </w:p>
    <w:p>
      <w:pPr>
        <w:ind w:left="0" w:right="0" w:firstLine="560"/>
        <w:spacing w:before="450" w:after="450" w:line="312" w:lineRule="auto"/>
      </w:pPr>
      <w:r>
        <w:rPr>
          <w:rFonts w:ascii="宋体" w:hAnsi="宋体" w:eastAsia="宋体" w:cs="宋体"/>
          <w:color w:val="000"/>
          <w:sz w:val="28"/>
          <w:szCs w:val="28"/>
        </w:rPr>
        <w:t xml:space="preserve">　　2、资金来源评价</w:t>
      </w:r>
    </w:p>
    <w:p>
      <w:pPr>
        <w:ind w:left="0" w:right="0" w:firstLine="560"/>
        <w:spacing w:before="450" w:after="450" w:line="312" w:lineRule="auto"/>
      </w:pPr>
      <w:r>
        <w:rPr>
          <w:rFonts w:ascii="宋体" w:hAnsi="宋体" w:eastAsia="宋体" w:cs="宋体"/>
          <w:color w:val="000"/>
          <w:sz w:val="28"/>
          <w:szCs w:val="28"/>
        </w:rPr>
        <w:t xml:space="preserve">　　分析各种资金来源是否可靠并落实，投资进度安排是否合理;重点分析项目资本金的来源及到位情况，是否达到相关要求;根据项目资金需求量及来源情况，分析授信额度的合理性。</w:t>
      </w:r>
    </w:p>
    <w:p>
      <w:pPr>
        <w:ind w:left="0" w:right="0" w:firstLine="560"/>
        <w:spacing w:before="450" w:after="450" w:line="312" w:lineRule="auto"/>
      </w:pPr>
      <w:r>
        <w:rPr>
          <w:rFonts w:ascii="宋体" w:hAnsi="宋体" w:eastAsia="宋体" w:cs="宋体"/>
          <w:color w:val="000"/>
          <w:sz w:val="28"/>
          <w:szCs w:val="28"/>
        </w:rPr>
        <w:t xml:space="preserve">　　(三)项目市场及内部环境分析1、市场环境：调查分析产品行业的整体情况，客户原有及拟上项目国内同类产品的市场供求、价格现状及变化趋势，分析国内销售及出口的政策环境、贸易条件等。</w:t>
      </w:r>
    </w:p>
    <w:p>
      <w:pPr>
        <w:ind w:left="0" w:right="0" w:firstLine="560"/>
        <w:spacing w:before="450" w:after="450" w:line="312" w:lineRule="auto"/>
      </w:pPr>
      <w:r>
        <w:rPr>
          <w:rFonts w:ascii="宋体" w:hAnsi="宋体" w:eastAsia="宋体" w:cs="宋体"/>
          <w:color w:val="000"/>
          <w:sz w:val="28"/>
          <w:szCs w:val="28"/>
        </w:rPr>
        <w:t xml:space="preserve">　　2、市场定位：分析产品目标市场及目标市场容量等。</w:t>
      </w:r>
    </w:p>
    <w:p>
      <w:pPr>
        <w:ind w:left="0" w:right="0" w:firstLine="560"/>
        <w:spacing w:before="450" w:after="450" w:line="312" w:lineRule="auto"/>
      </w:pPr>
      <w:r>
        <w:rPr>
          <w:rFonts w:ascii="宋体" w:hAnsi="宋体" w:eastAsia="宋体" w:cs="宋体"/>
          <w:color w:val="000"/>
          <w:sz w:val="28"/>
          <w:szCs w:val="28"/>
        </w:rPr>
        <w:t xml:space="preserve">　　3、竞争优势：调查分析市场现有竞争格局，主要竞争对手的产品的竞争能力及市场占有率情况，分析本项目产品的主要性能、质量、价格等，与主要竞争对手同类产品相比较是否存在优势。</w:t>
      </w:r>
    </w:p>
    <w:p>
      <w:pPr>
        <w:ind w:left="0" w:right="0" w:firstLine="560"/>
        <w:spacing w:before="450" w:after="450" w:line="312" w:lineRule="auto"/>
      </w:pPr>
      <w:r>
        <w:rPr>
          <w:rFonts w:ascii="宋体" w:hAnsi="宋体" w:eastAsia="宋体" w:cs="宋体"/>
          <w:color w:val="000"/>
          <w:sz w:val="28"/>
          <w:szCs w:val="28"/>
        </w:rPr>
        <w:t xml:space="preserve">　　4、市场前景预测：根据被评估项目的市场环境和市场竞争能力分析，评估影响项目销售计划实现的风险状况。</w:t>
      </w:r>
    </w:p>
    <w:p>
      <w:pPr>
        <w:ind w:left="0" w:right="0" w:firstLine="560"/>
        <w:spacing w:before="450" w:after="450" w:line="312" w:lineRule="auto"/>
      </w:pPr>
      <w:r>
        <w:rPr>
          <w:rFonts w:ascii="宋体" w:hAnsi="宋体" w:eastAsia="宋体" w:cs="宋体"/>
          <w:color w:val="000"/>
          <w:sz w:val="28"/>
          <w:szCs w:val="28"/>
        </w:rPr>
        <w:t xml:space="preserve">　　5、发展策略及重大事项</w:t>
      </w:r>
    </w:p>
    <w:p>
      <w:pPr>
        <w:ind w:left="0" w:right="0" w:firstLine="560"/>
        <w:spacing w:before="450" w:after="450" w:line="312" w:lineRule="auto"/>
      </w:pPr>
      <w:r>
        <w:rPr>
          <w:rFonts w:ascii="宋体" w:hAnsi="宋体" w:eastAsia="宋体" w:cs="宋体"/>
          <w:color w:val="000"/>
          <w:sz w:val="28"/>
          <w:szCs w:val="28"/>
        </w:rPr>
        <w:t xml:space="preserve">　　描述申请人经营战略、中长期发展规划，短期内经营计划、投资项目、市场拓展方向等。</w:t>
      </w:r>
    </w:p>
    <w:p>
      <w:pPr>
        <w:ind w:left="0" w:right="0" w:firstLine="560"/>
        <w:spacing w:before="450" w:after="450" w:line="312" w:lineRule="auto"/>
      </w:pPr>
      <w:r>
        <w:rPr>
          <w:rFonts w:ascii="宋体" w:hAnsi="宋体" w:eastAsia="宋体" w:cs="宋体"/>
          <w:color w:val="000"/>
          <w:sz w:val="28"/>
          <w:szCs w:val="28"/>
        </w:rPr>
        <w:t xml:space="preserve">　　说明其他会对申请人管理、经营、资金及偿债能力等方面有重要影响的重大事件，包括人事变动、资产重组、重大建设项目、重大或有项目、法律起诉、帐户冻结等。</w:t>
      </w:r>
    </w:p>
    <w:p>
      <w:pPr>
        <w:ind w:left="0" w:right="0" w:firstLine="560"/>
        <w:spacing w:before="450" w:after="450" w:line="312" w:lineRule="auto"/>
      </w:pPr>
      <w:r>
        <w:rPr>
          <w:rFonts w:ascii="宋体" w:hAnsi="宋体" w:eastAsia="宋体" w:cs="宋体"/>
          <w:color w:val="000"/>
          <w:sz w:val="28"/>
          <w:szCs w:val="28"/>
        </w:rPr>
        <w:t xml:space="preserve">　　(四)财务效益及偿债能力评估1、财务效益分析(1)盈利能力分析</w:t>
      </w:r>
    </w:p>
    <w:p>
      <w:pPr>
        <w:ind w:left="0" w:right="0" w:firstLine="560"/>
        <w:spacing w:before="450" w:after="450" w:line="312" w:lineRule="auto"/>
      </w:pPr>
      <w:r>
        <w:rPr>
          <w:rFonts w:ascii="宋体" w:hAnsi="宋体" w:eastAsia="宋体" w:cs="宋体"/>
          <w:color w:val="000"/>
          <w:sz w:val="28"/>
          <w:szCs w:val="28"/>
        </w:rPr>
        <w:t xml:space="preserve">　　编制项目成本费用分析表、项目投资分析表、项目现金流量分析表(有关表格式见附表2，3，4);</w:t>
      </w:r>
    </w:p>
    <w:p>
      <w:pPr>
        <w:ind w:left="0" w:right="0" w:firstLine="560"/>
        <w:spacing w:before="450" w:after="450" w:line="312" w:lineRule="auto"/>
      </w:pPr>
      <w:r>
        <w:rPr>
          <w:rFonts w:ascii="宋体" w:hAnsi="宋体" w:eastAsia="宋体" w:cs="宋体"/>
          <w:color w:val="000"/>
          <w:sz w:val="28"/>
          <w:szCs w:val="28"/>
        </w:rPr>
        <w:t xml:space="preserve">　　通过测算，报告项目财务内部收益率(FIRR)、财务净现值(FNPV)、投资回收期(Pt)和投资净利率，并可根据需要，测算投资利税率和资本金利润率等盈利能力指标;</w:t>
      </w:r>
    </w:p>
    <w:p>
      <w:pPr>
        <w:ind w:left="0" w:right="0" w:firstLine="560"/>
        <w:spacing w:before="450" w:after="450" w:line="312" w:lineRule="auto"/>
      </w:pPr>
      <w:r>
        <w:rPr>
          <w:rFonts w:ascii="宋体" w:hAnsi="宋体" w:eastAsia="宋体" w:cs="宋体"/>
          <w:color w:val="000"/>
          <w:sz w:val="28"/>
          <w:szCs w:val="28"/>
        </w:rPr>
        <w:t xml:space="preserve">　　将FIRR等有关指标与行业基准(平均)收益率或可比项目的同类指标进行对比分析，对项目做出财务评价。</w:t>
      </w:r>
    </w:p>
    <w:p>
      <w:pPr>
        <w:ind w:left="0" w:right="0" w:firstLine="560"/>
        <w:spacing w:before="450" w:after="450" w:line="312" w:lineRule="auto"/>
      </w:pPr>
      <w:r>
        <w:rPr>
          <w:rFonts w:ascii="宋体" w:hAnsi="宋体" w:eastAsia="宋体" w:cs="宋体"/>
          <w:color w:val="000"/>
          <w:sz w:val="28"/>
          <w:szCs w:val="28"/>
        </w:rPr>
        <w:t xml:space="preserve">　　(2)不确定性分析</w:t>
      </w:r>
    </w:p>
    <w:p>
      <w:pPr>
        <w:ind w:left="0" w:right="0" w:firstLine="560"/>
        <w:spacing w:before="450" w:after="450" w:line="312" w:lineRule="auto"/>
      </w:pPr>
      <w:r>
        <w:rPr>
          <w:rFonts w:ascii="宋体" w:hAnsi="宋体" w:eastAsia="宋体" w:cs="宋体"/>
          <w:color w:val="000"/>
          <w:sz w:val="28"/>
          <w:szCs w:val="28"/>
        </w:rPr>
        <w:t xml:space="preserve">　　对于还款资金来源全部依赖项目产生的现金流量时，需要进行不确定性分析，分析内容包括敏感性分析和盈亏平衡分析，通过分析对其风险承受能力进行评价。</w:t>
      </w:r>
    </w:p>
    <w:p>
      <w:pPr>
        <w:ind w:left="0" w:right="0" w:firstLine="560"/>
        <w:spacing w:before="450" w:after="450" w:line="312" w:lineRule="auto"/>
      </w:pPr>
      <w:r>
        <w:rPr>
          <w:rFonts w:ascii="宋体" w:hAnsi="宋体" w:eastAsia="宋体" w:cs="宋体"/>
          <w:color w:val="000"/>
          <w:sz w:val="28"/>
          <w:szCs w:val="28"/>
        </w:rPr>
        <w:t xml:space="preserve">　　敏感性分析：根据项目的风险构成选择分析因素，一般可对项目投资、经营成本、产品价格等进行单因素敏感性分析(敏感变动幅度可根据项目及行业情况取值)。</w:t>
      </w:r>
    </w:p>
    <w:p>
      <w:pPr>
        <w:ind w:left="0" w:right="0" w:firstLine="560"/>
        <w:spacing w:before="450" w:after="450" w:line="312" w:lineRule="auto"/>
      </w:pPr>
      <w:r>
        <w:rPr>
          <w:rFonts w:ascii="宋体" w:hAnsi="宋体" w:eastAsia="宋体" w:cs="宋体"/>
          <w:color w:val="000"/>
          <w:sz w:val="28"/>
          <w:szCs w:val="28"/>
        </w:rPr>
        <w:t xml:space="preserve">　　如有可能可作多因素敏感性分析，必要时可对利率波动进行敏感性分析(外汇贷款项目应进行汇率敏感性分析)。</w:t>
      </w:r>
    </w:p>
    <w:p>
      <w:pPr>
        <w:ind w:left="0" w:right="0" w:firstLine="560"/>
        <w:spacing w:before="450" w:after="450" w:line="312" w:lineRule="auto"/>
      </w:pPr>
      <w:r>
        <w:rPr>
          <w:rFonts w:ascii="宋体" w:hAnsi="宋体" w:eastAsia="宋体" w:cs="宋体"/>
          <w:color w:val="000"/>
          <w:sz w:val="28"/>
          <w:szCs w:val="28"/>
        </w:rPr>
        <w:t xml:space="preserve">　　盈亏平衡分析：根据项目特点，对生产能力利用率、价格等变量进行盈亏平衡点(即BEP)的测算。</w:t>
      </w:r>
    </w:p>
    <w:p>
      <w:pPr>
        <w:ind w:left="0" w:right="0" w:firstLine="560"/>
        <w:spacing w:before="450" w:after="450" w:line="312" w:lineRule="auto"/>
      </w:pPr>
      <w:r>
        <w:rPr>
          <w:rFonts w:ascii="宋体" w:hAnsi="宋体" w:eastAsia="宋体" w:cs="宋体"/>
          <w:color w:val="000"/>
          <w:sz w:val="28"/>
          <w:szCs w:val="28"/>
        </w:rPr>
        <w:t xml:space="preserve">　　2、偿债能力评估(1)还款资金来源</w:t>
      </w:r>
    </w:p>
    <w:p>
      <w:pPr>
        <w:ind w:left="0" w:right="0" w:firstLine="560"/>
        <w:spacing w:before="450" w:after="450" w:line="312" w:lineRule="auto"/>
      </w:pPr>
      <w:r>
        <w:rPr>
          <w:rFonts w:ascii="宋体" w:hAnsi="宋体" w:eastAsia="宋体" w:cs="宋体"/>
          <w:color w:val="000"/>
          <w:sz w:val="28"/>
          <w:szCs w:val="28"/>
        </w:rPr>
        <w:t xml:space="preserve">　　需明确偿还贷款的各项资金，并对各项还款资金的合规性和可靠性进行简要的定性分析和判断。</w:t>
      </w:r>
    </w:p>
    <w:p>
      <w:pPr>
        <w:ind w:left="0" w:right="0" w:firstLine="560"/>
        <w:spacing w:before="450" w:after="450" w:line="312" w:lineRule="auto"/>
      </w:pPr>
      <w:r>
        <w:rPr>
          <w:rFonts w:ascii="宋体" w:hAnsi="宋体" w:eastAsia="宋体" w:cs="宋体"/>
          <w:color w:val="000"/>
          <w:sz w:val="28"/>
          <w:szCs w:val="28"/>
        </w:rPr>
        <w:t xml:space="preserve">　　具体表述为：(1)项目自由现金流××万元;(2)公司其他项目自由现金流××万元(指由申请人产生的，用于项目偿债的部分);(3)税收返还××万元;(4)××专项资金(基金)××万元;(5)其他可用于还款的资金××万元。</w:t>
      </w:r>
    </w:p>
    <w:p>
      <w:pPr>
        <w:ind w:left="0" w:right="0" w:firstLine="560"/>
        <w:spacing w:before="450" w:after="450" w:line="312" w:lineRule="auto"/>
      </w:pPr>
      <w:r>
        <w:rPr>
          <w:rFonts w:ascii="宋体" w:hAnsi="宋体" w:eastAsia="宋体" w:cs="宋体"/>
          <w:color w:val="000"/>
          <w:sz w:val="28"/>
          <w:szCs w:val="28"/>
        </w:rPr>
        <w:t xml:space="preserve">　　(2)偿债能力分析</w:t>
      </w:r>
    </w:p>
    <w:p>
      <w:pPr>
        <w:ind w:left="0" w:right="0" w:firstLine="560"/>
        <w:spacing w:before="450" w:after="450" w:line="312" w:lineRule="auto"/>
      </w:pPr>
      <w:r>
        <w:rPr>
          <w:rFonts w:ascii="宋体" w:hAnsi="宋体" w:eastAsia="宋体" w:cs="宋体"/>
          <w:color w:val="000"/>
          <w:sz w:val="28"/>
          <w:szCs w:val="28"/>
        </w:rPr>
        <w:t xml:space="preserve">　　编制项目借款还本付息表(附表5)，并测算①年度偿债覆盖率;②平均偿债覆盖率;③)贷款偿还期(在满足一定偿债覆盖率基础上(一般为130%)的还款期限)。</w:t>
      </w:r>
    </w:p>
    <w:p>
      <w:pPr>
        <w:ind w:left="0" w:right="0" w:firstLine="560"/>
        <w:spacing w:before="450" w:after="450" w:line="312" w:lineRule="auto"/>
      </w:pPr>
      <w:r>
        <w:rPr>
          <w:rFonts w:ascii="宋体" w:hAnsi="宋体" w:eastAsia="宋体" w:cs="宋体"/>
          <w:color w:val="000"/>
          <w:sz w:val="28"/>
          <w:szCs w:val="28"/>
        </w:rPr>
        <w:t xml:space="preserve">　　对于申请人以其综合收益还款的项目，即申请人需总体平衡贷款项目和既有债务的偿还时，需编制申请人还本付息表，将申请人中长期贷款(企业债券等)余额和贷款项目拟增债务进行综合平衡，测算我行贷款期内的年度综合偿债覆盖率(附表6)。</w:t>
      </w:r>
    </w:p>
    <w:p>
      <w:pPr>
        <w:ind w:left="0" w:right="0" w:firstLine="560"/>
        <w:spacing w:before="450" w:after="450" w:line="312" w:lineRule="auto"/>
      </w:pPr>
      <w:r>
        <w:rPr>
          <w:rFonts w:ascii="宋体" w:hAnsi="宋体" w:eastAsia="宋体" w:cs="宋体"/>
          <w:color w:val="000"/>
          <w:sz w:val="28"/>
          <w:szCs w:val="28"/>
        </w:rPr>
        <w:t xml:space="preserve">　　如果还款资金来源中除了项目自由现金流和公司自由现金流外，还包括税收返还等其他还款资金时，评估报告中需要定量分析其他还款资金的充足性。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对保证人调查评价内容参照申请人(可适当简化)，但重点了解其对外担保情况、担保能力和担保意愿。</w:t>
      </w:r>
    </w:p>
    <w:p>
      <w:pPr>
        <w:ind w:left="0" w:right="0" w:firstLine="560"/>
        <w:spacing w:before="450" w:after="450" w:line="312" w:lineRule="auto"/>
      </w:pPr>
      <w:r>
        <w:rPr>
          <w:rFonts w:ascii="宋体" w:hAnsi="宋体" w:eastAsia="宋体" w:cs="宋体"/>
          <w:color w:val="000"/>
          <w:sz w:val="28"/>
          <w:szCs w:val="28"/>
        </w:rPr>
        <w:t xml:space="preserve">　　对保证人与申请人是否存在互保关系进行了解和判断，如属于互保，则从我行互保圈(链)企业数、互保金额、互保企业在业务上和资金上紧密程度、互保企业的抗风险性和代偿能力等方面进行风险初步评判。</w:t>
      </w:r>
    </w:p>
    <w:p>
      <w:pPr>
        <w:ind w:left="0" w:right="0" w:firstLine="560"/>
        <w:spacing w:before="450" w:after="450" w:line="312" w:lineRule="auto"/>
      </w:pPr>
      <w:r>
        <w:rPr>
          <w:rFonts w:ascii="宋体" w:hAnsi="宋体" w:eastAsia="宋体" w:cs="宋体"/>
          <w:color w:val="000"/>
          <w:sz w:val="28"/>
          <w:szCs w:val="28"/>
        </w:rPr>
        <w:t xml:space="preserve">　　(二)抵(质)押担保</w:t>
      </w:r>
    </w:p>
    <w:p>
      <w:pPr>
        <w:ind w:left="0" w:right="0" w:firstLine="560"/>
        <w:spacing w:before="450" w:after="450" w:line="312" w:lineRule="auto"/>
      </w:pPr>
      <w:r>
        <w:rPr>
          <w:rFonts w:ascii="宋体" w:hAnsi="宋体" w:eastAsia="宋体" w:cs="宋体"/>
          <w:color w:val="000"/>
          <w:sz w:val="28"/>
          <w:szCs w:val="28"/>
        </w:rPr>
        <w:t xml:space="preserve">　　对抵(质)押物的基本情况、权属状态、原始价值、评估价值、物理状态、变现市场情况等进行综合调查评价，对抵(质)押物的合法有效性、变现能力和变现价值等进行评价。</w:t>
      </w:r>
    </w:p>
    <w:p>
      <w:pPr>
        <w:ind w:left="0" w:right="0" w:firstLine="560"/>
        <w:spacing w:before="450" w:after="450" w:line="312" w:lineRule="auto"/>
      </w:pPr>
      <w:r>
        <w:rPr>
          <w:rFonts w:ascii="宋体" w:hAnsi="宋体" w:eastAsia="宋体" w:cs="宋体"/>
          <w:color w:val="000"/>
          <w:sz w:val="28"/>
          <w:szCs w:val="28"/>
        </w:rPr>
        <w:t xml:space="preserve">　　测算抵质押率，对于经评估的抵(质)押物，要说明评估机构是否为我行指定评估机构，评估机构的资质等级、行业经验、信誉状况等。</w:t>
      </w:r>
    </w:p>
    <w:p>
      <w:pPr>
        <w:ind w:left="0" w:right="0" w:firstLine="560"/>
        <w:spacing w:before="450" w:after="450" w:line="312" w:lineRule="auto"/>
      </w:pPr>
      <w:r>
        <w:rPr>
          <w:rFonts w:ascii="宋体" w:hAnsi="宋体" w:eastAsia="宋体" w:cs="宋体"/>
          <w:color w:val="000"/>
          <w:sz w:val="28"/>
          <w:szCs w:val="28"/>
        </w:rPr>
        <w:t xml:space="preserve">　　说明抵(质)押物、抵质押率是否我行担保管理相关办法的要求，如有不符须详细说明理由及可行性。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根据评估测算结果，对固定资产项目的建设的必要性、建设条件的完备性、项目在财务上的可行性、还款来源的充足性、分期还款安排的可实现性等提出初步意见。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对续授信业务和追加授信业务，说明前期业务存续期间贷后检查的实施情况，简要评价客户合作情况和风险状况。</w:t>
      </w:r>
    </w:p>
    <w:p>
      <w:pPr>
        <w:ind w:left="0" w:right="0" w:firstLine="560"/>
        <w:spacing w:before="450" w:after="450" w:line="312" w:lineRule="auto"/>
      </w:pPr>
      <w:r>
        <w:rPr>
          <w:rFonts w:ascii="宋体" w:hAnsi="宋体" w:eastAsia="宋体" w:cs="宋体"/>
          <w:color w:val="000"/>
          <w:sz w:val="28"/>
          <w:szCs w:val="28"/>
        </w:rPr>
        <w:t xml:space="preserve">　　说明授信后准备采取的加强贷后管理和风险控制的具体措施。</w:t>
      </w:r>
    </w:p>
    <w:p>
      <w:pPr>
        <w:ind w:left="0" w:right="0" w:firstLine="560"/>
        <w:spacing w:before="450" w:after="450" w:line="312" w:lineRule="auto"/>
      </w:pPr>
      <w:r>
        <w:rPr>
          <w:rFonts w:ascii="宋体" w:hAnsi="宋体" w:eastAsia="宋体" w:cs="宋体"/>
          <w:color w:val="000"/>
          <w:sz w:val="28"/>
          <w:szCs w:val="28"/>
        </w:rPr>
        <w:t xml:space="preserve">　　(二)授信建议</w:t>
      </w:r>
    </w:p>
    <w:p>
      <w:pPr>
        <w:ind w:left="0" w:right="0" w:firstLine="560"/>
        <w:spacing w:before="450" w:after="450" w:line="312" w:lineRule="auto"/>
      </w:pPr>
      <w:r>
        <w:rPr>
          <w:rFonts w:ascii="宋体" w:hAnsi="宋体" w:eastAsia="宋体" w:cs="宋体"/>
          <w:color w:val="000"/>
          <w:sz w:val="28"/>
          <w:szCs w:val="28"/>
        </w:rPr>
        <w:t xml:space="preserve">　　提出授信建议，包括授信的额度、期限、品种、利率(费率)、利率浮动方式、担保方式、授信用途等内容。</w:t>
      </w:r>
    </w:p>
    <w:p>
      <w:pPr>
        <w:ind w:left="0" w:right="0" w:firstLine="560"/>
        <w:spacing w:before="450" w:after="450" w:line="312" w:lineRule="auto"/>
      </w:pPr>
      <w:r>
        <w:rPr>
          <w:rFonts w:ascii="黑体" w:hAnsi="黑体" w:eastAsia="黑体" w:cs="黑体"/>
          <w:color w:val="000000"/>
          <w:sz w:val="36"/>
          <w:szCs w:val="36"/>
          <w:b w:val="1"/>
          <w:bCs w:val="1"/>
        </w:rPr>
        <w:t xml:space="preserve">第三篇: 资产评估报告</w:t>
      </w:r>
    </w:p>
    <w:p>
      <w:pPr>
        <w:ind w:left="0" w:right="0" w:firstLine="560"/>
        <w:spacing w:before="450" w:after="450" w:line="312" w:lineRule="auto"/>
      </w:pPr>
      <w:r>
        <w:rPr>
          <w:rFonts w:ascii="宋体" w:hAnsi="宋体" w:eastAsia="宋体" w:cs="宋体"/>
          <w:color w:val="000"/>
          <w:sz w:val="28"/>
          <w:szCs w:val="28"/>
        </w:rPr>
        <w:t xml:space="preserve">　　XX评估有限责任公司接受QS股份有限公司的委托(注：大家可以虚拟委托人)，根据国家有关资产评估的规定，本着客观、独立、公正、科学的原则，按照公认的资产评估方法，对委托方委估的房地产市场价值进行评估工作。本公司评估人员按照必要的评估程序对委托评估的资产实施了实地勘察、市场调查与询证，对委估资产在20XX年7月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　　名称：QS股份有限公司</w:t>
      </w:r>
    </w:p>
    <w:p>
      <w:pPr>
        <w:ind w:left="0" w:right="0" w:firstLine="560"/>
        <w:spacing w:before="450" w:after="450" w:line="312" w:lineRule="auto"/>
      </w:pPr>
      <w:r>
        <w:rPr>
          <w:rFonts w:ascii="宋体" w:hAnsi="宋体" w:eastAsia="宋体" w:cs="宋体"/>
          <w:color w:val="000"/>
          <w:sz w:val="28"/>
          <w:szCs w:val="28"/>
        </w:rPr>
        <w:t xml:space="preserve">　　住所：XX区XX大道1154号</w:t>
      </w:r>
    </w:p>
    <w:p>
      <w:pPr>
        <w:ind w:left="0" w:right="0" w:firstLine="560"/>
        <w:spacing w:before="450" w:after="450" w:line="312" w:lineRule="auto"/>
      </w:pPr>
      <w:r>
        <w:rPr>
          <w:rFonts w:ascii="宋体" w:hAnsi="宋体" w:eastAsia="宋体" w:cs="宋体"/>
          <w:color w:val="000"/>
          <w:sz w:val="28"/>
          <w:szCs w:val="28"/>
        </w:rPr>
        <w:t xml:space="preserve">　　法定代表人：XXX</w:t>
      </w:r>
    </w:p>
    <w:p>
      <w:pPr>
        <w:ind w:left="0" w:right="0" w:firstLine="560"/>
        <w:spacing w:before="450" w:after="450" w:line="312" w:lineRule="auto"/>
      </w:pPr>
      <w:r>
        <w:rPr>
          <w:rFonts w:ascii="宋体" w:hAnsi="宋体" w:eastAsia="宋体" w:cs="宋体"/>
          <w:color w:val="000"/>
          <w:sz w:val="28"/>
          <w:szCs w:val="28"/>
        </w:rPr>
        <w:t xml:space="preserve">　　注册资本：4500万</w:t>
      </w:r>
    </w:p>
    <w:p>
      <w:pPr>
        <w:ind w:left="0" w:right="0" w:firstLine="560"/>
        <w:spacing w:before="450" w:after="450" w:line="312" w:lineRule="auto"/>
      </w:pPr>
      <w:r>
        <w:rPr>
          <w:rFonts w:ascii="宋体" w:hAnsi="宋体" w:eastAsia="宋体" w:cs="宋体"/>
          <w:color w:val="000"/>
          <w:sz w:val="28"/>
          <w:szCs w:val="28"/>
        </w:rPr>
        <w:t xml:space="preserve">　　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　　为对外投资提供价值参考依据。</w:t>
      </w:r>
    </w:p>
    <w:p>
      <w:pPr>
        <w:ind w:left="0" w:right="0" w:firstLine="560"/>
        <w:spacing w:before="450" w:after="450" w:line="312" w:lineRule="auto"/>
      </w:pPr>
      <w:r>
        <w:rPr>
          <w:rFonts w:ascii="宋体" w:hAnsi="宋体" w:eastAsia="宋体" w:cs="宋体"/>
          <w:color w:val="000"/>
          <w:sz w:val="28"/>
          <w:szCs w:val="28"/>
        </w:rPr>
        <w:t xml:space="preserve">　　本次纳入评估范围的资产为QS股份有限公司拥有的21幢房产和2块土地使用权。除储运部16幢仓库位于XX区XX新村外，委估的房产和地产均位于XX区XX大道与XX路相交处，现用于商业经营。委估资产的所有权证分别为“W国用(20XX)字第157号、第158号、”“W房字第20XX05765号、第20XX05766号、第20XX05855号、第99001XX号”。</w:t>
      </w:r>
    </w:p>
    <w:p>
      <w:pPr>
        <w:ind w:left="0" w:right="0" w:firstLine="560"/>
        <w:spacing w:before="450" w:after="450" w:line="312" w:lineRule="auto"/>
      </w:pPr>
      <w:r>
        <w:rPr>
          <w:rFonts w:ascii="宋体" w:hAnsi="宋体" w:eastAsia="宋体" w:cs="宋体"/>
          <w:color w:val="000"/>
          <w:sz w:val="28"/>
          <w:szCs w:val="28"/>
        </w:rPr>
        <w:t xml:space="preserve">　　本评估项目基准日是20XX年7月1日;本评估报告所采用的一切取价标准均为评估基准日有效资产价格标准，与评估目的的实现日接近。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　　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　　1、《土地管理法》和《房地产管理法》;</w:t>
      </w:r>
    </w:p>
    <w:p>
      <w:pPr>
        <w:ind w:left="0" w:right="0" w:firstLine="560"/>
        <w:spacing w:before="450" w:after="450" w:line="312" w:lineRule="auto"/>
      </w:pPr>
      <w:r>
        <w:rPr>
          <w:rFonts w:ascii="宋体" w:hAnsi="宋体" w:eastAsia="宋体" w:cs="宋体"/>
          <w:color w:val="000"/>
          <w:sz w:val="28"/>
          <w:szCs w:val="28"/>
        </w:rPr>
        <w:t xml:space="preserve">　　2、国务院1991年第91号令《国有资产评估管理办法》和《国有资产评估管理办法施行细则》;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　　3、中国资产评估协会“中评协(1996)XX号”文颁发《资产评估操作规范意见(试行)》;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　　4、《资产评估报告基本内容与格式暂行规定》和财企[20XX]20号《资产评估准则—基本准则》及《资产评估职业道德准则—基本准则》;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　　5、W市政府制定的基准地价资料;</w:t>
      </w:r>
    </w:p>
    <w:p>
      <w:pPr>
        <w:ind w:left="0" w:right="0" w:firstLine="560"/>
        <w:spacing w:before="450" w:after="450" w:line="312" w:lineRule="auto"/>
      </w:pPr>
      <w:r>
        <w:rPr>
          <w:rFonts w:ascii="宋体" w:hAnsi="宋体" w:eastAsia="宋体" w:cs="宋体"/>
          <w:color w:val="000"/>
          <w:sz w:val="28"/>
          <w:szCs w:val="28"/>
        </w:rPr>
        <w:t xml:space="preserve">　　6、W政[20XX]39号《市人民政府关于公布W市区土地出让金、租金标准的通知》;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　　7、委托方提供的产权证明：“W国用(20XX)字第157号、第158号、”，“W房字第20XX05765号、第20XX05766号、第20XX05855号、第99001XX号”;</w:t>
      </w:r>
    </w:p>
    <w:p>
      <w:pPr>
        <w:ind w:left="0" w:right="0" w:firstLine="560"/>
        <w:spacing w:before="450" w:after="450" w:line="312" w:lineRule="auto"/>
      </w:pPr>
      <w:r>
        <w:rPr>
          <w:rFonts w:ascii="宋体" w:hAnsi="宋体" w:eastAsia="宋体" w:cs="宋体"/>
          <w:color w:val="000"/>
          <w:sz w:val="28"/>
          <w:szCs w:val="28"/>
        </w:rPr>
        <w:t xml:space="preserve">　　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　　9、工程造价信息及房价信息;</w:t>
      </w:r>
    </w:p>
    <w:p>
      <w:pPr>
        <w:ind w:left="0" w:right="0" w:firstLine="560"/>
        <w:spacing w:before="450" w:after="450" w:line="312" w:lineRule="auto"/>
      </w:pPr>
      <w:r>
        <w:rPr>
          <w:rFonts w:ascii="宋体" w:hAnsi="宋体" w:eastAsia="宋体" w:cs="宋体"/>
          <w:color w:val="000"/>
          <w:sz w:val="28"/>
          <w:szCs w:val="28"/>
        </w:rPr>
        <w:t xml:space="preserve">　　10、评估人员现场勘查记录等。</w:t>
      </w:r>
    </w:p>
    <w:p>
      <w:pPr>
        <w:ind w:left="0" w:right="0" w:firstLine="560"/>
        <w:spacing w:before="450" w:after="450" w:line="312" w:lineRule="auto"/>
      </w:pPr>
      <w:r>
        <w:rPr>
          <w:rFonts w:ascii="宋体" w:hAnsi="宋体" w:eastAsia="宋体" w:cs="宋体"/>
          <w:color w:val="000"/>
          <w:sz w:val="28"/>
          <w:szCs w:val="28"/>
        </w:rPr>
        <w:t xml:space="preserve">　　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　　本次评估于20XX年7月15日至20XX年7月21日，包括接受委托、现场调查、评定估算、评估汇总、提交报告等全过程。主要步骤为：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　　1、接受委托：我公司于20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　　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　　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　　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宋体" w:hAnsi="宋体" w:eastAsia="宋体" w:cs="宋体"/>
          <w:color w:val="000"/>
          <w:sz w:val="28"/>
          <w:szCs w:val="28"/>
        </w:rPr>
        <w:t xml:space="preserve">　　1、本次评估结果，是反映评估对象在本次评估目的下，根据公开市场原则确定的现行公允市价，没有考虑将来可能承担的特殊交易方式可能追加付出的价格等对其评估价值的影响，也未考虑国家宏观经济政策发生变化以及遇有自然力和其它不可抗力对资产价格的影响。</w:t>
      </w:r>
    </w:p>
    <w:p>
      <w:pPr>
        <w:ind w:left="0" w:right="0" w:firstLine="560"/>
        <w:spacing w:before="450" w:after="450" w:line="312" w:lineRule="auto"/>
      </w:pPr>
      <w:r>
        <w:rPr>
          <w:rFonts w:ascii="宋体" w:hAnsi="宋体" w:eastAsia="宋体" w:cs="宋体"/>
          <w:color w:val="000"/>
          <w:sz w:val="28"/>
          <w:szCs w:val="28"/>
        </w:rPr>
        <w:t xml:space="preserve">　　2、本次评估结果，未考虑现在或将来委估资产发生或可能发生的抵押对评估值的影响，提请报告使用者关注。</w:t>
      </w:r>
    </w:p>
    <w:p>
      <w:pPr>
        <w:ind w:left="0" w:right="0" w:firstLine="560"/>
        <w:spacing w:before="450" w:after="450" w:line="312" w:lineRule="auto"/>
      </w:pPr>
      <w:r>
        <w:rPr>
          <w:rFonts w:ascii="宋体" w:hAnsi="宋体" w:eastAsia="宋体" w:cs="宋体"/>
          <w:color w:val="000"/>
          <w:sz w:val="28"/>
          <w:szCs w:val="28"/>
        </w:rPr>
        <w:t xml:space="preserve">　　评估基准日后，在有效期内资产数量发生变化，应根据评估方法对资产额进行相应调整。若资产价格标准发生变化并对资产评估价值产生明显影响时，委托方应聘请评估机构重新确定评估值。</w:t>
      </w:r>
    </w:p>
    <w:p>
      <w:pPr>
        <w:ind w:left="0" w:right="0" w:firstLine="560"/>
        <w:spacing w:before="450" w:after="450" w:line="312" w:lineRule="auto"/>
      </w:pPr>
      <w:r>
        <w:rPr>
          <w:rFonts w:ascii="宋体" w:hAnsi="宋体" w:eastAsia="宋体" w:cs="宋体"/>
          <w:color w:val="000"/>
          <w:sz w:val="28"/>
          <w:szCs w:val="28"/>
        </w:rPr>
        <w:t xml:space="preserve">　　1、本报告所称“评估价值”是指所评估资产在现有不变并继续经营或转换用途继续使用，以及在评估基准日的状况和外部经济环境前提下，即资产在市场上可以公开买卖的假设条件下，为本报告书所列明的目的而提出的公允估价意见。</w:t>
      </w:r>
    </w:p>
    <w:p>
      <w:pPr>
        <w:ind w:left="0" w:right="0" w:firstLine="560"/>
        <w:spacing w:before="450" w:after="450" w:line="312" w:lineRule="auto"/>
      </w:pPr>
      <w:r>
        <w:rPr>
          <w:rFonts w:ascii="宋体" w:hAnsi="宋体" w:eastAsia="宋体" w:cs="宋体"/>
          <w:color w:val="000"/>
          <w:sz w:val="28"/>
          <w:szCs w:val="28"/>
        </w:rPr>
        <w:t xml:space="preserve">　　2、本报告的附件是构成报告的重要组成部分，与报告书正文具有同等的法律效力。</w:t>
      </w:r>
    </w:p>
    <w:p>
      <w:pPr>
        <w:ind w:left="0" w:right="0" w:firstLine="560"/>
        <w:spacing w:before="450" w:after="450" w:line="312" w:lineRule="auto"/>
      </w:pPr>
      <w:r>
        <w:rPr>
          <w:rFonts w:ascii="宋体" w:hAnsi="宋体" w:eastAsia="宋体" w:cs="宋体"/>
          <w:color w:val="000"/>
          <w:sz w:val="28"/>
          <w:szCs w:val="28"/>
        </w:rPr>
        <w:t xml:space="preserve">　　3、本评估结论按现行规定有效期为一年，即评估目的在评估基准日后的一年内实现时，可以此评估结果作为底价或作价依据，超过一年，需重新进行评估。</w:t>
      </w:r>
    </w:p>
    <w:p>
      <w:pPr>
        <w:ind w:left="0" w:right="0" w:firstLine="560"/>
        <w:spacing w:before="450" w:after="450" w:line="312" w:lineRule="auto"/>
      </w:pPr>
      <w:r>
        <w:rPr>
          <w:rFonts w:ascii="宋体" w:hAnsi="宋体" w:eastAsia="宋体" w:cs="宋体"/>
          <w:color w:val="000"/>
          <w:sz w:val="28"/>
          <w:szCs w:val="28"/>
        </w:rPr>
        <w:t xml:space="preserve">　　4、本评估结论仅供委托方为评估目的使用和送交财产评估主管机关审查使用，评估报告书的使用权归委托方所有，未经委托方许可，评估机构不得随意向他人提供或公开。</w:t>
      </w:r>
    </w:p>
    <w:p>
      <w:pPr>
        <w:ind w:left="0" w:right="0" w:firstLine="560"/>
        <w:spacing w:before="450" w:after="450" w:line="312" w:lineRule="auto"/>
      </w:pPr>
      <w:r>
        <w:rPr>
          <w:rFonts w:ascii="宋体" w:hAnsi="宋体" w:eastAsia="宋体" w:cs="宋体"/>
          <w:color w:val="000"/>
          <w:sz w:val="28"/>
          <w:szCs w:val="28"/>
        </w:rPr>
        <w:t xml:space="preserve">　　5、本次评估是在独立、公开、科学、客观的原则下作出的，我公司参加评估人员与委托方无任何利害关系，评估工作置于法律监督之下，评估人员恪守职业道德和规范。</w:t>
      </w:r>
    </w:p>
    <w:p>
      <w:pPr>
        <w:ind w:left="0" w:right="0" w:firstLine="560"/>
        <w:spacing w:before="450" w:after="450" w:line="312" w:lineRule="auto"/>
      </w:pPr>
      <w:r>
        <w:rPr>
          <w:rFonts w:ascii="宋体" w:hAnsi="宋体" w:eastAsia="宋体" w:cs="宋体"/>
          <w:color w:val="000"/>
          <w:sz w:val="28"/>
          <w:szCs w:val="28"/>
        </w:rPr>
        <w:t xml:space="preserve">　　6、报告所涉及的有关法律证明文件，由委托方提供，其真实性由委托方负责。</w:t>
      </w:r>
    </w:p>
    <w:p>
      <w:pPr>
        <w:ind w:left="0" w:right="0" w:firstLine="560"/>
        <w:spacing w:before="450" w:after="450" w:line="312" w:lineRule="auto"/>
      </w:pPr>
      <w:r>
        <w:rPr>
          <w:rFonts w:ascii="宋体" w:hAnsi="宋体" w:eastAsia="宋体" w:cs="宋体"/>
          <w:color w:val="000"/>
          <w:sz w:val="28"/>
          <w:szCs w:val="28"/>
        </w:rPr>
        <w:t xml:space="preserve">　　7、本报告仅用于为委托方对外投资提供价值依据，不得用于其他用途，也不视为对被评估单位日后偿债能力作出的保证。委托人或其他第三者因使用评估报告不当所造成的后果与注册评估师及评估机构无关。</w:t>
      </w:r>
    </w:p>
    <w:p>
      <w:pPr>
        <w:ind w:left="0" w:right="0" w:firstLine="560"/>
        <w:spacing w:before="450" w:after="450" w:line="312" w:lineRule="auto"/>
      </w:pPr>
      <w:r>
        <w:rPr>
          <w:rFonts w:ascii="宋体" w:hAnsi="宋体" w:eastAsia="宋体" w:cs="宋体"/>
          <w:color w:val="000"/>
          <w:sz w:val="28"/>
          <w:szCs w:val="28"/>
        </w:rPr>
        <w:t xml:space="preserve">　　列入本次评估范围的资产经评估价值为人民币壹亿贰仟肆佰壹拾壹万伍仟伍佰伍拾柒元整(￥124,115,557元)。其中：房屋建筑物评估值73,774,378元，土地使用权评估值50,341,179元。</w:t>
      </w:r>
    </w:p>
    <w:p>
      <w:pPr>
        <w:ind w:left="0" w:right="0" w:firstLine="560"/>
        <w:spacing w:before="450" w:after="450" w:line="312" w:lineRule="auto"/>
      </w:pPr>
      <w:r>
        <w:rPr>
          <w:rFonts w:ascii="宋体" w:hAnsi="宋体" w:eastAsia="宋体" w:cs="宋体"/>
          <w:color w:val="000"/>
          <w:sz w:val="28"/>
          <w:szCs w:val="28"/>
        </w:rPr>
        <w:t xml:space="preserve">　　本报告提出日期为20XX年7月21日</w:t>
      </w:r>
    </w:p>
    <w:p>
      <w:pPr>
        <w:ind w:left="0" w:right="0" w:firstLine="560"/>
        <w:spacing w:before="450" w:after="450" w:line="312" w:lineRule="auto"/>
      </w:pPr>
      <w:r>
        <w:rPr>
          <w:rFonts w:ascii="宋体" w:hAnsi="宋体" w:eastAsia="宋体" w:cs="宋体"/>
          <w:color w:val="000"/>
          <w:sz w:val="28"/>
          <w:szCs w:val="28"/>
        </w:rPr>
        <w:t xml:space="preserve">　　1、房屋建筑物评估明细表</w:t>
      </w:r>
    </w:p>
    <w:p>
      <w:pPr>
        <w:ind w:left="0" w:right="0" w:firstLine="560"/>
        <w:spacing w:before="450" w:after="450" w:line="312" w:lineRule="auto"/>
      </w:pPr>
      <w:r>
        <w:rPr>
          <w:rFonts w:ascii="宋体" w:hAnsi="宋体" w:eastAsia="宋体" w:cs="宋体"/>
          <w:color w:val="000"/>
          <w:sz w:val="28"/>
          <w:szCs w:val="28"/>
        </w:rPr>
        <w:t xml:space="preserve">　　2、土地使用权评估明细表</w:t>
      </w:r>
    </w:p>
    <w:p>
      <w:pPr>
        <w:ind w:left="0" w:right="0" w:firstLine="560"/>
        <w:spacing w:before="450" w:after="450" w:line="312" w:lineRule="auto"/>
      </w:pPr>
      <w:r>
        <w:rPr>
          <w:rFonts w:ascii="宋体" w:hAnsi="宋体" w:eastAsia="宋体" w:cs="宋体"/>
          <w:color w:val="000"/>
          <w:sz w:val="28"/>
          <w:szCs w:val="28"/>
        </w:rPr>
        <w:t xml:space="preserve">　　3、资产评估委托方承诺函(复印件)</w:t>
      </w:r>
    </w:p>
    <w:p>
      <w:pPr>
        <w:ind w:left="0" w:right="0" w:firstLine="560"/>
        <w:spacing w:before="450" w:after="450" w:line="312" w:lineRule="auto"/>
      </w:pPr>
      <w:r>
        <w:rPr>
          <w:rFonts w:ascii="宋体" w:hAnsi="宋体" w:eastAsia="宋体" w:cs="宋体"/>
          <w:color w:val="000"/>
          <w:sz w:val="28"/>
          <w:szCs w:val="28"/>
        </w:rPr>
        <w:t xml:space="preserve">　　4、委估土地使用权证(复印件)“W国用(20XX)字第157号、第158号”</w:t>
      </w:r>
    </w:p>
    <w:p>
      <w:pPr>
        <w:ind w:left="0" w:right="0" w:firstLine="560"/>
        <w:spacing w:before="450" w:after="450" w:line="312" w:lineRule="auto"/>
      </w:pPr>
      <w:r>
        <w:rPr>
          <w:rFonts w:ascii="宋体" w:hAnsi="宋体" w:eastAsia="宋体" w:cs="宋体"/>
          <w:color w:val="000"/>
          <w:sz w:val="28"/>
          <w:szCs w:val="28"/>
        </w:rPr>
        <w:t xml:space="preserve">　　5、委估房屋所有权证(复印件)“W房字第20XX05765号，第20XX05766号，第20XX05855号，第99001XX号”</w:t>
      </w:r>
    </w:p>
    <w:p>
      <w:pPr>
        <w:ind w:left="0" w:right="0" w:firstLine="560"/>
        <w:spacing w:before="450" w:after="450" w:line="312" w:lineRule="auto"/>
      </w:pPr>
      <w:r>
        <w:rPr>
          <w:rFonts w:ascii="宋体" w:hAnsi="宋体" w:eastAsia="宋体" w:cs="宋体"/>
          <w:color w:val="000"/>
          <w:sz w:val="28"/>
          <w:szCs w:val="28"/>
        </w:rPr>
        <w:t xml:space="preserve">　　6、资产占有方营业执照(复印件)</w:t>
      </w:r>
    </w:p>
    <w:p>
      <w:pPr>
        <w:ind w:left="0" w:right="0" w:firstLine="560"/>
        <w:spacing w:before="450" w:after="450" w:line="312" w:lineRule="auto"/>
      </w:pPr>
      <w:r>
        <w:rPr>
          <w:rFonts w:ascii="宋体" w:hAnsi="宋体" w:eastAsia="宋体" w:cs="宋体"/>
          <w:color w:val="000"/>
          <w:sz w:val="28"/>
          <w:szCs w:val="28"/>
        </w:rPr>
        <w:t xml:space="preserve">　　7、评估机构营业执照(复印件)</w:t>
      </w:r>
    </w:p>
    <w:p>
      <w:pPr>
        <w:ind w:left="0" w:right="0" w:firstLine="560"/>
        <w:spacing w:before="450" w:after="450" w:line="312" w:lineRule="auto"/>
      </w:pPr>
      <w:r>
        <w:rPr>
          <w:rFonts w:ascii="宋体" w:hAnsi="宋体" w:eastAsia="宋体" w:cs="宋体"/>
          <w:color w:val="000"/>
          <w:sz w:val="28"/>
          <w:szCs w:val="28"/>
        </w:rPr>
        <w:t xml:space="preserve">　　8、评估机构资格证(复印件)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 资产评估报告</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一、评估项目和名称、内容</w:t>
      </w:r>
    </w:p>
    <w:p>
      <w:pPr>
        <w:ind w:left="0" w:right="0" w:firstLine="560"/>
        <w:spacing w:before="450" w:after="450" w:line="312" w:lineRule="auto"/>
      </w:pPr>
      <w:r>
        <w:rPr>
          <w:rFonts w:ascii="宋体" w:hAnsi="宋体" w:eastAsia="宋体" w:cs="宋体"/>
          <w:color w:val="000"/>
          <w:sz w:val="28"/>
          <w:szCs w:val="28"/>
        </w:rPr>
        <w:t xml:space="preserve">　　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二、评估目的和要求</w:t>
      </w:r>
    </w:p>
    <w:p>
      <w:pPr>
        <w:ind w:left="0" w:right="0" w:firstLine="560"/>
        <w:spacing w:before="450" w:after="450" w:line="312" w:lineRule="auto"/>
      </w:pPr>
      <w:r>
        <w:rPr>
          <w:rFonts w:ascii="宋体" w:hAnsi="宋体" w:eastAsia="宋体" w:cs="宋体"/>
          <w:color w:val="000"/>
          <w:sz w:val="28"/>
          <w:szCs w:val="28"/>
        </w:rPr>
        <w:t xml:space="preserve">　　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三、评估基准日</w:t>
      </w:r>
    </w:p>
    <w:p>
      <w:pPr>
        <w:ind w:left="0" w:right="0" w:firstLine="560"/>
        <w:spacing w:before="450" w:after="450" w:line="312" w:lineRule="auto"/>
      </w:pPr>
      <w:r>
        <w:rPr>
          <w:rFonts w:ascii="宋体" w:hAnsi="宋体" w:eastAsia="宋体" w:cs="宋体"/>
          <w:color w:val="000"/>
          <w:sz w:val="28"/>
          <w:szCs w:val="28"/>
        </w:rPr>
        <w:t xml:space="preserve">　　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　　四、报告提交时间</w:t>
      </w:r>
    </w:p>
    <w:p>
      <w:pPr>
        <w:ind w:left="0" w:right="0" w:firstLine="560"/>
        <w:spacing w:before="450" w:after="450" w:line="312" w:lineRule="auto"/>
      </w:pPr>
      <w:r>
        <w:rPr>
          <w:rFonts w:ascii="宋体" w:hAnsi="宋体" w:eastAsia="宋体" w:cs="宋体"/>
          <w:color w:val="000"/>
          <w:sz w:val="28"/>
          <w:szCs w:val="28"/>
        </w:rPr>
        <w:t xml:space="preserve">　　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　　五、评估费用及付款方式</w:t>
      </w:r>
    </w:p>
    <w:p>
      <w:pPr>
        <w:ind w:left="0" w:right="0" w:firstLine="560"/>
        <w:spacing w:before="450" w:after="450" w:line="312" w:lineRule="auto"/>
      </w:pPr>
      <w:r>
        <w:rPr>
          <w:rFonts w:ascii="宋体" w:hAnsi="宋体" w:eastAsia="宋体" w:cs="宋体"/>
          <w:color w:val="000"/>
          <w:sz w:val="28"/>
          <w:szCs w:val="28"/>
        </w:rPr>
        <w:t xml:space="preserve">　　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　　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　　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　　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　　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　　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　　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　　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　　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　　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　　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 资产评估报告</w:t>
      </w:r>
    </w:p>
    <w:p>
      <w:pPr>
        <w:ind w:left="0" w:right="0" w:firstLine="560"/>
        <w:spacing w:before="450" w:after="450" w:line="312" w:lineRule="auto"/>
      </w:pPr>
      <w:r>
        <w:rPr>
          <w:rFonts w:ascii="宋体" w:hAnsi="宋体" w:eastAsia="宋体" w:cs="宋体"/>
          <w:color w:val="000"/>
          <w:sz w:val="28"/>
          <w:szCs w:val="28"/>
        </w:rPr>
        <w:t xml:space="preserve">　　xxx项目</w:t>
      </w:r>
    </w:p>
    <w:p>
      <w:pPr>
        <w:ind w:left="0" w:right="0" w:firstLine="560"/>
        <w:spacing w:before="450" w:after="450" w:line="312" w:lineRule="auto"/>
      </w:pPr>
      <w:r>
        <w:rPr>
          <w:rFonts w:ascii="宋体" w:hAnsi="宋体" w:eastAsia="宋体" w:cs="宋体"/>
          <w:color w:val="000"/>
          <w:sz w:val="28"/>
          <w:szCs w:val="28"/>
        </w:rPr>
        <w:t xml:space="preserve">　　评估对象xxx简介</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行政区域：xxx项目位置：xxx</w:t>
      </w:r>
    </w:p>
    <w:p>
      <w:pPr>
        <w:ind w:left="0" w:right="0" w:firstLine="560"/>
        <w:spacing w:before="450" w:after="450" w:line="312" w:lineRule="auto"/>
      </w:pPr>
      <w:r>
        <w:rPr>
          <w:rFonts w:ascii="宋体" w:hAnsi="宋体" w:eastAsia="宋体" w:cs="宋体"/>
          <w:color w:val="000"/>
          <w:sz w:val="28"/>
          <w:szCs w:val="28"/>
        </w:rPr>
        <w:t xml:space="preserve">　　建筑类型：多层、高层、超高层物业类别：住宅、别墅</w:t>
      </w:r>
    </w:p>
    <w:p>
      <w:pPr>
        <w:ind w:left="0" w:right="0" w:firstLine="560"/>
        <w:spacing w:before="450" w:after="450" w:line="312" w:lineRule="auto"/>
      </w:pPr>
      <w:r>
        <w:rPr>
          <w:rFonts w:ascii="宋体" w:hAnsi="宋体" w:eastAsia="宋体" w:cs="宋体"/>
          <w:color w:val="000"/>
          <w:sz w:val="28"/>
          <w:szCs w:val="28"/>
        </w:rPr>
        <w:t xml:space="preserve">　　开发商：招商地产物业公司：招商物业</w:t>
      </w:r>
    </w:p>
    <w:p>
      <w:pPr>
        <w:ind w:left="0" w:right="0" w:firstLine="560"/>
        <w:spacing w:before="450" w:after="450" w:line="312" w:lineRule="auto"/>
      </w:pPr>
      <w:r>
        <w:rPr>
          <w:rFonts w:ascii="宋体" w:hAnsi="宋体" w:eastAsia="宋体" w:cs="宋体"/>
          <w:color w:val="000"/>
          <w:sz w:val="28"/>
          <w:szCs w:val="28"/>
        </w:rPr>
        <w:t xml:space="preserve">　　开盘时间：20_年10月入住时间：20_年06月</w:t>
      </w:r>
    </w:p>
    <w:p>
      <w:pPr>
        <w:ind w:left="0" w:right="0" w:firstLine="560"/>
        <w:spacing w:before="450" w:after="450" w:line="312" w:lineRule="auto"/>
      </w:pPr>
      <w:r>
        <w:rPr>
          <w:rFonts w:ascii="宋体" w:hAnsi="宋体" w:eastAsia="宋体" w:cs="宋体"/>
          <w:color w:val="000"/>
          <w:sz w:val="28"/>
          <w:szCs w:val="28"/>
        </w:rPr>
        <w:t xml:space="preserve">　　基本参数</w:t>
      </w:r>
    </w:p>
    <w:p>
      <w:pPr>
        <w:ind w:left="0" w:right="0" w:firstLine="560"/>
        <w:spacing w:before="450" w:after="450" w:line="312" w:lineRule="auto"/>
      </w:pPr>
      <w:r>
        <w:rPr>
          <w:rFonts w:ascii="宋体" w:hAnsi="宋体" w:eastAsia="宋体" w:cs="宋体"/>
          <w:color w:val="000"/>
          <w:sz w:val="28"/>
          <w:szCs w:val="28"/>
        </w:rPr>
        <w:t xml:space="preserve">　　户型面积：四居137-145平米装修状况：毛坯</w:t>
      </w:r>
    </w:p>
    <w:p>
      <w:pPr>
        <w:ind w:left="0" w:right="0" w:firstLine="560"/>
        <w:spacing w:before="450" w:after="450" w:line="312" w:lineRule="auto"/>
      </w:pPr>
      <w:r>
        <w:rPr>
          <w:rFonts w:ascii="宋体" w:hAnsi="宋体" w:eastAsia="宋体" w:cs="宋体"/>
          <w:color w:val="000"/>
          <w:sz w:val="28"/>
          <w:szCs w:val="28"/>
        </w:rPr>
        <w:t xml:space="preserve">　　占地面积：91244.242平方米总建筑面积：225200平方米</w:t>
      </w:r>
    </w:p>
    <w:p>
      <w:pPr>
        <w:ind w:left="0" w:right="0" w:firstLine="560"/>
        <w:spacing w:before="450" w:after="450" w:line="312" w:lineRule="auto"/>
      </w:pPr>
      <w:r>
        <w:rPr>
          <w:rFonts w:ascii="宋体" w:hAnsi="宋体" w:eastAsia="宋体" w:cs="宋体"/>
          <w:color w:val="000"/>
          <w:sz w:val="28"/>
          <w:szCs w:val="28"/>
        </w:rPr>
        <w:t xml:space="preserve">　　容积率：1.5饮用水：市政供水</w:t>
      </w:r>
    </w:p>
    <w:p>
      <w:pPr>
        <w:ind w:left="0" w:right="0" w:firstLine="560"/>
        <w:spacing w:before="450" w:after="450" w:line="312" w:lineRule="auto"/>
      </w:pPr>
      <w:r>
        <w:rPr>
          <w:rFonts w:ascii="宋体" w:hAnsi="宋体" w:eastAsia="宋体" w:cs="宋体"/>
          <w:color w:val="000"/>
          <w:sz w:val="28"/>
          <w:szCs w:val="28"/>
        </w:rPr>
        <w:t xml:space="preserve">　　产权年限：70年</w:t>
      </w:r>
    </w:p>
    <w:p>
      <w:pPr>
        <w:ind w:left="0" w:right="0" w:firstLine="560"/>
        <w:spacing w:before="450" w:after="450" w:line="312" w:lineRule="auto"/>
      </w:pPr>
      <w:r>
        <w:rPr>
          <w:rFonts w:ascii="宋体" w:hAnsi="宋体" w:eastAsia="宋体" w:cs="宋体"/>
          <w:color w:val="000"/>
          <w:sz w:val="28"/>
          <w:szCs w:val="28"/>
        </w:rPr>
        <w:t xml:space="preserve">　　周边配套：</w:t>
      </w:r>
    </w:p>
    <w:p>
      <w:pPr>
        <w:ind w:left="0" w:right="0" w:firstLine="560"/>
        <w:spacing w:before="450" w:after="450" w:line="312" w:lineRule="auto"/>
      </w:pPr>
      <w:r>
        <w:rPr>
          <w:rFonts w:ascii="宋体" w:hAnsi="宋体" w:eastAsia="宋体" w:cs="宋体"/>
          <w:color w:val="000"/>
          <w:sz w:val="28"/>
          <w:szCs w:val="28"/>
        </w:rPr>
        <w:t xml:space="preserve">　　购物中心：xxx</w:t>
      </w:r>
    </w:p>
    <w:p>
      <w:pPr>
        <w:ind w:left="0" w:right="0" w:firstLine="560"/>
        <w:spacing w:before="450" w:after="450" w:line="312" w:lineRule="auto"/>
      </w:pPr>
      <w:r>
        <w:rPr>
          <w:rFonts w:ascii="宋体" w:hAnsi="宋体" w:eastAsia="宋体" w:cs="宋体"/>
          <w:color w:val="000"/>
          <w:sz w:val="28"/>
          <w:szCs w:val="28"/>
        </w:rPr>
        <w:t xml:space="preserve">　　学校：xxx</w:t>
      </w:r>
    </w:p>
    <w:p>
      <w:pPr>
        <w:ind w:left="0" w:right="0" w:firstLine="560"/>
        <w:spacing w:before="450" w:after="450" w:line="312" w:lineRule="auto"/>
      </w:pPr>
      <w:r>
        <w:rPr>
          <w:rFonts w:ascii="宋体" w:hAnsi="宋体" w:eastAsia="宋体" w:cs="宋体"/>
          <w:color w:val="000"/>
          <w:sz w:val="28"/>
          <w:szCs w:val="28"/>
        </w:rPr>
        <w:t xml:space="preserve">　　幼儿园：xxx</w:t>
      </w:r>
    </w:p>
    <w:p>
      <w:pPr>
        <w:ind w:left="0" w:right="0" w:firstLine="560"/>
        <w:spacing w:before="450" w:after="450" w:line="312" w:lineRule="auto"/>
      </w:pPr>
      <w:r>
        <w:rPr>
          <w:rFonts w:ascii="宋体" w:hAnsi="宋体" w:eastAsia="宋体" w:cs="宋体"/>
          <w:color w:val="000"/>
          <w:sz w:val="28"/>
          <w:szCs w:val="28"/>
        </w:rPr>
        <w:t xml:space="preserve">　　医院：xxx</w:t>
      </w:r>
    </w:p>
    <w:p>
      <w:pPr>
        <w:ind w:left="0" w:right="0" w:firstLine="560"/>
        <w:spacing w:before="450" w:after="450" w:line="312" w:lineRule="auto"/>
      </w:pPr>
      <w:r>
        <w:rPr>
          <w:rFonts w:ascii="宋体" w:hAnsi="宋体" w:eastAsia="宋体" w:cs="宋体"/>
          <w:color w:val="000"/>
          <w:sz w:val="28"/>
          <w:szCs w:val="28"/>
        </w:rPr>
        <w:t xml:space="preserve">　　银行：xxx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对xxx项目房地产价格进行评估，根据结果判断其定价是否合理。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评估基准日为20_年8月1日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根据评估目的和所掌握的资料，决定采用市场法进行评估。</w:t>
      </w:r>
    </w:p>
    <w:p>
      <w:pPr>
        <w:ind w:left="0" w:right="0" w:firstLine="560"/>
        <w:spacing w:before="450" w:after="450" w:line="312" w:lineRule="auto"/>
      </w:pPr>
      <w:r>
        <w:rPr>
          <w:rFonts w:ascii="宋体" w:hAnsi="宋体" w:eastAsia="宋体" w:cs="宋体"/>
          <w:color w:val="000"/>
          <w:sz w:val="28"/>
          <w:szCs w:val="28"/>
        </w:rPr>
        <w:t xml:space="preserve">　　1、选择三个可比实例，具体情况如下表所示</w:t>
      </w:r>
    </w:p>
    <w:p>
      <w:pPr>
        <w:ind w:left="0" w:right="0" w:firstLine="560"/>
        <w:spacing w:before="450" w:after="450" w:line="312" w:lineRule="auto"/>
      </w:pPr>
      <w:r>
        <w:rPr>
          <w:rFonts w:ascii="宋体" w:hAnsi="宋体" w:eastAsia="宋体" w:cs="宋体"/>
          <w:color w:val="000"/>
          <w:sz w:val="28"/>
          <w:szCs w:val="28"/>
        </w:rPr>
        <w:t xml:space="preserve">　　2、确定修正系数</w:t>
      </w:r>
    </w:p>
    <w:p>
      <w:pPr>
        <w:ind w:left="0" w:right="0" w:firstLine="560"/>
        <w:spacing w:before="450" w:after="450" w:line="312" w:lineRule="auto"/>
      </w:pPr>
      <w:r>
        <w:rPr>
          <w:rFonts w:ascii="宋体" w:hAnsi="宋体" w:eastAsia="宋体" w:cs="宋体"/>
          <w:color w:val="000"/>
          <w:sz w:val="28"/>
          <w:szCs w:val="28"/>
        </w:rPr>
        <w:t xml:space="preserve">　　(1)交易情况修正。根据可比实例楼盘和评估对象的交易情况，以评估对象为100，则A楼盘为85，B楼盘为80，C楼盘为91。</w:t>
      </w:r>
    </w:p>
    <w:p>
      <w:pPr>
        <w:ind w:left="0" w:right="0" w:firstLine="560"/>
        <w:spacing w:before="450" w:after="450" w:line="312" w:lineRule="auto"/>
      </w:pPr>
      <w:r>
        <w:rPr>
          <w:rFonts w:ascii="宋体" w:hAnsi="宋体" w:eastAsia="宋体" w:cs="宋体"/>
          <w:color w:val="000"/>
          <w:sz w:val="28"/>
          <w:szCs w:val="28"/>
        </w:rPr>
        <w:t xml:space="preserve">　　(2)交易日期修正。根据数据统计，xxx房地产近年来呈持续上涨趋势，年涨幅75%。所以以评估对象为100，则A楼盘为104，B楼盘为101，C楼盘为96。</w:t>
      </w:r>
    </w:p>
    <w:p>
      <w:pPr>
        <w:ind w:left="0" w:right="0" w:firstLine="560"/>
        <w:spacing w:before="450" w:after="450" w:line="312" w:lineRule="auto"/>
      </w:pPr>
      <w:r>
        <w:rPr>
          <w:rFonts w:ascii="宋体" w:hAnsi="宋体" w:eastAsia="宋体" w:cs="宋体"/>
          <w:color w:val="000"/>
          <w:sz w:val="28"/>
          <w:szCs w:val="28"/>
        </w:rPr>
        <w:t xml:space="preserve">　　(3)容积率修正。根据可比实例楼盘和评估对象的容积率，以评估对象为100，则A楼盘为107，B楼盘为190，C楼盘为150。</w:t>
      </w:r>
    </w:p>
    <w:p>
      <w:pPr>
        <w:ind w:left="0" w:right="0" w:firstLine="560"/>
        <w:spacing w:before="450" w:after="450" w:line="312" w:lineRule="auto"/>
      </w:pPr>
      <w:r>
        <w:rPr>
          <w:rFonts w:ascii="宋体" w:hAnsi="宋体" w:eastAsia="宋体" w:cs="宋体"/>
          <w:color w:val="000"/>
          <w:sz w:val="28"/>
          <w:szCs w:val="28"/>
        </w:rPr>
        <w:t xml:space="preserve">　　(4)区域因素修正。根据楼盘所处区域的繁华程度，以评估对象为100，则A楼盘为105，B楼盘为92，C楼盘为90。</w:t>
      </w:r>
    </w:p>
    <w:p>
      <w:pPr>
        <w:ind w:left="0" w:right="0" w:firstLine="560"/>
        <w:spacing w:before="450" w:after="450" w:line="312" w:lineRule="auto"/>
      </w:pPr>
      <w:r>
        <w:rPr>
          <w:rFonts w:ascii="宋体" w:hAnsi="宋体" w:eastAsia="宋体" w:cs="宋体"/>
          <w:color w:val="000"/>
          <w:sz w:val="28"/>
          <w:szCs w:val="28"/>
        </w:rPr>
        <w:t xml:space="preserve">　　(5)个别因素修正。根据可比实例和评估对象的个别特征，以估价对象为100，则A楼盘为105，B楼盘为93，C楼盘为92。</w:t>
      </w:r>
    </w:p>
    <w:p>
      <w:pPr>
        <w:ind w:left="0" w:right="0" w:firstLine="560"/>
        <w:spacing w:before="450" w:after="450" w:line="312" w:lineRule="auto"/>
      </w:pPr>
      <w:r>
        <w:rPr>
          <w:rFonts w:ascii="宋体" w:hAnsi="宋体" w:eastAsia="宋体" w:cs="宋体"/>
          <w:color w:val="000"/>
          <w:sz w:val="28"/>
          <w:szCs w:val="28"/>
        </w:rPr>
        <w:t xml:space="preserve">　　3、利用市场法进行评估，贴现率为8%</w:t>
      </w:r>
    </w:p>
    <w:p>
      <w:pPr>
        <w:ind w:left="0" w:right="0" w:firstLine="560"/>
        <w:spacing w:before="450" w:after="450" w:line="312" w:lineRule="auto"/>
      </w:pPr>
      <w:r>
        <w:rPr>
          <w:rFonts w:ascii="宋体" w:hAnsi="宋体" w:eastAsia="宋体" w:cs="宋体"/>
          <w:color w:val="000"/>
          <w:sz w:val="28"/>
          <w:szCs w:val="28"/>
        </w:rPr>
        <w:t xml:space="preserve">　　(1)以A为参照物时，P=14000×(85÷100)×(104÷100)×(107÷100)×(105÷100)×(105÷100)=12945.03元/米²</w:t>
      </w:r>
    </w:p>
    <w:p>
      <w:pPr>
        <w:ind w:left="0" w:right="0" w:firstLine="560"/>
        <w:spacing w:before="450" w:after="450" w:line="312" w:lineRule="auto"/>
      </w:pPr>
      <w:r>
        <w:rPr>
          <w:rFonts w:ascii="宋体" w:hAnsi="宋体" w:eastAsia="宋体" w:cs="宋体"/>
          <w:color w:val="000"/>
          <w:sz w:val="28"/>
          <w:szCs w:val="28"/>
        </w:rPr>
        <w:t xml:space="preserve">　　(2)以B为参照物时，P=120_×(80÷100)×(101÷100)×(190÷100)×(92÷100)×(93÷100)=15762.21元/米²</w:t>
      </w:r>
    </w:p>
    <w:p>
      <w:pPr>
        <w:ind w:left="0" w:right="0" w:firstLine="560"/>
        <w:spacing w:before="450" w:after="450" w:line="312" w:lineRule="auto"/>
      </w:pPr>
      <w:r>
        <w:rPr>
          <w:rFonts w:ascii="宋体" w:hAnsi="宋体" w:eastAsia="宋体" w:cs="宋体"/>
          <w:color w:val="000"/>
          <w:sz w:val="28"/>
          <w:szCs w:val="28"/>
        </w:rPr>
        <w:t xml:space="preserve">　　(3)以C为参照物时，P=11500×(91÷100)×(96÷100)×(150÷100)×(90÷100)×(92÷100)=12477.63元/米²</w:t>
      </w:r>
    </w:p>
    <w:p>
      <w:pPr>
        <w:ind w:left="0" w:right="0" w:firstLine="560"/>
        <w:spacing w:before="450" w:after="450" w:line="312" w:lineRule="auto"/>
      </w:pPr>
      <w:r>
        <w:rPr>
          <w:rFonts w:ascii="宋体" w:hAnsi="宋体" w:eastAsia="宋体" w:cs="宋体"/>
          <w:color w:val="000"/>
          <w:sz w:val="28"/>
          <w:szCs w:val="28"/>
        </w:rPr>
        <w:t xml:space="preserve">　　(4)以A、B、C楼盘的评估值进行简单平均，可得出评估对象的单位楼盘价格为：(12945.03+15762.21+12477.63)÷3=13728.29元/米²</w:t>
      </w:r>
    </w:p>
    <w:p>
      <w:pPr>
        <w:ind w:left="0" w:right="0" w:firstLine="560"/>
        <w:spacing w:before="450" w:after="450" w:line="312" w:lineRule="auto"/>
      </w:pPr>
      <w:r>
        <w:rPr>
          <w:rFonts w:ascii="宋体" w:hAnsi="宋体" w:eastAsia="宋体" w:cs="宋体"/>
          <w:color w:val="000"/>
          <w:sz w:val="28"/>
          <w:szCs w:val="28"/>
        </w:rPr>
        <w:t xml:space="preserve">　　在对xxx房地产进行了解和评估后，在评估基准日20_年8月1日评估结果如下：xxx房地产单位楼盘价格为13728.29元/米²，房地产价值为3091610908元。</w:t>
      </w:r>
    </w:p>
    <w:p>
      <w:pPr>
        <w:ind w:left="0" w:right="0" w:firstLine="560"/>
        <w:spacing w:before="450" w:after="450" w:line="312" w:lineRule="auto"/>
      </w:pPr>
      <w:r>
        <w:rPr>
          <w:rFonts w:ascii="黑体" w:hAnsi="黑体" w:eastAsia="黑体" w:cs="黑体"/>
          <w:color w:val="000000"/>
          <w:sz w:val="36"/>
          <w:szCs w:val="36"/>
          <w:b w:val="1"/>
          <w:bCs w:val="1"/>
        </w:rPr>
        <w:t xml:space="preserve">第六篇: 资产评估报告</w:t>
      </w:r>
    </w:p>
    <w:p>
      <w:pPr>
        <w:ind w:left="0" w:right="0" w:firstLine="560"/>
        <w:spacing w:before="450" w:after="450" w:line="312" w:lineRule="auto"/>
      </w:pPr>
      <w:r>
        <w:rPr>
          <w:rFonts w:ascii="宋体" w:hAnsi="宋体" w:eastAsia="宋体" w:cs="宋体"/>
          <w:color w:val="000"/>
          <w:sz w:val="28"/>
          <w:szCs w:val="28"/>
        </w:rPr>
        <w:t xml:space="preserve">　　一、我们在执行本资产评估业务中，遵循了相关法律法规和资产评估准则，恪守了独立、客观和公正的原则。</w:t>
      </w:r>
    </w:p>
    <w:p>
      <w:pPr>
        <w:ind w:left="0" w:right="0" w:firstLine="560"/>
        <w:spacing w:before="450" w:after="450" w:line="312" w:lineRule="auto"/>
      </w:pPr>
      <w:r>
        <w:rPr>
          <w:rFonts w:ascii="宋体" w:hAnsi="宋体" w:eastAsia="宋体" w:cs="宋体"/>
          <w:color w:val="000"/>
          <w:sz w:val="28"/>
          <w:szCs w:val="28"/>
        </w:rPr>
        <w:t xml:space="preserve">　　根据我们在执业过程中掌握的事实，评估报告陈述的事项是客观、真实的。</w:t>
      </w:r>
    </w:p>
    <w:p>
      <w:pPr>
        <w:ind w:left="0" w:right="0" w:firstLine="560"/>
        <w:spacing w:before="450" w:after="450" w:line="312" w:lineRule="auto"/>
      </w:pPr>
      <w:r>
        <w:rPr>
          <w:rFonts w:ascii="宋体" w:hAnsi="宋体" w:eastAsia="宋体" w:cs="宋体"/>
          <w:color w:val="000"/>
          <w:sz w:val="28"/>
          <w:szCs w:val="28"/>
        </w:rPr>
        <w:t xml:space="preserve">　　我们的分析、判断和推论，以及出具的评估报告遵循了资产评估准则和相关规范。</w:t>
      </w:r>
    </w:p>
    <w:p>
      <w:pPr>
        <w:ind w:left="0" w:right="0" w:firstLine="560"/>
        <w:spacing w:before="450" w:after="450" w:line="312" w:lineRule="auto"/>
      </w:pPr>
      <w:r>
        <w:rPr>
          <w:rFonts w:ascii="宋体" w:hAnsi="宋体" w:eastAsia="宋体" w:cs="宋体"/>
          <w:color w:val="000"/>
          <w:sz w:val="28"/>
          <w:szCs w:val="28"/>
        </w:rPr>
        <w:t xml:space="preserve">　　二、我们与评估报告中的评估对象无利益关系，与相关当事方无利益关系，对相关当事方不存在偏见。</w:t>
      </w:r>
    </w:p>
    <w:p>
      <w:pPr>
        <w:ind w:left="0" w:right="0" w:firstLine="560"/>
        <w:spacing w:before="450" w:after="450" w:line="312" w:lineRule="auto"/>
      </w:pPr>
      <w:r>
        <w:rPr>
          <w:rFonts w:ascii="宋体" w:hAnsi="宋体" w:eastAsia="宋体" w:cs="宋体"/>
          <w:color w:val="000"/>
          <w:sz w:val="28"/>
          <w:szCs w:val="28"/>
        </w:rPr>
        <w:t xml:space="preserve">　　三、我们已对评估报告中的评估对象进行现场勘查;我们已对评估对象的法律权属状况给予必要的关注，对评估对象法律权属资料进行查验，但无法对评估对象的法律权属真实性做任何形式的保证;我们已提请企业完善产权以满足出具评估报告的要求，并对发现的问题进行了披露。</w:t>
      </w:r>
    </w:p>
    <w:p>
      <w:pPr>
        <w:ind w:left="0" w:right="0" w:firstLine="560"/>
        <w:spacing w:before="450" w:after="450" w:line="312" w:lineRule="auto"/>
      </w:pPr>
      <w:r>
        <w:rPr>
          <w:rFonts w:ascii="宋体" w:hAnsi="宋体" w:eastAsia="宋体" w:cs="宋体"/>
          <w:color w:val="000"/>
          <w:sz w:val="28"/>
          <w:szCs w:val="28"/>
        </w:rPr>
        <w:t xml:space="preserve">　　四、我们具备评估业务所需的执业资质和相关专业评估经验。</w:t>
      </w:r>
    </w:p>
    <w:p>
      <w:pPr>
        <w:ind w:left="0" w:right="0" w:firstLine="560"/>
        <w:spacing w:before="450" w:after="450" w:line="312" w:lineRule="auto"/>
      </w:pPr>
      <w:r>
        <w:rPr>
          <w:rFonts w:ascii="宋体" w:hAnsi="宋体" w:eastAsia="宋体" w:cs="宋体"/>
          <w:color w:val="000"/>
          <w:sz w:val="28"/>
          <w:szCs w:val="28"/>
        </w:rPr>
        <w:t xml:space="preserve">　　五、我们对评估对象的价值进行估算并发表的专业意见，是经济行为实现的参考依据，不应当被认为是对评估对象可实现价格的保证。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　　我们不承担相关当事方决策的责任。</w:t>
      </w:r>
    </w:p>
    <w:p>
      <w:pPr>
        <w:ind w:left="0" w:right="0" w:firstLine="560"/>
        <w:spacing w:before="450" w:after="450" w:line="312" w:lineRule="auto"/>
      </w:pPr>
      <w:r>
        <w:rPr>
          <w:rFonts w:ascii="宋体" w:hAnsi="宋体" w:eastAsia="宋体" w:cs="宋体"/>
          <w:color w:val="000"/>
          <w:sz w:val="28"/>
          <w:szCs w:val="28"/>
        </w:rPr>
        <w:t xml:space="preserve">　　六、我们出具的评估报告及其所披露的评估结论仅限于评估报告载明的评估目的和用途、评估报告使用者，并在评估结论使用有效期限内使用，因使用不当造成的后果与我们无关。</w:t>
      </w:r>
    </w:p>
    <w:p>
      <w:pPr>
        <w:ind w:left="0" w:right="0" w:firstLine="560"/>
        <w:spacing w:before="450" w:after="450" w:line="312" w:lineRule="auto"/>
      </w:pPr>
      <w:r>
        <w:rPr>
          <w:rFonts w:ascii="宋体" w:hAnsi="宋体" w:eastAsia="宋体" w:cs="宋体"/>
          <w:color w:val="000"/>
          <w:sz w:val="28"/>
          <w:szCs w:val="28"/>
        </w:rPr>
        <w:t xml:space="preserve">　　七、我们在评估过程中没有考虑将来可能承担的抵押、担保事宜，以及特殊交易方式可能追加付出的价格对评估结论的影响，也未考虑国家宏观经济政策发生变化以及遇有自然力和其他不可抗力对评估结论的影响。</w:t>
      </w:r>
    </w:p>
    <w:p>
      <w:pPr>
        <w:ind w:left="0" w:right="0" w:firstLine="560"/>
        <w:spacing w:before="450" w:after="450" w:line="312" w:lineRule="auto"/>
      </w:pPr>
      <w:r>
        <w:rPr>
          <w:rFonts w:ascii="宋体" w:hAnsi="宋体" w:eastAsia="宋体" w:cs="宋体"/>
          <w:color w:val="000"/>
          <w:sz w:val="28"/>
          <w:szCs w:val="28"/>
        </w:rPr>
        <w:t xml:space="preserve">　　我们对评估基准日后有关资产价值发生的变化不负责任。</w:t>
      </w:r>
    </w:p>
    <w:p>
      <w:pPr>
        <w:ind w:left="0" w:right="0" w:firstLine="560"/>
        <w:spacing w:before="450" w:after="450" w:line="312" w:lineRule="auto"/>
      </w:pPr>
      <w:r>
        <w:rPr>
          <w:rFonts w:ascii="宋体" w:hAnsi="宋体" w:eastAsia="宋体" w:cs="宋体"/>
          <w:color w:val="000"/>
          <w:sz w:val="28"/>
          <w:szCs w:val="28"/>
        </w:rPr>
        <w:t xml:space="preserve">　　八、我们对在已实施的评估过程中不能获悉的评估对象和相关当事方可能存在的瑕疵项对评估结论不承担责任。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第七篇: 资产评估报告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　　2.中华人民共和国国家标准《房地产估价规范》;</w:t>
      </w:r>
    </w:p>
    <w:p>
      <w:pPr>
        <w:ind w:left="0" w:right="0" w:firstLine="560"/>
        <w:spacing w:before="450" w:after="450" w:line="312" w:lineRule="auto"/>
      </w:pPr>
      <w:r>
        <w:rPr>
          <w:rFonts w:ascii="宋体" w:hAnsi="宋体" w:eastAsia="宋体" w:cs="宋体"/>
          <w:color w:val="000"/>
          <w:sz w:val="28"/>
          <w:szCs w:val="28"/>
        </w:rPr>
        <w:t xml:space="preserve">　　3.评估委托书：</w:t>
      </w:r>
    </w:p>
    <w:p>
      <w:pPr>
        <w:ind w:left="0" w:right="0" w:firstLine="560"/>
        <w:spacing w:before="450" w:after="450" w:line="312" w:lineRule="auto"/>
      </w:pPr>
      <w:r>
        <w:rPr>
          <w:rFonts w:ascii="宋体" w:hAnsi="宋体" w:eastAsia="宋体" w:cs="宋体"/>
          <w:color w:val="000"/>
          <w:sz w:val="28"/>
          <w:szCs w:val="28"/>
        </w:rPr>
        <w:t xml:space="preserve">　　4估价评估人员勘察了解的情况;</w:t>
      </w:r>
    </w:p>
    <w:p>
      <w:pPr>
        <w:ind w:left="0" w:right="0" w:firstLine="560"/>
        <w:spacing w:before="450" w:after="450" w:line="312" w:lineRule="auto"/>
      </w:pPr>
      <w:r>
        <w:rPr>
          <w:rFonts w:ascii="宋体" w:hAnsi="宋体" w:eastAsia="宋体" w:cs="宋体"/>
          <w:color w:val="000"/>
          <w:sz w:val="28"/>
          <w:szCs w:val="28"/>
        </w:rPr>
        <w:t xml:space="preserve">　　5.房屋所有权证(新北全字00311100号);</w:t>
      </w:r>
    </w:p>
    <w:p>
      <w:pPr>
        <w:ind w:left="0" w:right="0" w:firstLine="560"/>
        <w:spacing w:before="450" w:after="450" w:line="312" w:lineRule="auto"/>
      </w:pPr>
      <w:r>
        <w:rPr>
          <w:rFonts w:ascii="宋体" w:hAnsi="宋体" w:eastAsia="宋体" w:cs="宋体"/>
          <w:color w:val="000"/>
          <w:sz w:val="28"/>
          <w:szCs w:val="28"/>
        </w:rPr>
        <w:t xml:space="preserve">　　6.国务院《城市房屋拆迁管理条例》、《新乡市城市拆迁赔偿标准》。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本评估报告在遵循公正、公平、公开原则的前提下，结合评估目的和评估物业具体情况，具体遵循估价时点原则、最高最佳使用原则、替代原则。</w:t>
      </w:r>
    </w:p>
    <w:p>
      <w:pPr>
        <w:ind w:left="0" w:right="0" w:firstLine="560"/>
        <w:spacing w:before="450" w:after="450" w:line="312" w:lineRule="auto"/>
      </w:pPr>
      <w:r>
        <w:rPr>
          <w:rFonts w:ascii="宋体" w:hAnsi="宋体" w:eastAsia="宋体" w:cs="宋体"/>
          <w:color w:val="000"/>
          <w:sz w:val="28"/>
          <w:szCs w:val="28"/>
        </w:rPr>
        <w:t xml:space="preserve"> 根据估价的特点和实际情况，本报告采用市场比较法和收益还原法对拆迁评估房地产进行整体性评估，至于部分无证构筑物、墙体及其占用的土地已包含在内，未单列其价值。另外虽然在本报告中未完全采用新乡市人民政府有关拆迁条例的补偿指导价，这是因为待拆迁房屋的装饰、装修及层高未在指导价中予以考虑完全。本报告主要根据中华人民共和国国家标准《房地产估价规范》的精神进行评估。</w:t>
      </w:r>
    </w:p>
    <w:p>
      <w:pPr>
        <w:ind w:left="0" w:right="0" w:firstLine="560"/>
        <w:spacing w:before="450" w:after="450" w:line="312" w:lineRule="auto"/>
      </w:pPr>
      <w:r>
        <w:rPr>
          <w:rFonts w:ascii="宋体" w:hAnsi="宋体" w:eastAsia="宋体" w:cs="宋体"/>
          <w:color w:val="000"/>
          <w:sz w:val="28"/>
          <w:szCs w:val="28"/>
        </w:rPr>
        <w:t xml:space="preserve">　　本评估以掌握的有关标的物的信息资料为依据，根据估价的目的，遵循评估程序，采用科学的估价方法，在认真分析资料的基础上，经过周密的测算，并结合评估目的和评估经验，经计算拆迁评估对象在估价时点的拆迁补偿价格为：</w:t>
      </w:r>
    </w:p>
    <w:p>
      <w:pPr>
        <w:ind w:left="0" w:right="0" w:firstLine="560"/>
        <w:spacing w:before="450" w:after="450" w:line="312" w:lineRule="auto"/>
      </w:pPr>
      <w:r>
        <w:rPr>
          <w:rFonts w:ascii="宋体" w:hAnsi="宋体" w:eastAsia="宋体" w:cs="宋体"/>
          <w:color w:val="000"/>
          <w:sz w:val="28"/>
          <w:szCs w:val="28"/>
        </w:rPr>
        <w:t xml:space="preserve">　　人民币小写：206247元</w:t>
      </w:r>
    </w:p>
    <w:p>
      <w:pPr>
        <w:ind w:left="0" w:right="0" w:firstLine="560"/>
        <w:spacing w:before="450" w:after="450" w:line="312" w:lineRule="auto"/>
      </w:pPr>
      <w:r>
        <w:rPr>
          <w:rFonts w:ascii="宋体" w:hAnsi="宋体" w:eastAsia="宋体" w:cs="宋体"/>
          <w:color w:val="000"/>
          <w:sz w:val="28"/>
          <w:szCs w:val="28"/>
        </w:rPr>
        <w:t xml:space="preserve">　　大写：贰拾万陆仟贰佰肆拾柒元</w:t>
      </w:r>
    </w:p>
    <w:p>
      <w:pPr>
        <w:ind w:left="0" w:right="0" w:firstLine="560"/>
        <w:spacing w:before="450" w:after="450" w:line="312" w:lineRule="auto"/>
      </w:pPr>
      <w:r>
        <w:rPr>
          <w:rFonts w:ascii="宋体" w:hAnsi="宋体" w:eastAsia="宋体" w:cs="宋体"/>
          <w:color w:val="000"/>
          <w:sz w:val="28"/>
          <w:szCs w:val="28"/>
        </w:rPr>
        <w:t xml:space="preserve">　　本报告评估时效为半年，自20xx年四月十五日起生效。随着时间的推移，房地产市场状况和评估对象自身情况发生变化，评估对象的市场价值将发生相应的变化，评估结果也需做相应调整。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该评估报告结果仅供拆迁部门补偿时参考，不做其它用途。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1.估价假设条件</w:t>
      </w:r>
    </w:p>
    <w:p>
      <w:pPr>
        <w:ind w:left="0" w:right="0" w:firstLine="560"/>
        <w:spacing w:before="450" w:after="450" w:line="312" w:lineRule="auto"/>
      </w:pPr>
      <w:r>
        <w:rPr>
          <w:rFonts w:ascii="宋体" w:hAnsi="宋体" w:eastAsia="宋体" w:cs="宋体"/>
          <w:color w:val="000"/>
          <w:sz w:val="28"/>
          <w:szCs w:val="28"/>
        </w:rPr>
        <w:t xml:space="preserve">　　我们评估的价值是现时价，及在估价时点对拆迁评估对象进行补偿的参考价格，假设：</w:t>
      </w:r>
    </w:p>
    <w:p>
      <w:pPr>
        <w:ind w:left="0" w:right="0" w:firstLine="560"/>
        <w:spacing w:before="450" w:after="450" w:line="312" w:lineRule="auto"/>
      </w:pPr>
      <w:r>
        <w:rPr>
          <w:rFonts w:ascii="宋体" w:hAnsi="宋体" w:eastAsia="宋体" w:cs="宋体"/>
          <w:color w:val="000"/>
          <w:sz w:val="28"/>
          <w:szCs w:val="28"/>
        </w:rPr>
        <w:t xml:space="preserve">　　(1)有自愿销售的卖主和自愿购买的买主;</w:t>
      </w:r>
    </w:p>
    <w:p>
      <w:pPr>
        <w:ind w:left="0" w:right="0" w:firstLine="560"/>
        <w:spacing w:before="450" w:after="450" w:line="312" w:lineRule="auto"/>
      </w:pPr>
      <w:r>
        <w:rPr>
          <w:rFonts w:ascii="宋体" w:hAnsi="宋体" w:eastAsia="宋体" w:cs="宋体"/>
          <w:color w:val="000"/>
          <w:sz w:val="28"/>
          <w:szCs w:val="28"/>
        </w:rPr>
        <w:t xml:space="preserve">　　(2)该物业可以在公开市场上自由转让;</w:t>
      </w:r>
    </w:p>
    <w:p>
      <w:pPr>
        <w:ind w:left="0" w:right="0" w:firstLine="560"/>
        <w:spacing w:before="450" w:after="450" w:line="312" w:lineRule="auto"/>
      </w:pPr>
      <w:r>
        <w:rPr>
          <w:rFonts w:ascii="宋体" w:hAnsi="宋体" w:eastAsia="宋体" w:cs="宋体"/>
          <w:color w:val="000"/>
          <w:sz w:val="28"/>
          <w:szCs w:val="28"/>
        </w:rPr>
        <w:t xml:space="preserve">　　(3)有一个适当的期间完成交易，可以通盘考虑物业性质和市场情形进行议价;</w:t>
      </w:r>
    </w:p>
    <w:p>
      <w:pPr>
        <w:ind w:left="0" w:right="0" w:firstLine="560"/>
        <w:spacing w:before="450" w:after="450" w:line="312" w:lineRule="auto"/>
      </w:pPr>
      <w:r>
        <w:rPr>
          <w:rFonts w:ascii="宋体" w:hAnsi="宋体" w:eastAsia="宋体" w:cs="宋体"/>
          <w:color w:val="000"/>
          <w:sz w:val="28"/>
          <w:szCs w:val="28"/>
        </w:rPr>
        <w:t xml:space="preserve">　　(4)不考虑特殊买家的额外出价。</w:t>
      </w:r>
    </w:p>
    <w:p>
      <w:pPr>
        <w:ind w:left="0" w:right="0" w:firstLine="560"/>
        <w:spacing w:before="450" w:after="450" w:line="312" w:lineRule="auto"/>
      </w:pPr>
      <w:r>
        <w:rPr>
          <w:rFonts w:ascii="宋体" w:hAnsi="宋体" w:eastAsia="宋体" w:cs="宋体"/>
          <w:color w:val="000"/>
          <w:sz w:val="28"/>
          <w:szCs w:val="28"/>
        </w:rPr>
        <w:t xml:space="preserve">　　2.限制条件</w:t>
      </w:r>
    </w:p>
    <w:p>
      <w:pPr>
        <w:ind w:left="0" w:right="0" w:firstLine="560"/>
        <w:spacing w:before="450" w:after="450" w:line="312" w:lineRule="auto"/>
      </w:pPr>
      <w:r>
        <w:rPr>
          <w:rFonts w:ascii="宋体" w:hAnsi="宋体" w:eastAsia="宋体" w:cs="宋体"/>
          <w:color w:val="000"/>
          <w:sz w:val="28"/>
          <w:szCs w:val="28"/>
        </w:rPr>
        <w:t xml:space="preserve">　　(1)对于房产的建筑面积等有关收据，均以委托方提供的房产证为法律依据，对于土地面积委托方未提供有关土地资料。</w:t>
      </w:r>
    </w:p>
    <w:p>
      <w:pPr>
        <w:ind w:left="0" w:right="0" w:firstLine="560"/>
        <w:spacing w:before="450" w:after="450" w:line="312" w:lineRule="auto"/>
      </w:pPr>
      <w:r>
        <w:rPr>
          <w:rFonts w:ascii="宋体" w:hAnsi="宋体" w:eastAsia="宋体" w:cs="宋体"/>
          <w:color w:val="000"/>
          <w:sz w:val="28"/>
          <w:szCs w:val="28"/>
        </w:rPr>
        <w:t xml:space="preserve">　　(2)本报告中的拆迁补偿价，是指估价结果专供拆迁人与补拆迁人协商被拆迁房屋补偿价格的房地产估价，不包括搬迁补助费、拆迁非住宅房屋造成停产、停业的补偿价格。</w:t>
      </w:r>
    </w:p>
    <w:p>
      <w:pPr>
        <w:ind w:left="0" w:right="0" w:firstLine="560"/>
        <w:spacing w:before="450" w:after="450" w:line="312" w:lineRule="auto"/>
      </w:pPr>
      <w:r>
        <w:rPr>
          <w:rFonts w:ascii="宋体" w:hAnsi="宋体" w:eastAsia="宋体" w:cs="宋体"/>
          <w:color w:val="000"/>
          <w:sz w:val="28"/>
          <w:szCs w:val="28"/>
        </w:rPr>
        <w:t xml:space="preserve">　　(3)未经评估单位书面同意，本报告的全部或部分及任何相关资料均不允许在任何公开发表的文件、通告或声明中引用，本报告的解释权归评估单位所有。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1.本评估报告中的分析、意见和结论是人们自己公正的专业分析、意见和结论，但受本估价报告中已说明的假设和限制条件的限制。</w:t>
      </w:r>
    </w:p>
    <w:p>
      <w:pPr>
        <w:ind w:left="0" w:right="0" w:firstLine="560"/>
        <w:spacing w:before="450" w:after="450" w:line="312" w:lineRule="auto"/>
      </w:pPr>
      <w:r>
        <w:rPr>
          <w:rFonts w:ascii="宋体" w:hAnsi="宋体" w:eastAsia="宋体" w:cs="宋体"/>
          <w:color w:val="000"/>
          <w:sz w:val="28"/>
          <w:szCs w:val="28"/>
        </w:rPr>
        <w:t xml:space="preserve">　　2.我们与本估价报告中的估价对象没有利害关系，也与有关当事人没有个人利害关系或偏见。</w:t>
      </w:r>
    </w:p>
    <w:p>
      <w:pPr>
        <w:ind w:left="0" w:right="0" w:firstLine="560"/>
        <w:spacing w:before="450" w:after="450" w:line="312" w:lineRule="auto"/>
      </w:pPr>
      <w:r>
        <w:rPr>
          <w:rFonts w:ascii="宋体" w:hAnsi="宋体" w:eastAsia="宋体" w:cs="宋体"/>
          <w:color w:val="000"/>
          <w:sz w:val="28"/>
          <w:szCs w:val="28"/>
        </w:rPr>
        <w:t xml:space="preserve">　　3.我们依照中华人民共和国国家标准《房地产估价规范》和国务院《城市房屋拆迁条例》进行分析，形成意见和结论，撰写本估价报告。</w:t>
      </w:r>
    </w:p>
    <w:p>
      <w:pPr>
        <w:ind w:left="0" w:right="0" w:firstLine="560"/>
        <w:spacing w:before="450" w:after="450" w:line="312" w:lineRule="auto"/>
      </w:pPr>
      <w:r>
        <w:rPr>
          <w:rFonts w:ascii="宋体" w:hAnsi="宋体" w:eastAsia="宋体" w:cs="宋体"/>
          <w:color w:val="000"/>
          <w:sz w:val="28"/>
          <w:szCs w:val="28"/>
        </w:rPr>
        <w:t xml:space="preserve">　　4.我们已对本估价报告中的估价对象进行了实地查勘，并对标的物现场勘察的客观性、真实性、公正性承担责任。但评估人员对评估标物的勘察限于标的物的外观和使用情况状况。除非另有协议，评估人员不承担对评估标的物建筑结构质量进行调查的责任，和其被遮盖、未暴露及难于接触到的部分进行检视的责任。</w:t>
      </w:r>
    </w:p>
    <w:p>
      <w:pPr>
        <w:ind w:left="0" w:right="0" w:firstLine="560"/>
        <w:spacing w:before="450" w:after="450" w:line="312" w:lineRule="auto"/>
      </w:pPr>
      <w:r>
        <w:rPr>
          <w:rFonts w:ascii="宋体" w:hAnsi="宋体" w:eastAsia="宋体" w:cs="宋体"/>
          <w:color w:val="000"/>
          <w:sz w:val="28"/>
          <w:szCs w:val="28"/>
        </w:rPr>
        <w:t xml:space="preserve">　　5.没有人对本估价报告提供了重要专业帮助。</w:t>
      </w:r>
    </w:p>
    <w:p>
      <w:pPr>
        <w:ind w:left="0" w:right="0" w:firstLine="560"/>
        <w:spacing w:before="450" w:after="450" w:line="312" w:lineRule="auto"/>
      </w:pPr>
      <w:r>
        <w:rPr>
          <w:rFonts w:ascii="宋体" w:hAnsi="宋体" w:eastAsia="宋体" w:cs="宋体"/>
          <w:color w:val="000"/>
          <w:sz w:val="28"/>
          <w:szCs w:val="28"/>
        </w:rPr>
        <w:t xml:space="preserve">　　估价分析说明部分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报告评估的标的物为一座位于新乡市胜利路XX号的房地产，房屋所有权属于XXX，该人持有新乡市人民政府颁发的房屋所有权证(新房权证字XXXXX号)，评估的具体范围为房屋所有权证所载的建筑物及部分与之配套的构筑物及占用范围内的土地。</w:t>
      </w:r>
    </w:p>
    <w:p>
      <w:pPr>
        <w:ind w:left="0" w:right="0" w:firstLine="560"/>
        <w:spacing w:before="450" w:after="450" w:line="312" w:lineRule="auto"/>
      </w:pPr>
      <w:r>
        <w:rPr>
          <w:rFonts w:ascii="宋体" w:hAnsi="宋体" w:eastAsia="宋体" w:cs="宋体"/>
          <w:color w:val="000"/>
          <w:sz w:val="28"/>
          <w:szCs w:val="28"/>
        </w:rPr>
        <w:t xml:space="preserve">　　2.位置座落及环境状况</w:t>
      </w:r>
    </w:p>
    <w:p>
      <w:pPr>
        <w:ind w:left="0" w:right="0" w:firstLine="560"/>
        <w:spacing w:before="450" w:after="450" w:line="312" w:lineRule="auto"/>
      </w:pPr>
      <w:r>
        <w:rPr>
          <w:rFonts w:ascii="宋体" w:hAnsi="宋体" w:eastAsia="宋体" w:cs="宋体"/>
          <w:color w:val="000"/>
          <w:sz w:val="28"/>
          <w:szCs w:val="28"/>
        </w:rPr>
        <w:t xml:space="preserve">　　评估标的物座落于新乡市胜利路XX号(XX号与XX交叉口)，该房屋南临XXX、北临XX商业铺面，门前为我市主干道胜利路，属新乡市二级区段(按原划分区域标准)该建筑后面(即东侧)为住宅房，监卫河河道。评估房地产属于正在出租的营业性用房，地处新乡市市级商业服务，房屋利用率极高，是理想的房地产投资、经商场所。</w:t>
      </w:r>
    </w:p>
    <w:p>
      <w:pPr>
        <w:ind w:left="0" w:right="0" w:firstLine="560"/>
        <w:spacing w:before="450" w:after="450" w:line="312" w:lineRule="auto"/>
      </w:pPr>
      <w:r>
        <w:rPr>
          <w:rFonts w:ascii="宋体" w:hAnsi="宋体" w:eastAsia="宋体" w:cs="宋体"/>
          <w:color w:val="000"/>
          <w:sz w:val="28"/>
          <w:szCs w:val="28"/>
        </w:rPr>
        <w:t xml:space="preserve">　　3.建筑物基本状况描述</w:t>
      </w:r>
    </w:p>
    <w:p>
      <w:pPr>
        <w:ind w:left="0" w:right="0" w:firstLine="560"/>
        <w:spacing w:before="450" w:after="450" w:line="312" w:lineRule="auto"/>
      </w:pPr>
      <w:r>
        <w:rPr>
          <w:rFonts w:ascii="宋体" w:hAnsi="宋体" w:eastAsia="宋体" w:cs="宋体"/>
          <w:color w:val="000"/>
          <w:sz w:val="28"/>
          <w:szCs w:val="28"/>
        </w:rPr>
        <w:t xml:space="preserve">　　评估标的物为一幢二层砖混结构建筑物。建筑时间为1981年，目前底层为出租商业经营场所，前墙粘贴古式仿砖瓷片，二层是前墙挂招牌，双开玻璃弹簧门，一层地面铺设花岗岩地板，墙壁贴纹布，顶层为轻钢龙骨吊顶，后为了经营方便设方格木棚，门框已经装饰修饰，并有磨砂单开门。二层目前为商业经营人的住所、属于出租，地面铺设普通地板砖，内墙888涂料抹平，部分粘贴壁纸，空间经磨砂玻璃隔开，予制过梁，现浇顶，二层设室外楼梯，由于该建筑物曾改造过，为经营和使用方便，楼梯靠南及二层东墙已经全封闭(含顶层临时)经评估人的现场勘测及调查了解，评估房产北墙长为8.35米，临街前墙为6.45米，建筑总面积(产权证)为78.90平方米于该幢建筑物经过二次装修使用及维护情况较好，根据新乡市人民政府《房屋拆迁补偿标准》之规定，房屋成新率为九成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1.专业人员组织评估小组，拟定评估工作方案。</w:t>
      </w:r>
    </w:p>
    <w:p>
      <w:pPr>
        <w:ind w:left="0" w:right="0" w:firstLine="560"/>
        <w:spacing w:before="450" w:after="450" w:line="312" w:lineRule="auto"/>
      </w:pPr>
      <w:r>
        <w:rPr>
          <w:rFonts w:ascii="黑体" w:hAnsi="黑体" w:eastAsia="黑体" w:cs="黑体"/>
          <w:color w:val="000000"/>
          <w:sz w:val="36"/>
          <w:szCs w:val="36"/>
          <w:b w:val="1"/>
          <w:bCs w:val="1"/>
        </w:rPr>
        <w:t xml:space="preserve">第八篇: 资产评估报告</w:t>
      </w:r>
    </w:p>
    <w:p>
      <w:pPr>
        <w:ind w:left="0" w:right="0" w:firstLine="560"/>
        <w:spacing w:before="450" w:after="450" w:line="312" w:lineRule="auto"/>
      </w:pPr>
      <w:r>
        <w:rPr>
          <w:rFonts w:ascii="宋体" w:hAnsi="宋体" w:eastAsia="宋体" w:cs="宋体"/>
          <w:color w:val="000"/>
          <w:sz w:val="28"/>
          <w:szCs w:val="28"/>
        </w:rPr>
        <w:t xml:space="preserve">　　本人接受北流市佳辉新能源开发有限公司的委托，根据国家有关资产评估的规定，本着独立、客观、公正的原则，按照公认的资产评估方法，为其公司自身的全部资产和负债进行了评估。</w:t>
      </w:r>
    </w:p>
    <w:p>
      <w:pPr>
        <w:ind w:left="0" w:right="0" w:firstLine="560"/>
        <w:spacing w:before="450" w:after="450" w:line="312" w:lineRule="auto"/>
      </w:pPr>
      <w:r>
        <w:rPr>
          <w:rFonts w:ascii="宋体" w:hAnsi="宋体" w:eastAsia="宋体" w:cs="宋体"/>
          <w:color w:val="000"/>
          <w:sz w:val="28"/>
          <w:szCs w:val="28"/>
        </w:rPr>
        <w:t xml:space="preserve">　　本人按照必要的评估程序对委托评估的资产和负债实施了实地查勘、市场调查与询证，对委估资产和负债在评估基准日201x年11月30日所表现的市场价值作出了公允反映。</w:t>
      </w:r>
    </w:p>
    <w:p>
      <w:pPr>
        <w:ind w:left="0" w:right="0" w:firstLine="560"/>
        <w:spacing w:before="450" w:after="450" w:line="312" w:lineRule="auto"/>
      </w:pPr>
      <w:r>
        <w:rPr>
          <w:rFonts w:ascii="宋体" w:hAnsi="宋体" w:eastAsia="宋体" w:cs="宋体"/>
          <w:color w:val="000"/>
          <w:sz w:val="28"/>
          <w:szCs w:val="28"/>
        </w:rPr>
        <w:t xml:space="preserve">　　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　　企业名称：北流市佳辉新能源开发有限公司(以下简称“凤阳佳辉新能源”)</w:t>
      </w:r>
    </w:p>
    <w:p>
      <w:pPr>
        <w:ind w:left="0" w:right="0" w:firstLine="560"/>
        <w:spacing w:before="450" w:after="450" w:line="312" w:lineRule="auto"/>
      </w:pPr>
      <w:r>
        <w:rPr>
          <w:rFonts w:ascii="宋体" w:hAnsi="宋体" w:eastAsia="宋体" w:cs="宋体"/>
          <w:color w:val="000"/>
          <w:sz w:val="28"/>
          <w:szCs w:val="28"/>
        </w:rPr>
        <w:t xml:space="preserve">　　住所：北流市招商局</w:t>
      </w:r>
    </w:p>
    <w:p>
      <w:pPr>
        <w:ind w:left="0" w:right="0" w:firstLine="560"/>
        <w:spacing w:before="450" w:after="450" w:line="312" w:lineRule="auto"/>
      </w:pPr>
      <w:r>
        <w:rPr>
          <w:rFonts w:ascii="宋体" w:hAnsi="宋体" w:eastAsia="宋体" w:cs="宋体"/>
          <w:color w:val="000"/>
          <w:sz w:val="28"/>
          <w:szCs w:val="28"/>
        </w:rPr>
        <w:t xml:space="preserve">　　法定代表人：陈宏</w:t>
      </w:r>
    </w:p>
    <w:p>
      <w:pPr>
        <w:ind w:left="0" w:right="0" w:firstLine="560"/>
        <w:spacing w:before="450" w:after="450" w:line="312" w:lineRule="auto"/>
      </w:pPr>
      <w:r>
        <w:rPr>
          <w:rFonts w:ascii="宋体" w:hAnsi="宋体" w:eastAsia="宋体" w:cs="宋体"/>
          <w:color w:val="000"/>
          <w:sz w:val="28"/>
          <w:szCs w:val="28"/>
        </w:rPr>
        <w:t xml:space="preserve">　　注册资本：壹仟万元整</w:t>
      </w:r>
    </w:p>
    <w:p>
      <w:pPr>
        <w:ind w:left="0" w:right="0" w:firstLine="560"/>
        <w:spacing w:before="450" w:after="450" w:line="312" w:lineRule="auto"/>
      </w:pPr>
      <w:r>
        <w:rPr>
          <w:rFonts w:ascii="宋体" w:hAnsi="宋体" w:eastAsia="宋体" w:cs="宋体"/>
          <w:color w:val="000"/>
          <w:sz w:val="28"/>
          <w:szCs w:val="28"/>
        </w:rPr>
        <w:t xml:space="preserve">　　实收资本：壹仟万元整</w:t>
      </w:r>
    </w:p>
    <w:p>
      <w:pPr>
        <w:ind w:left="0" w:right="0" w:firstLine="560"/>
        <w:spacing w:before="450" w:after="450" w:line="312" w:lineRule="auto"/>
      </w:pPr>
      <w:r>
        <w:rPr>
          <w:rFonts w:ascii="宋体" w:hAnsi="宋体" w:eastAsia="宋体" w:cs="宋体"/>
          <w:color w:val="000"/>
          <w:sz w:val="28"/>
          <w:szCs w:val="28"/>
        </w:rPr>
        <w:t xml:space="preserve">　　企业类型：有限责任公司</w:t>
      </w:r>
    </w:p>
    <w:p>
      <w:pPr>
        <w:ind w:left="0" w:right="0" w:firstLine="560"/>
        <w:spacing w:before="450" w:after="450" w:line="312" w:lineRule="auto"/>
      </w:pPr>
      <w:r>
        <w:rPr>
          <w:rFonts w:ascii="宋体" w:hAnsi="宋体" w:eastAsia="宋体" w:cs="宋体"/>
          <w:color w:val="000"/>
          <w:sz w:val="28"/>
          <w:szCs w:val="28"/>
        </w:rPr>
        <w:t xml:space="preserve">　　营业执照注册号：470264000005730</w:t>
      </w:r>
    </w:p>
    <w:p>
      <w:pPr>
        <w:ind w:left="0" w:right="0" w:firstLine="560"/>
        <w:spacing w:before="450" w:after="450" w:line="312" w:lineRule="auto"/>
      </w:pPr>
      <w:r>
        <w:rPr>
          <w:rFonts w:ascii="宋体" w:hAnsi="宋体" w:eastAsia="宋体" w:cs="宋体"/>
          <w:color w:val="000"/>
          <w:sz w:val="28"/>
          <w:szCs w:val="28"/>
        </w:rPr>
        <w:t xml:space="preserve">　　发照机关：北流市工商行政管理局</w:t>
      </w:r>
    </w:p>
    <w:p>
      <w:pPr>
        <w:ind w:left="0" w:right="0" w:firstLine="560"/>
        <w:spacing w:before="450" w:after="450" w:line="312" w:lineRule="auto"/>
      </w:pPr>
      <w:r>
        <w:rPr>
          <w:rFonts w:ascii="宋体" w:hAnsi="宋体" w:eastAsia="宋体" w:cs="宋体"/>
          <w:color w:val="000"/>
          <w:sz w:val="28"/>
          <w:szCs w:val="28"/>
        </w:rPr>
        <w:t xml:space="preserve">　　成立日期：20xx年5月26日</w:t>
      </w:r>
    </w:p>
    <w:p>
      <w:pPr>
        <w:ind w:left="0" w:right="0" w:firstLine="560"/>
        <w:spacing w:before="450" w:after="450" w:line="312" w:lineRule="auto"/>
      </w:pPr>
      <w:r>
        <w:rPr>
          <w:rFonts w:ascii="宋体" w:hAnsi="宋体" w:eastAsia="宋体" w:cs="宋体"/>
          <w:color w:val="000"/>
          <w:sz w:val="28"/>
          <w:szCs w:val="28"/>
        </w:rPr>
        <w:t xml:space="preserve">　　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　　截至评估基准日201x年11月30日，北流市佳辉新能源开发有限公司各股东出资金额及所占股本比例情况如下所示：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　　北流市佳辉新能源开发有限公司股东表</w:t>
      </w:r>
    </w:p>
    <w:p>
      <w:pPr>
        <w:ind w:left="0" w:right="0" w:firstLine="560"/>
        <w:spacing w:before="450" w:after="450" w:line="312" w:lineRule="auto"/>
      </w:pPr>
      <w:r>
        <w:rPr>
          <w:rFonts w:ascii="宋体" w:hAnsi="宋体" w:eastAsia="宋体" w:cs="宋体"/>
          <w:color w:val="000"/>
          <w:sz w:val="28"/>
          <w:szCs w:val="28"/>
        </w:rPr>
        <w:t xml:space="preserve">　　根据需要，本次评估目的是量化北流市佳辉新能源开发有限公司全部资产和负债于评估基准日201x年11月30日的市场价值，为企业自我资产清理提供价值参考依据。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　　(一)评估对象</w:t>
      </w:r>
    </w:p>
    <w:p>
      <w:pPr>
        <w:ind w:left="0" w:right="0" w:firstLine="560"/>
        <w:spacing w:before="450" w:after="450" w:line="312" w:lineRule="auto"/>
      </w:pPr>
      <w:r>
        <w:rPr>
          <w:rFonts w:ascii="宋体" w:hAnsi="宋体" w:eastAsia="宋体" w:cs="宋体"/>
          <w:color w:val="000"/>
          <w:sz w:val="28"/>
          <w:szCs w:val="28"/>
        </w:rPr>
        <w:t xml:space="preserve">　　本项目评估对象为201x年11月30日北流市佳辉新能源开发有限公司拥有的全部资产和负债，具体包括公司的流动资产和负债等。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　　(二)评估范围</w:t>
      </w:r>
    </w:p>
    <w:p>
      <w:pPr>
        <w:ind w:left="0" w:right="0" w:firstLine="560"/>
        <w:spacing w:before="450" w:after="450" w:line="312" w:lineRule="auto"/>
      </w:pPr>
      <w:r>
        <w:rPr>
          <w:rFonts w:ascii="宋体" w:hAnsi="宋体" w:eastAsia="宋体" w:cs="宋体"/>
          <w:color w:val="000"/>
          <w:sz w:val="28"/>
          <w:szCs w:val="28"/>
        </w:rPr>
        <w:t xml:space="preserve">　　根据《资产评估业务约定书》和北流市佳辉新能源开发有限公司填报的资产清查评估明细表。</w:t>
      </w:r>
    </w:p>
    <w:p>
      <w:pPr>
        <w:ind w:left="0" w:right="0" w:firstLine="560"/>
        <w:spacing w:before="450" w:after="450" w:line="312" w:lineRule="auto"/>
      </w:pPr>
      <w:r>
        <w:rPr>
          <w:rFonts w:ascii="宋体" w:hAnsi="宋体" w:eastAsia="宋体" w:cs="宋体"/>
          <w:color w:val="000"/>
          <w:sz w:val="28"/>
          <w:szCs w:val="28"/>
        </w:rPr>
        <w:t xml:space="preserve">　　本次评估的范围为北流市佳辉新能源开发有限公司于201x年11月30日的全部资产和负债。</w:t>
      </w:r>
    </w:p>
    <w:p>
      <w:pPr>
        <w:ind w:left="0" w:right="0" w:firstLine="560"/>
        <w:spacing w:before="450" w:after="450" w:line="312" w:lineRule="auto"/>
      </w:pPr>
      <w:r>
        <w:rPr>
          <w:rFonts w:ascii="宋体" w:hAnsi="宋体" w:eastAsia="宋体" w:cs="宋体"/>
          <w:color w:val="000"/>
          <w:sz w:val="28"/>
          <w:szCs w:val="28"/>
        </w:rPr>
        <w:t xml:space="preserve">　　截止201x年11月30日，纳入本次资产清查评估明细表的委估资产和负债具体情况如下：(2)非流动资产合计8,970,426.67元，其中：无形资产8,970,426.67元;</w:t>
      </w:r>
    </w:p>
    <w:p>
      <w:pPr>
        <w:ind w:left="0" w:right="0" w:firstLine="560"/>
        <w:spacing w:before="450" w:after="450" w:line="312" w:lineRule="auto"/>
      </w:pPr>
      <w:r>
        <w:rPr>
          <w:rFonts w:ascii="宋体" w:hAnsi="宋体" w:eastAsia="宋体" w:cs="宋体"/>
          <w:color w:val="000"/>
          <w:sz w:val="28"/>
          <w:szCs w:val="28"/>
        </w:rPr>
        <w:t xml:space="preserve">　　(3)资产总计17,193,777.63元;</w:t>
      </w:r>
    </w:p>
    <w:p>
      <w:pPr>
        <w:ind w:left="0" w:right="0" w:firstLine="560"/>
        <w:spacing w:before="450" w:after="450" w:line="312" w:lineRule="auto"/>
      </w:pPr>
      <w:r>
        <w:rPr>
          <w:rFonts w:ascii="宋体" w:hAnsi="宋体" w:eastAsia="宋体" w:cs="宋体"/>
          <w:color w:val="000"/>
          <w:sz w:val="28"/>
          <w:szCs w:val="28"/>
        </w:rPr>
        <w:t xml:space="preserve">　　(4)流动负债合计7,565,368.60元，其中：其他应付款7,565,368.60元;</w:t>
      </w:r>
    </w:p>
    <w:p>
      <w:pPr>
        <w:ind w:left="0" w:right="0" w:firstLine="560"/>
        <w:spacing w:before="450" w:after="450" w:line="312" w:lineRule="auto"/>
      </w:pPr>
      <w:r>
        <w:rPr>
          <w:rFonts w:ascii="宋体" w:hAnsi="宋体" w:eastAsia="宋体" w:cs="宋体"/>
          <w:color w:val="000"/>
          <w:sz w:val="28"/>
          <w:szCs w:val="28"/>
        </w:rPr>
        <w:t xml:space="preserve">　　(5)负债合计7,565,368.60元;</w:t>
      </w:r>
    </w:p>
    <w:p>
      <w:pPr>
        <w:ind w:left="0" w:right="0" w:firstLine="560"/>
        <w:spacing w:before="450" w:after="450" w:line="312" w:lineRule="auto"/>
      </w:pPr>
      <w:r>
        <w:rPr>
          <w:rFonts w:ascii="宋体" w:hAnsi="宋体" w:eastAsia="宋体" w:cs="宋体"/>
          <w:color w:val="000"/>
          <w:sz w:val="28"/>
          <w:szCs w:val="28"/>
        </w:rPr>
        <w:t xml:space="preserve">　　(6)所有者权益合计9,628,409.03元。</w:t>
      </w:r>
    </w:p>
    <w:p>
      <w:pPr>
        <w:ind w:left="0" w:right="0" w:firstLine="560"/>
        <w:spacing w:before="450" w:after="450" w:line="312" w:lineRule="auto"/>
      </w:pPr>
      <w:r>
        <w:rPr>
          <w:rFonts w:ascii="宋体" w:hAnsi="宋体" w:eastAsia="宋体" w:cs="宋体"/>
          <w:color w:val="000"/>
          <w:sz w:val="28"/>
          <w:szCs w:val="28"/>
        </w:rPr>
        <w:t xml:space="preserve">　　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　　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　　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　　本项目的评估基准日为20**年11月30日。</w:t>
      </w:r>
    </w:p>
    <w:p>
      <w:pPr>
        <w:ind w:left="0" w:right="0" w:firstLine="560"/>
        <w:spacing w:before="450" w:after="450" w:line="312" w:lineRule="auto"/>
      </w:pPr>
      <w:r>
        <w:rPr>
          <w:rFonts w:ascii="宋体" w:hAnsi="宋体" w:eastAsia="宋体" w:cs="宋体"/>
          <w:color w:val="000"/>
          <w:sz w:val="28"/>
          <w:szCs w:val="28"/>
        </w:rPr>
        <w:t xml:space="preserve">　　为保证评估所需资料的真实性、完整性、公允性以及评估报告的时效性，经与委托方商定，以201x年11月30日作为本次评估基准日。</w:t>
      </w:r>
    </w:p>
    <w:p>
      <w:pPr>
        <w:ind w:left="0" w:right="0" w:firstLine="560"/>
        <w:spacing w:before="450" w:after="450" w:line="312" w:lineRule="auto"/>
      </w:pPr>
      <w:r>
        <w:rPr>
          <w:rFonts w:ascii="宋体" w:hAnsi="宋体" w:eastAsia="宋体" w:cs="宋体"/>
          <w:color w:val="000"/>
          <w:sz w:val="28"/>
          <w:szCs w:val="28"/>
        </w:rPr>
        <w:t xml:space="preserve">　　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　　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　　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　　(一)遵循独立性原则。</w:t>
      </w:r>
    </w:p>
    <w:p>
      <w:pPr>
        <w:ind w:left="0" w:right="0" w:firstLine="560"/>
        <w:spacing w:before="450" w:after="450" w:line="312" w:lineRule="auto"/>
      </w:pPr>
      <w:r>
        <w:rPr>
          <w:rFonts w:ascii="宋体" w:hAnsi="宋体" w:eastAsia="宋体" w:cs="宋体"/>
          <w:color w:val="000"/>
          <w:sz w:val="28"/>
          <w:szCs w:val="28"/>
        </w:rPr>
        <w:t xml:space="preserve">　　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　　(二)遵循客观性原则。</w:t>
      </w:r>
    </w:p>
    <w:p>
      <w:pPr>
        <w:ind w:left="0" w:right="0" w:firstLine="560"/>
        <w:spacing w:before="450" w:after="450" w:line="312" w:lineRule="auto"/>
      </w:pPr>
      <w:r>
        <w:rPr>
          <w:rFonts w:ascii="宋体" w:hAnsi="宋体" w:eastAsia="宋体" w:cs="宋体"/>
          <w:color w:val="000"/>
          <w:sz w:val="28"/>
          <w:szCs w:val="28"/>
        </w:rPr>
        <w:t xml:space="preserve">　　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　　(三)遵循科学性原则。</w:t>
      </w:r>
    </w:p>
    <w:p>
      <w:pPr>
        <w:ind w:left="0" w:right="0" w:firstLine="560"/>
        <w:spacing w:before="450" w:after="450" w:line="312" w:lineRule="auto"/>
      </w:pPr>
      <w:r>
        <w:rPr>
          <w:rFonts w:ascii="宋体" w:hAnsi="宋体" w:eastAsia="宋体" w:cs="宋体"/>
          <w:color w:val="000"/>
          <w:sz w:val="28"/>
          <w:szCs w:val="28"/>
        </w:rPr>
        <w:t xml:space="preserve">　　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　　(四)遵循产权利益主体变动原则。</w:t>
      </w:r>
    </w:p>
    <w:p>
      <w:pPr>
        <w:ind w:left="0" w:right="0" w:firstLine="560"/>
        <w:spacing w:before="450" w:after="450" w:line="312" w:lineRule="auto"/>
      </w:pPr>
      <w:r>
        <w:rPr>
          <w:rFonts w:ascii="宋体" w:hAnsi="宋体" w:eastAsia="宋体" w:cs="宋体"/>
          <w:color w:val="000"/>
          <w:sz w:val="28"/>
          <w:szCs w:val="28"/>
        </w:rPr>
        <w:t xml:space="preserve">　　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　　(五)遵循资产持续使用的原则。</w:t>
      </w:r>
    </w:p>
    <w:p>
      <w:pPr>
        <w:ind w:left="0" w:right="0" w:firstLine="560"/>
        <w:spacing w:before="450" w:after="450" w:line="312" w:lineRule="auto"/>
      </w:pPr>
      <w:r>
        <w:rPr>
          <w:rFonts w:ascii="宋体" w:hAnsi="宋体" w:eastAsia="宋体" w:cs="宋体"/>
          <w:color w:val="000"/>
          <w:sz w:val="28"/>
          <w:szCs w:val="28"/>
        </w:rPr>
        <w:t xml:space="preserve">　　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　　(六)遵循替代性原则。</w:t>
      </w:r>
    </w:p>
    <w:p>
      <w:pPr>
        <w:ind w:left="0" w:right="0" w:firstLine="560"/>
        <w:spacing w:before="450" w:after="450" w:line="312" w:lineRule="auto"/>
      </w:pPr>
      <w:r>
        <w:rPr>
          <w:rFonts w:ascii="宋体" w:hAnsi="宋体" w:eastAsia="宋体" w:cs="宋体"/>
          <w:color w:val="000"/>
          <w:sz w:val="28"/>
          <w:szCs w:val="28"/>
        </w:rPr>
        <w:t xml:space="preserve">　　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　　(七)遵循公开市场原则。</w:t>
      </w:r>
    </w:p>
    <w:p>
      <w:pPr>
        <w:ind w:left="0" w:right="0" w:firstLine="560"/>
        <w:spacing w:before="450" w:after="450" w:line="312" w:lineRule="auto"/>
      </w:pPr>
      <w:r>
        <w:rPr>
          <w:rFonts w:ascii="宋体" w:hAnsi="宋体" w:eastAsia="宋体" w:cs="宋体"/>
          <w:color w:val="000"/>
          <w:sz w:val="28"/>
          <w:szCs w:val="28"/>
        </w:rPr>
        <w:t xml:space="preserve">　　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　　(八)维护产权持有者及投资者合法权益的原则。</w:t>
      </w:r>
    </w:p>
    <w:p>
      <w:pPr>
        <w:ind w:left="0" w:right="0" w:firstLine="560"/>
        <w:spacing w:before="450" w:after="450" w:line="312" w:lineRule="auto"/>
      </w:pPr>
      <w:r>
        <w:rPr>
          <w:rFonts w:ascii="宋体" w:hAnsi="宋体" w:eastAsia="宋体" w:cs="宋体"/>
          <w:color w:val="000"/>
          <w:sz w:val="28"/>
          <w:szCs w:val="28"/>
        </w:rPr>
        <w:t xml:space="preserve">　　本次评估工作中所遵循的具体法律依据、准则依据、行为依据、权属依据、取价依据和其他依据主要包括以下内容：</w:t>
      </w:r>
    </w:p>
    <w:p>
      <w:pPr>
        <w:ind w:left="0" w:right="0" w:firstLine="560"/>
        <w:spacing w:before="450" w:after="450" w:line="312" w:lineRule="auto"/>
      </w:pPr>
      <w:r>
        <w:rPr>
          <w:rFonts w:ascii="宋体" w:hAnsi="宋体" w:eastAsia="宋体" w:cs="宋体"/>
          <w:color w:val="000"/>
          <w:sz w:val="28"/>
          <w:szCs w:val="28"/>
        </w:rPr>
        <w:t xml:space="preserve">　　(一)法律法规依据</w:t>
      </w:r>
    </w:p>
    <w:p>
      <w:pPr>
        <w:ind w:left="0" w:right="0" w:firstLine="560"/>
        <w:spacing w:before="450" w:after="450" w:line="312" w:lineRule="auto"/>
      </w:pPr>
      <w:r>
        <w:rPr>
          <w:rFonts w:ascii="宋体" w:hAnsi="宋体" w:eastAsia="宋体" w:cs="宋体"/>
          <w:color w:val="000"/>
          <w:sz w:val="28"/>
          <w:szCs w:val="28"/>
        </w:rPr>
        <w:t xml:space="preserve">　　1、参照国务院[1991]91号令《国有资产评估管理办法》;3、原国家国有资产管理局国资办发[1996]23号文《资产评估操作规范意见(试行)》;</w:t>
      </w:r>
    </w:p>
    <w:p>
      <w:pPr>
        <w:ind w:left="0" w:right="0" w:firstLine="560"/>
        <w:spacing w:before="450" w:after="450" w:line="312" w:lineRule="auto"/>
      </w:pPr>
      <w:r>
        <w:rPr>
          <w:rFonts w:ascii="宋体" w:hAnsi="宋体" w:eastAsia="宋体" w:cs="宋体"/>
          <w:color w:val="000"/>
          <w:sz w:val="28"/>
          <w:szCs w:val="28"/>
        </w:rPr>
        <w:t xml:space="preserve">　　4、财政部颁发的财评字[1999]91号“关于印发《资产评估报告基本内容与格式的暂行规定》的通知”;</w:t>
      </w:r>
    </w:p>
    <w:p>
      <w:pPr>
        <w:ind w:left="0" w:right="0" w:firstLine="560"/>
        <w:spacing w:before="450" w:after="450" w:line="312" w:lineRule="auto"/>
      </w:pPr>
      <w:r>
        <w:rPr>
          <w:rFonts w:ascii="宋体" w:hAnsi="宋体" w:eastAsia="宋体" w:cs="宋体"/>
          <w:color w:val="000"/>
          <w:sz w:val="28"/>
          <w:szCs w:val="28"/>
        </w:rPr>
        <w:t xml:space="preserve">　　5、《中华人民共和国证券法》;(20_年8月28日第十届全国人民代表大会常务委员会第十一次会议修订);7、其他相关法律、法规、通知文件等。</w:t>
      </w:r>
    </w:p>
    <w:p>
      <w:pPr>
        <w:ind w:left="0" w:right="0" w:firstLine="560"/>
        <w:spacing w:before="450" w:after="450" w:line="312" w:lineRule="auto"/>
      </w:pPr>
      <w:r>
        <w:rPr>
          <w:rFonts w:ascii="宋体" w:hAnsi="宋体" w:eastAsia="宋体" w:cs="宋体"/>
          <w:color w:val="000"/>
          <w:sz w:val="28"/>
          <w:szCs w:val="28"/>
        </w:rPr>
        <w:t xml:space="preserve">　　(二)准则依据2、中国注册会计师协会会协[20_]18号《中国注册会计师协会关于印发的通知》;</w:t>
      </w:r>
    </w:p>
    <w:p>
      <w:pPr>
        <w:ind w:left="0" w:right="0" w:firstLine="560"/>
        <w:spacing w:before="450" w:after="450" w:line="312" w:lineRule="auto"/>
      </w:pPr>
      <w:r>
        <w:rPr>
          <w:rFonts w:ascii="宋体" w:hAnsi="宋体" w:eastAsia="宋体" w:cs="宋体"/>
          <w:color w:val="000"/>
          <w:sz w:val="28"/>
          <w:szCs w:val="28"/>
        </w:rPr>
        <w:t xml:space="preserve">　　3、财政部令第33号《企业会计准则――基本准则》、财会[20_]3号《财政部关于印发等38项具体准则的通知》及财政部制定的《企业会计准则――应用指南》;5、《中华人民共和国土地管理法》;7、省实施《中华人民共和国土地管理法》办法。</w:t>
      </w:r>
    </w:p>
    <w:p>
      <w:pPr>
        <w:ind w:left="0" w:right="0" w:firstLine="560"/>
        <w:spacing w:before="450" w:after="450" w:line="312" w:lineRule="auto"/>
      </w:pPr>
      <w:r>
        <w:rPr>
          <w:rFonts w:ascii="宋体" w:hAnsi="宋体" w:eastAsia="宋体" w:cs="宋体"/>
          <w:color w:val="000"/>
          <w:sz w:val="28"/>
          <w:szCs w:val="28"/>
        </w:rPr>
        <w:t xml:space="preserve">　　(三)经济行为依据</w:t>
      </w:r>
    </w:p>
    <w:p>
      <w:pPr>
        <w:ind w:left="0" w:right="0" w:firstLine="560"/>
        <w:spacing w:before="450" w:after="450" w:line="312" w:lineRule="auto"/>
      </w:pPr>
      <w:r>
        <w:rPr>
          <w:rFonts w:ascii="宋体" w:hAnsi="宋体" w:eastAsia="宋体" w:cs="宋体"/>
          <w:color w:val="000"/>
          <w:sz w:val="28"/>
          <w:szCs w:val="28"/>
        </w:rPr>
        <w:t xml:space="preserve">　　委托方与本人签订的《资产评估业务约定书》。</w:t>
      </w:r>
    </w:p>
    <w:p>
      <w:pPr>
        <w:ind w:left="0" w:right="0" w:firstLine="560"/>
        <w:spacing w:before="450" w:after="450" w:line="312" w:lineRule="auto"/>
      </w:pPr>
      <w:r>
        <w:rPr>
          <w:rFonts w:ascii="宋体" w:hAnsi="宋体" w:eastAsia="宋体" w:cs="宋体"/>
          <w:color w:val="000"/>
          <w:sz w:val="28"/>
          <w:szCs w:val="28"/>
        </w:rPr>
        <w:t xml:space="preserve">　　(四)产权证明依据</w:t>
      </w:r>
    </w:p>
    <w:p>
      <w:pPr>
        <w:ind w:left="0" w:right="0" w:firstLine="560"/>
        <w:spacing w:before="450" w:after="450" w:line="312" w:lineRule="auto"/>
      </w:pPr>
      <w:r>
        <w:rPr>
          <w:rFonts w:ascii="宋体" w:hAnsi="宋体" w:eastAsia="宋体" w:cs="宋体"/>
          <w:color w:val="000"/>
          <w:sz w:val="28"/>
          <w:szCs w:val="28"/>
        </w:rPr>
        <w:t xml:space="preserve">　　1、北流市佳辉新能源开发有限公司的营业执照、税务登记证复印件;</w:t>
      </w:r>
    </w:p>
    <w:p>
      <w:pPr>
        <w:ind w:left="0" w:right="0" w:firstLine="560"/>
        <w:spacing w:before="450" w:after="450" w:line="312" w:lineRule="auto"/>
      </w:pPr>
      <w:r>
        <w:rPr>
          <w:rFonts w:ascii="宋体" w:hAnsi="宋体" w:eastAsia="宋体" w:cs="宋体"/>
          <w:color w:val="000"/>
          <w:sz w:val="28"/>
          <w:szCs w:val="28"/>
        </w:rPr>
        <w:t xml:space="preserve">　　2、北流市佳辉新能源开发有限公司申报的资产清查评估明细表;</w:t>
      </w:r>
    </w:p>
    <w:p>
      <w:pPr>
        <w:ind w:left="0" w:right="0" w:firstLine="560"/>
        <w:spacing w:before="450" w:after="450" w:line="312" w:lineRule="auto"/>
      </w:pPr>
      <w:r>
        <w:rPr>
          <w:rFonts w:ascii="宋体" w:hAnsi="宋体" w:eastAsia="宋体" w:cs="宋体"/>
          <w:color w:val="000"/>
          <w:sz w:val="28"/>
          <w:szCs w:val="28"/>
        </w:rPr>
        <w:t xml:space="preserve">　　3、北流市佳辉新能源开发有限公司提供的有关协议、合同、土地使用权证、会计报表、会计凭证及与评估有关的其他资料;</w:t>
      </w:r>
    </w:p>
    <w:p>
      <w:pPr>
        <w:ind w:left="0" w:right="0" w:firstLine="560"/>
        <w:spacing w:before="450" w:after="450" w:line="312" w:lineRule="auto"/>
      </w:pPr>
      <w:r>
        <w:rPr>
          <w:rFonts w:ascii="宋体" w:hAnsi="宋体" w:eastAsia="宋体" w:cs="宋体"/>
          <w:color w:val="000"/>
          <w:sz w:val="28"/>
          <w:szCs w:val="28"/>
        </w:rPr>
        <w:t xml:space="preserve">　　4、北流市佳辉新能源开发有限公司出具的《委托方承诺函》;</w:t>
      </w:r>
    </w:p>
    <w:p>
      <w:pPr>
        <w:ind w:left="0" w:right="0" w:firstLine="560"/>
        <w:spacing w:before="450" w:after="450" w:line="312" w:lineRule="auto"/>
      </w:pPr>
      <w:r>
        <w:rPr>
          <w:rFonts w:ascii="宋体" w:hAnsi="宋体" w:eastAsia="宋体" w:cs="宋体"/>
          <w:color w:val="000"/>
          <w:sz w:val="28"/>
          <w:szCs w:val="28"/>
        </w:rPr>
        <w:t xml:space="preserve">　　5、其它有关产权证明文件。</w:t>
      </w:r>
    </w:p>
    <w:p>
      <w:pPr>
        <w:ind w:left="0" w:right="0" w:firstLine="560"/>
        <w:spacing w:before="450" w:after="450" w:line="312" w:lineRule="auto"/>
      </w:pPr>
      <w:r>
        <w:rPr>
          <w:rFonts w:ascii="宋体" w:hAnsi="宋体" w:eastAsia="宋体" w:cs="宋体"/>
          <w:color w:val="000"/>
          <w:sz w:val="28"/>
          <w:szCs w:val="28"/>
        </w:rPr>
        <w:t xml:space="preserve">　　(五)取价依据</w:t>
      </w:r>
    </w:p>
    <w:p>
      <w:pPr>
        <w:ind w:left="0" w:right="0" w:firstLine="560"/>
        <w:spacing w:before="450" w:after="450" w:line="312" w:lineRule="auto"/>
      </w:pPr>
      <w:r>
        <w:rPr>
          <w:rFonts w:ascii="宋体" w:hAnsi="宋体" w:eastAsia="宋体" w:cs="宋体"/>
          <w:color w:val="000"/>
          <w:sz w:val="28"/>
          <w:szCs w:val="28"/>
        </w:rPr>
        <w:t xml:space="preserve">　　1、本人实地勘查、调查所获得的资料;</w:t>
      </w:r>
    </w:p>
    <w:p>
      <w:pPr>
        <w:ind w:left="0" w:right="0" w:firstLine="560"/>
        <w:spacing w:before="450" w:after="450" w:line="312" w:lineRule="auto"/>
      </w:pPr>
      <w:r>
        <w:rPr>
          <w:rFonts w:ascii="宋体" w:hAnsi="宋体" w:eastAsia="宋体" w:cs="宋体"/>
          <w:color w:val="000"/>
          <w:sz w:val="28"/>
          <w:szCs w:val="28"/>
        </w:rPr>
        <w:t xml:space="preserve">　　2、北流市佳辉新能源开发有限公司提供的资产评估申报资料，有关原始凭证等账务资料;</w:t>
      </w:r>
    </w:p>
    <w:p>
      <w:pPr>
        <w:ind w:left="0" w:right="0" w:firstLine="560"/>
        <w:spacing w:before="450" w:after="450" w:line="312" w:lineRule="auto"/>
      </w:pPr>
      <w:r>
        <w:rPr>
          <w:rFonts w:ascii="宋体" w:hAnsi="宋体" w:eastAsia="宋体" w:cs="宋体"/>
          <w:color w:val="000"/>
          <w:sz w:val="28"/>
          <w:szCs w:val="28"/>
        </w:rPr>
        <w:t xml:space="preserve">　　3、本评估机构掌握的其他价格资料;</w:t>
      </w:r>
    </w:p>
    <w:p>
      <w:pPr>
        <w:ind w:left="0" w:right="0" w:firstLine="560"/>
        <w:spacing w:before="450" w:after="450" w:line="312" w:lineRule="auto"/>
      </w:pPr>
      <w:r>
        <w:rPr>
          <w:rFonts w:ascii="宋体" w:hAnsi="宋体" w:eastAsia="宋体" w:cs="宋体"/>
          <w:color w:val="000"/>
          <w:sz w:val="28"/>
          <w:szCs w:val="28"/>
        </w:rPr>
        <w:t xml:space="preserve">　　4、关于发布省征地年产值标准的通知(省政办发(20_)47号);</w:t>
      </w:r>
    </w:p>
    <w:p>
      <w:pPr>
        <w:ind w:left="0" w:right="0" w:firstLine="560"/>
        <w:spacing w:before="450" w:after="450" w:line="312" w:lineRule="auto"/>
      </w:pPr>
      <w:r>
        <w:rPr>
          <w:rFonts w:ascii="宋体" w:hAnsi="宋体" w:eastAsia="宋体" w:cs="宋体"/>
          <w:color w:val="000"/>
          <w:sz w:val="28"/>
          <w:szCs w:val="28"/>
        </w:rPr>
        <w:t xml:space="preserve">　　5、市人民政府关于印发《市征地拆迁补偿安置办法》的通知(市政发〔20_〕20号)。</w:t>
      </w:r>
    </w:p>
    <w:p>
      <w:pPr>
        <w:ind w:left="0" w:right="0" w:firstLine="560"/>
        <w:spacing w:before="450" w:after="450" w:line="312" w:lineRule="auto"/>
      </w:pPr>
      <w:r>
        <w:rPr>
          <w:rFonts w:ascii="宋体" w:hAnsi="宋体" w:eastAsia="宋体" w:cs="宋体"/>
          <w:color w:val="000"/>
          <w:sz w:val="28"/>
          <w:szCs w:val="28"/>
        </w:rPr>
        <w:t xml:space="preserve">　　(六)参考资料及其它</w:t>
      </w:r>
    </w:p>
    <w:p>
      <w:pPr>
        <w:ind w:left="0" w:right="0" w:firstLine="560"/>
        <w:spacing w:before="450" w:after="450" w:line="312" w:lineRule="auto"/>
      </w:pPr>
      <w:r>
        <w:rPr>
          <w:rFonts w:ascii="宋体" w:hAnsi="宋体" w:eastAsia="宋体" w:cs="宋体"/>
          <w:color w:val="000"/>
          <w:sz w:val="28"/>
          <w:szCs w:val="28"/>
        </w:rPr>
        <w:t xml:space="preserve">　　1、李环会计师事务所有限责任公司出具的北流市佳辉新能源开发有限公司的审计报告;</w:t>
      </w:r>
    </w:p>
    <w:p>
      <w:pPr>
        <w:ind w:left="0" w:right="0" w:firstLine="560"/>
        <w:spacing w:before="450" w:after="450" w:line="312" w:lineRule="auto"/>
      </w:pPr>
      <w:r>
        <w:rPr>
          <w:rFonts w:ascii="宋体" w:hAnsi="宋体" w:eastAsia="宋体" w:cs="宋体"/>
          <w:color w:val="000"/>
          <w:sz w:val="28"/>
          <w:szCs w:val="28"/>
        </w:rPr>
        <w:t xml:space="preserve">　　2、国家有关部门发布的统计资料、技术标准及价格信息资料;</w:t>
      </w:r>
    </w:p>
    <w:p>
      <w:pPr>
        <w:ind w:left="0" w:right="0" w:firstLine="560"/>
        <w:spacing w:before="450" w:after="450" w:line="312" w:lineRule="auto"/>
      </w:pPr>
      <w:r>
        <w:rPr>
          <w:rFonts w:ascii="宋体" w:hAnsi="宋体" w:eastAsia="宋体" w:cs="宋体"/>
          <w:color w:val="000"/>
          <w:sz w:val="28"/>
          <w:szCs w:val="28"/>
        </w:rPr>
        <w:t xml:space="preserve">　　3、其他资料。</w:t>
      </w:r>
    </w:p>
    <w:p>
      <w:pPr>
        <w:ind w:left="0" w:right="0" w:firstLine="560"/>
        <w:spacing w:before="450" w:after="450" w:line="312" w:lineRule="auto"/>
      </w:pPr>
      <w:r>
        <w:rPr>
          <w:rFonts w:ascii="宋体" w:hAnsi="宋体" w:eastAsia="宋体" w:cs="宋体"/>
          <w:color w:val="000"/>
          <w:sz w:val="28"/>
          <w:szCs w:val="28"/>
        </w:rPr>
        <w:t xml:space="preserve">　　根据资产评估有关规定，遵循独立、客观、公正、科学的原则及其他一般公认的评估原则，我们对北流市佳辉新能源开发有限公司委估范围内的资产和负债进行了必要的核实及查对，查阅了有关文件、资料，实施了我们认为必要的程序，在此基础上，根据资产评估目的和委估资产的具体情况，由于北流市佳辉新能源开发有限公司盈利状况较差，不具备采用收益法的条件，此次主要采用了资产基础法(成本法)的评估方法进行评估。</w:t>
      </w:r>
    </w:p>
    <w:p>
      <w:pPr>
        <w:ind w:left="0" w:right="0" w:firstLine="560"/>
        <w:spacing w:before="450" w:after="450" w:line="312" w:lineRule="auto"/>
      </w:pPr>
      <w:r>
        <w:rPr>
          <w:rFonts w:ascii="宋体" w:hAnsi="宋体" w:eastAsia="宋体" w:cs="宋体"/>
          <w:color w:val="000"/>
          <w:sz w:val="28"/>
          <w:szCs w:val="28"/>
        </w:rPr>
        <w:t xml:space="preserve">　　资产基础法是指在合理评估企业各项资产、负债价值的基础上确定评估对象价值的评估方法。</w:t>
      </w:r>
    </w:p>
    <w:p>
      <w:pPr>
        <w:ind w:left="0" w:right="0" w:firstLine="560"/>
        <w:spacing w:before="450" w:after="450" w:line="312" w:lineRule="auto"/>
      </w:pPr>
      <w:r>
        <w:rPr>
          <w:rFonts w:ascii="宋体" w:hAnsi="宋体" w:eastAsia="宋体" w:cs="宋体"/>
          <w:color w:val="000"/>
          <w:sz w:val="28"/>
          <w:szCs w:val="28"/>
        </w:rPr>
        <w:t xml:space="preserve">　　根据北流市佳辉新能源开发有限公司各项资产及负债的构成，采用的具体评估方法如下：</w:t>
      </w:r>
    </w:p>
    <w:p>
      <w:pPr>
        <w:ind w:left="0" w:right="0" w:firstLine="560"/>
        <w:spacing w:before="450" w:after="450" w:line="312" w:lineRule="auto"/>
      </w:pPr>
      <w:r>
        <w:rPr>
          <w:rFonts w:ascii="宋体" w:hAnsi="宋体" w:eastAsia="宋体" w:cs="宋体"/>
          <w:color w:val="000"/>
          <w:sz w:val="28"/>
          <w:szCs w:val="28"/>
        </w:rPr>
        <w:t xml:space="preserve">　　(一)流动资产的评估</w:t>
      </w:r>
    </w:p>
    <w:p>
      <w:pPr>
        <w:ind w:left="0" w:right="0" w:firstLine="560"/>
        <w:spacing w:before="450" w:after="450" w:line="312" w:lineRule="auto"/>
      </w:pPr>
      <w:r>
        <w:rPr>
          <w:rFonts w:ascii="宋体" w:hAnsi="宋体" w:eastAsia="宋体" w:cs="宋体"/>
          <w:color w:val="000"/>
          <w:sz w:val="28"/>
          <w:szCs w:val="28"/>
        </w:rPr>
        <w:t xml:space="preserve">　　流动资产包括货币资金、预付账款，评估人员根据各项资产的具体情况，采取了相应的现场清查办法和评估方法，现将其简述如下：</w:t>
      </w:r>
    </w:p>
    <w:p>
      <w:pPr>
        <w:ind w:left="0" w:right="0" w:firstLine="560"/>
        <w:spacing w:before="450" w:after="450" w:line="312" w:lineRule="auto"/>
      </w:pPr>
      <w:r>
        <w:rPr>
          <w:rFonts w:ascii="宋体" w:hAnsi="宋体" w:eastAsia="宋体" w:cs="宋体"/>
          <w:color w:val="000"/>
          <w:sz w:val="28"/>
          <w:szCs w:val="28"/>
        </w:rPr>
        <w:t xml:space="preserve">　　1、货币资金的评估</w:t>
      </w:r>
    </w:p>
    <w:p>
      <w:pPr>
        <w:ind w:left="0" w:right="0" w:firstLine="560"/>
        <w:spacing w:before="450" w:after="450" w:line="312" w:lineRule="auto"/>
      </w:pPr>
      <w:r>
        <w:rPr>
          <w:rFonts w:ascii="宋体" w:hAnsi="宋体" w:eastAsia="宋体" w:cs="宋体"/>
          <w:color w:val="000"/>
          <w:sz w:val="28"/>
          <w:szCs w:val="28"/>
        </w:rPr>
        <w:t xml:space="preserve">　　纳入本次评估范围的货币资金主要为银行存款。</w:t>
      </w:r>
    </w:p>
    <w:p>
      <w:pPr>
        <w:ind w:left="0" w:right="0" w:firstLine="560"/>
        <w:spacing w:before="450" w:after="450" w:line="312" w:lineRule="auto"/>
      </w:pPr>
      <w:r>
        <w:rPr>
          <w:rFonts w:ascii="宋体" w:hAnsi="宋体" w:eastAsia="宋体" w:cs="宋体"/>
          <w:color w:val="000"/>
          <w:sz w:val="28"/>
          <w:szCs w:val="28"/>
        </w:rPr>
        <w:t xml:space="preserve">　　对于银行存款，评估人员采用不同币种分别计算的方法，按照北流市佳辉新能源开发有限公司开户行提供的评估基准日201x年11月30日的银行对账单或收到的询证函，对公司拥有的不同币种的银行存款余额进行核实，对于银行对账单与公司银行存款日记账之间存在的未达账项，在逐笔了解核实的情况下，由公司财务人员编制银行存款余额调节表，在确定了公司财务账户与开户银行账户两者金额调整一致的情况下，最终按照公司财务账户余额确定银行存款评估值。</w:t>
      </w:r>
    </w:p>
    <w:p>
      <w:pPr>
        <w:ind w:left="0" w:right="0" w:firstLine="560"/>
        <w:spacing w:before="450" w:after="450" w:line="312" w:lineRule="auto"/>
      </w:pPr>
      <w:r>
        <w:rPr>
          <w:rFonts w:ascii="宋体" w:hAnsi="宋体" w:eastAsia="宋体" w:cs="宋体"/>
          <w:color w:val="000"/>
          <w:sz w:val="28"/>
          <w:szCs w:val="28"/>
        </w:rPr>
        <w:t xml:space="preserve">　　公司账面余额与开户银行账面余额调节公式如下：</w:t>
      </w:r>
    </w:p>
    <w:p>
      <w:pPr>
        <w:ind w:left="0" w:right="0" w:firstLine="560"/>
        <w:spacing w:before="450" w:after="450" w:line="312" w:lineRule="auto"/>
      </w:pPr>
      <w:r>
        <w:rPr>
          <w:rFonts w:ascii="宋体" w:hAnsi="宋体" w:eastAsia="宋体" w:cs="宋体"/>
          <w:color w:val="000"/>
          <w:sz w:val="28"/>
          <w:szCs w:val="28"/>
        </w:rPr>
        <w:t xml:space="preserve">　　评估基准日公司账面余额+企业已付银行未付金额-企业已收银行未收金额=银行对账单账面余额+银行已付企业未付金额-银行已收企业未收金额。</w:t>
      </w:r>
    </w:p>
    <w:p>
      <w:pPr>
        <w:ind w:left="0" w:right="0" w:firstLine="560"/>
        <w:spacing w:before="450" w:after="450" w:line="312" w:lineRule="auto"/>
      </w:pPr>
      <w:r>
        <w:rPr>
          <w:rFonts w:ascii="宋体" w:hAnsi="宋体" w:eastAsia="宋体" w:cs="宋体"/>
          <w:color w:val="000"/>
          <w:sz w:val="28"/>
          <w:szCs w:val="28"/>
        </w:rPr>
        <w:t xml:space="preserve">　　2、预付账款</w:t>
      </w:r>
    </w:p>
    <w:p>
      <w:pPr>
        <w:ind w:left="0" w:right="0" w:firstLine="560"/>
        <w:spacing w:before="450" w:after="450" w:line="312" w:lineRule="auto"/>
      </w:pPr>
      <w:r>
        <w:rPr>
          <w:rFonts w:ascii="宋体" w:hAnsi="宋体" w:eastAsia="宋体" w:cs="宋体"/>
          <w:color w:val="000"/>
          <w:sz w:val="28"/>
          <w:szCs w:val="28"/>
        </w:rPr>
        <w:t xml:space="preserve">　　预付账款的评估，评估人员首先了解预付账款形成的原因，并与账务记录和会计报表进行核对，确认该项业务的真实性。</w:t>
      </w:r>
    </w:p>
    <w:p>
      <w:pPr>
        <w:ind w:left="0" w:right="0" w:firstLine="560"/>
        <w:spacing w:before="450" w:after="450" w:line="312" w:lineRule="auto"/>
      </w:pPr>
      <w:r>
        <w:rPr>
          <w:rFonts w:ascii="宋体" w:hAnsi="宋体" w:eastAsia="宋体" w:cs="宋体"/>
          <w:color w:val="000"/>
          <w:sz w:val="28"/>
          <w:szCs w:val="28"/>
        </w:rPr>
        <w:t xml:space="preserve">　　对于预付账款，以清查核实后的账面价值作为评估值。</w:t>
      </w:r>
    </w:p>
    <w:p>
      <w:pPr>
        <w:ind w:left="0" w:right="0" w:firstLine="560"/>
        <w:spacing w:before="450" w:after="450" w:line="312" w:lineRule="auto"/>
      </w:pPr>
      <w:r>
        <w:rPr>
          <w:rFonts w:ascii="宋体" w:hAnsi="宋体" w:eastAsia="宋体" w:cs="宋体"/>
          <w:color w:val="000"/>
          <w:sz w:val="28"/>
          <w:szCs w:val="28"/>
        </w:rPr>
        <w:t xml:space="preserve">　　(二)无形资产(土地使用权)评估</w:t>
      </w:r>
    </w:p>
    <w:p>
      <w:pPr>
        <w:ind w:left="0" w:right="0" w:firstLine="560"/>
        <w:spacing w:before="450" w:after="450" w:line="312" w:lineRule="auto"/>
      </w:pPr>
      <w:r>
        <w:rPr>
          <w:rFonts w:ascii="宋体" w:hAnsi="宋体" w:eastAsia="宋体" w:cs="宋体"/>
          <w:color w:val="000"/>
          <w:sz w:val="28"/>
          <w:szCs w:val="28"/>
        </w:rPr>
        <w:t xml:space="preserve">　　根据评估对象土地实际情况，并结合此次评估目的，土地使用权评估采用成本逼近法进行评估。</w:t>
      </w:r>
    </w:p>
    <w:p>
      <w:pPr>
        <w:ind w:left="0" w:right="0" w:firstLine="560"/>
        <w:spacing w:before="450" w:after="450" w:line="312" w:lineRule="auto"/>
      </w:pPr>
      <w:r>
        <w:rPr>
          <w:rFonts w:ascii="宋体" w:hAnsi="宋体" w:eastAsia="宋体" w:cs="宋体"/>
          <w:color w:val="000"/>
          <w:sz w:val="28"/>
          <w:szCs w:val="28"/>
        </w:rPr>
        <w:t xml:space="preserve">　　成本逼近法计算公式：地价=土地取得费用+土地开发费用+土地税费+利息+利润+土地增值收益</w:t>
      </w:r>
    </w:p>
    <w:p>
      <w:pPr>
        <w:ind w:left="0" w:right="0" w:firstLine="560"/>
        <w:spacing w:before="450" w:after="450" w:line="312" w:lineRule="auto"/>
      </w:pPr>
      <w:r>
        <w:rPr>
          <w:rFonts w:ascii="宋体" w:hAnsi="宋体" w:eastAsia="宋体" w:cs="宋体"/>
          <w:color w:val="000"/>
          <w:sz w:val="28"/>
          <w:szCs w:val="28"/>
        </w:rPr>
        <w:t xml:space="preserve">　　(三)负债的评估</w:t>
      </w:r>
    </w:p>
    <w:p>
      <w:pPr>
        <w:ind w:left="0" w:right="0" w:firstLine="560"/>
        <w:spacing w:before="450" w:after="450" w:line="312" w:lineRule="auto"/>
      </w:pPr>
      <w:r>
        <w:rPr>
          <w:rFonts w:ascii="宋体" w:hAnsi="宋体" w:eastAsia="宋体" w:cs="宋体"/>
          <w:color w:val="000"/>
          <w:sz w:val="28"/>
          <w:szCs w:val="28"/>
        </w:rPr>
        <w:t xml:space="preserve">　　纳入评估范围的负债为流动负债，其中流动负债为其他应付款;非流动负债为零。</w:t>
      </w:r>
    </w:p>
    <w:p>
      <w:pPr>
        <w:ind w:left="0" w:right="0" w:firstLine="560"/>
        <w:spacing w:before="450" w:after="450" w:line="312" w:lineRule="auto"/>
      </w:pPr>
      <w:r>
        <w:rPr>
          <w:rFonts w:ascii="宋体" w:hAnsi="宋体" w:eastAsia="宋体" w:cs="宋体"/>
          <w:color w:val="000"/>
          <w:sz w:val="28"/>
          <w:szCs w:val="28"/>
        </w:rPr>
        <w:t xml:space="preserve">　　对于负债，评估人员首先查询了企业的历史资料，调查负债形成的具体情况，重点分析欠款数额、欠款时间、欠款原因、欠款清理等情况，在核实了解基础上，对负债科目中金额较大的款项进行抽查核实并发放询证函，抽查核实主要通过核实项目的往来款项和相关的合同、协议或原始凭证等资料对各项负债进行核对。</w:t>
      </w:r>
    </w:p>
    <w:p>
      <w:pPr>
        <w:ind w:left="0" w:right="0" w:firstLine="560"/>
        <w:spacing w:before="450" w:after="450" w:line="312" w:lineRule="auto"/>
      </w:pPr>
      <w:r>
        <w:rPr>
          <w:rFonts w:ascii="宋体" w:hAnsi="宋体" w:eastAsia="宋体" w:cs="宋体"/>
          <w:color w:val="000"/>
          <w:sz w:val="28"/>
          <w:szCs w:val="28"/>
        </w:rPr>
        <w:t xml:space="preserve">　　在核对各项负债账账、账实一致基础上，以调整后的账面值确定评估值。</w:t>
      </w:r>
    </w:p>
    <w:p>
      <w:pPr>
        <w:ind w:left="0" w:right="0" w:firstLine="560"/>
        <w:spacing w:before="450" w:after="450" w:line="312" w:lineRule="auto"/>
      </w:pPr>
      <w:r>
        <w:rPr>
          <w:rFonts w:ascii="宋体" w:hAnsi="宋体" w:eastAsia="宋体" w:cs="宋体"/>
          <w:color w:val="000"/>
          <w:sz w:val="28"/>
          <w:szCs w:val="28"/>
        </w:rPr>
        <w:t xml:space="preserve">　　具体过程如下：</w:t>
      </w:r>
    </w:p>
    <w:p>
      <w:pPr>
        <w:ind w:left="0" w:right="0" w:firstLine="560"/>
        <w:spacing w:before="450" w:after="450" w:line="312" w:lineRule="auto"/>
      </w:pPr>
      <w:r>
        <w:rPr>
          <w:rFonts w:ascii="宋体" w:hAnsi="宋体" w:eastAsia="宋体" w:cs="宋体"/>
          <w:color w:val="000"/>
          <w:sz w:val="28"/>
          <w:szCs w:val="28"/>
        </w:rPr>
        <w:t xml:space="preserve">　　(一)接受委托及评估准备2、根据本次评估目的和有利于减少事后调整事项的原则确定评估基准日;</w:t>
      </w:r>
    </w:p>
    <w:p>
      <w:pPr>
        <w:ind w:left="0" w:right="0" w:firstLine="560"/>
        <w:spacing w:before="450" w:after="450" w:line="312" w:lineRule="auto"/>
      </w:pPr>
      <w:r>
        <w:rPr>
          <w:rFonts w:ascii="宋体" w:hAnsi="宋体" w:eastAsia="宋体" w:cs="宋体"/>
          <w:color w:val="000"/>
          <w:sz w:val="28"/>
          <w:szCs w:val="28"/>
        </w:rPr>
        <w:t xml:space="preserve">　　3、通过调查了解，制定评估方案和工作计划。</w:t>
      </w:r>
    </w:p>
    <w:p>
      <w:pPr>
        <w:ind w:left="0" w:right="0" w:firstLine="560"/>
        <w:spacing w:before="450" w:after="450" w:line="312" w:lineRule="auto"/>
      </w:pPr>
      <w:r>
        <w:rPr>
          <w:rFonts w:ascii="宋体" w:hAnsi="宋体" w:eastAsia="宋体" w:cs="宋体"/>
          <w:color w:val="000"/>
          <w:sz w:val="28"/>
          <w:szCs w:val="28"/>
        </w:rPr>
        <w:t xml:space="preserve">　　(二)现场清查核实1、听取产权持有者有关人员对企业的历史及现状、企业目前的经营状况和评估对象情况介绍;</w:t>
      </w:r>
    </w:p>
    <w:p>
      <w:pPr>
        <w:ind w:left="0" w:right="0" w:firstLine="560"/>
        <w:spacing w:before="450" w:after="450" w:line="312" w:lineRule="auto"/>
      </w:pPr>
      <w:r>
        <w:rPr>
          <w:rFonts w:ascii="宋体" w:hAnsi="宋体" w:eastAsia="宋体" w:cs="宋体"/>
          <w:color w:val="000"/>
          <w:sz w:val="28"/>
          <w:szCs w:val="28"/>
        </w:rPr>
        <w:t xml:space="preserve">　　2、指导北流市佳辉新能源开发有限公司有关人员清查资产与收集相关资料;</w:t>
      </w:r>
    </w:p>
    <w:p>
      <w:pPr>
        <w:ind w:left="0" w:right="0" w:firstLine="560"/>
        <w:spacing w:before="450" w:after="450" w:line="312" w:lineRule="auto"/>
      </w:pPr>
      <w:r>
        <w:rPr>
          <w:rFonts w:ascii="宋体" w:hAnsi="宋体" w:eastAsia="宋体" w:cs="宋体"/>
          <w:color w:val="000"/>
          <w:sz w:val="28"/>
          <w:szCs w:val="28"/>
        </w:rPr>
        <w:t xml:space="preserve">　　3、组成项目评估组，拟定资产评估工作方案;</w:t>
      </w:r>
    </w:p>
    <w:p>
      <w:pPr>
        <w:ind w:left="0" w:right="0" w:firstLine="560"/>
        <w:spacing w:before="450" w:after="450" w:line="312" w:lineRule="auto"/>
      </w:pPr>
      <w:r>
        <w:rPr>
          <w:rFonts w:ascii="宋体" w:hAnsi="宋体" w:eastAsia="宋体" w:cs="宋体"/>
          <w:color w:val="000"/>
          <w:sz w:val="28"/>
          <w:szCs w:val="28"/>
        </w:rPr>
        <w:t xml:space="preserve">　　4、根据北流市佳辉新能源开发有限公司填报的资产清查评估明细表，评估组成员在现场对各类资产和负债进行清查核实。</w:t>
      </w:r>
    </w:p>
    <w:p>
      <w:pPr>
        <w:ind w:left="0" w:right="0" w:firstLine="560"/>
        <w:spacing w:before="450" w:after="450" w:line="312" w:lineRule="auto"/>
      </w:pPr>
      <w:r>
        <w:rPr>
          <w:rFonts w:ascii="宋体" w:hAnsi="宋体" w:eastAsia="宋体" w:cs="宋体"/>
          <w:color w:val="000"/>
          <w:sz w:val="28"/>
          <w:szCs w:val="28"/>
        </w:rPr>
        <w:t xml:space="preserve">　　同时通过现场勘察，对重点资产状况作了深入了解;</w:t>
      </w:r>
    </w:p>
    <w:p>
      <w:pPr>
        <w:ind w:left="0" w:right="0" w:firstLine="560"/>
        <w:spacing w:before="450" w:after="450" w:line="312" w:lineRule="auto"/>
      </w:pPr>
      <w:r>
        <w:rPr>
          <w:rFonts w:ascii="宋体" w:hAnsi="宋体" w:eastAsia="宋体" w:cs="宋体"/>
          <w:color w:val="000"/>
          <w:sz w:val="28"/>
          <w:szCs w:val="28"/>
        </w:rPr>
        <w:t xml:space="preserve">　　5、收集委估资产的产权证明文件、购置合同、发票等资料;</w:t>
      </w:r>
    </w:p>
    <w:p>
      <w:pPr>
        <w:ind w:left="0" w:right="0" w:firstLine="560"/>
        <w:spacing w:before="450" w:after="450" w:line="312" w:lineRule="auto"/>
      </w:pPr>
      <w:r>
        <w:rPr>
          <w:rFonts w:ascii="宋体" w:hAnsi="宋体" w:eastAsia="宋体" w:cs="宋体"/>
          <w:color w:val="000"/>
          <w:sz w:val="28"/>
          <w:szCs w:val="28"/>
        </w:rPr>
        <w:t xml:space="preserve">　　6、根据资产状况和现场核查情况完善和充实工作底稿;</w:t>
      </w:r>
    </w:p>
    <w:p>
      <w:pPr>
        <w:ind w:left="0" w:right="0" w:firstLine="560"/>
        <w:spacing w:before="450" w:after="450" w:line="312" w:lineRule="auto"/>
      </w:pPr>
      <w:r>
        <w:rPr>
          <w:rFonts w:ascii="宋体" w:hAnsi="宋体" w:eastAsia="宋体" w:cs="宋体"/>
          <w:color w:val="000"/>
          <w:sz w:val="28"/>
          <w:szCs w:val="28"/>
        </w:rPr>
        <w:t xml:space="preserve">　　7、现场查询和收集委估资产的价格信息。</w:t>
      </w:r>
    </w:p>
    <w:p>
      <w:pPr>
        <w:ind w:left="0" w:right="0" w:firstLine="560"/>
        <w:spacing w:before="450" w:after="450" w:line="312" w:lineRule="auto"/>
      </w:pPr>
      <w:r>
        <w:rPr>
          <w:rFonts w:ascii="宋体" w:hAnsi="宋体" w:eastAsia="宋体" w:cs="宋体"/>
          <w:color w:val="000"/>
          <w:sz w:val="28"/>
          <w:szCs w:val="28"/>
        </w:rPr>
        <w:t xml:space="preserve">　　(三)评定估算</w:t>
      </w:r>
    </w:p>
    <w:p>
      <w:pPr>
        <w:ind w:left="0" w:right="0" w:firstLine="560"/>
        <w:spacing w:before="450" w:after="450" w:line="312" w:lineRule="auto"/>
      </w:pPr>
      <w:r>
        <w:rPr>
          <w:rFonts w:ascii="宋体" w:hAnsi="宋体" w:eastAsia="宋体" w:cs="宋体"/>
          <w:color w:val="000"/>
          <w:sz w:val="28"/>
          <w:szCs w:val="28"/>
        </w:rPr>
        <w:t xml:space="preserve">　　1、根据资产的实际状况和特点，确定各类资产和负债的评估方法;</w:t>
      </w:r>
    </w:p>
    <w:p>
      <w:pPr>
        <w:ind w:left="0" w:right="0" w:firstLine="560"/>
        <w:spacing w:before="450" w:after="450" w:line="312" w:lineRule="auto"/>
      </w:pPr>
      <w:r>
        <w:rPr>
          <w:rFonts w:ascii="宋体" w:hAnsi="宋体" w:eastAsia="宋体" w:cs="宋体"/>
          <w:color w:val="000"/>
          <w:sz w:val="28"/>
          <w:szCs w:val="28"/>
        </w:rPr>
        <w:t xml:space="preserve">　　2、开展市场调研、询价工作;</w:t>
      </w:r>
    </w:p>
    <w:p>
      <w:pPr>
        <w:ind w:left="0" w:right="0" w:firstLine="560"/>
        <w:spacing w:before="450" w:after="450" w:line="312" w:lineRule="auto"/>
      </w:pPr>
      <w:r>
        <w:rPr>
          <w:rFonts w:ascii="宋体" w:hAnsi="宋体" w:eastAsia="宋体" w:cs="宋体"/>
          <w:color w:val="000"/>
          <w:sz w:val="28"/>
          <w:szCs w:val="28"/>
        </w:rPr>
        <w:t xml:space="preserve">　　3、根据工作底稿和收集到的资料、价格信息对有关资产和负债进行评定估算，起草评估报告及评估说明草稿。</w:t>
      </w:r>
    </w:p>
    <w:p>
      <w:pPr>
        <w:ind w:left="0" w:right="0" w:firstLine="560"/>
        <w:spacing w:before="450" w:after="450" w:line="312" w:lineRule="auto"/>
      </w:pPr>
      <w:r>
        <w:rPr>
          <w:rFonts w:ascii="宋体" w:hAnsi="宋体" w:eastAsia="宋体" w:cs="宋体"/>
          <w:color w:val="000"/>
          <w:sz w:val="28"/>
          <w:szCs w:val="28"/>
        </w:rPr>
        <w:t xml:space="preserve">　　(四)评估汇总</w:t>
      </w:r>
    </w:p>
    <w:p>
      <w:pPr>
        <w:ind w:left="0" w:right="0" w:firstLine="560"/>
        <w:spacing w:before="450" w:after="450" w:line="312" w:lineRule="auto"/>
      </w:pPr>
      <w:r>
        <w:rPr>
          <w:rFonts w:ascii="宋体" w:hAnsi="宋体" w:eastAsia="宋体" w:cs="宋体"/>
          <w:color w:val="000"/>
          <w:sz w:val="28"/>
          <w:szCs w:val="28"/>
        </w:rPr>
        <w:t xml:space="preserve">　　1、初步汇总资产评估结果;</w:t>
      </w:r>
    </w:p>
    <w:p>
      <w:pPr>
        <w:ind w:left="0" w:right="0" w:firstLine="560"/>
        <w:spacing w:before="450" w:after="450" w:line="312" w:lineRule="auto"/>
      </w:pPr>
      <w:r>
        <w:rPr>
          <w:rFonts w:ascii="宋体" w:hAnsi="宋体" w:eastAsia="宋体" w:cs="宋体"/>
          <w:color w:val="000"/>
          <w:sz w:val="28"/>
          <w:szCs w:val="28"/>
        </w:rPr>
        <w:t xml:space="preserve">　　2、分析评估结果，确认有无重复和漏评，进行必要的调整、修改和完善;</w:t>
      </w:r>
    </w:p>
    <w:p>
      <w:pPr>
        <w:ind w:left="0" w:right="0" w:firstLine="560"/>
        <w:spacing w:before="450" w:after="450" w:line="312" w:lineRule="auto"/>
      </w:pPr>
      <w:r>
        <w:rPr>
          <w:rFonts w:ascii="宋体" w:hAnsi="宋体" w:eastAsia="宋体" w:cs="宋体"/>
          <w:color w:val="000"/>
          <w:sz w:val="28"/>
          <w:szCs w:val="28"/>
        </w:rPr>
        <w:t xml:space="preserve">　　3、项目负责人汇总、撰写资产评估报告书;</w:t>
      </w:r>
    </w:p>
    <w:p>
      <w:pPr>
        <w:ind w:left="0" w:right="0" w:firstLine="560"/>
        <w:spacing w:before="450" w:after="450" w:line="312" w:lineRule="auto"/>
      </w:pPr>
      <w:r>
        <w:rPr>
          <w:rFonts w:ascii="宋体" w:hAnsi="宋体" w:eastAsia="宋体" w:cs="宋体"/>
          <w:color w:val="000"/>
          <w:sz w:val="28"/>
          <w:szCs w:val="28"/>
        </w:rPr>
        <w:t xml:space="preserve">　　4、三级复核资产评估报告书及评估说明。</w:t>
      </w:r>
    </w:p>
    <w:p>
      <w:pPr>
        <w:ind w:left="0" w:right="0" w:firstLine="560"/>
        <w:spacing w:before="450" w:after="450" w:line="312" w:lineRule="auto"/>
      </w:pPr>
      <w:r>
        <w:rPr>
          <w:rFonts w:ascii="宋体" w:hAnsi="宋体" w:eastAsia="宋体" w:cs="宋体"/>
          <w:color w:val="000"/>
          <w:sz w:val="28"/>
          <w:szCs w:val="28"/>
        </w:rPr>
        <w:t xml:space="preserve">　　(五)提交报告</w:t>
      </w:r>
    </w:p>
    <w:p>
      <w:pPr>
        <w:ind w:left="0" w:right="0" w:firstLine="560"/>
        <w:spacing w:before="450" w:after="450" w:line="312" w:lineRule="auto"/>
      </w:pPr>
      <w:r>
        <w:rPr>
          <w:rFonts w:ascii="宋体" w:hAnsi="宋体" w:eastAsia="宋体" w:cs="宋体"/>
          <w:color w:val="000"/>
          <w:sz w:val="28"/>
          <w:szCs w:val="28"/>
        </w:rPr>
        <w:t xml:space="preserve">　　经与委托方及相关当事方进行必要交流后，提交正式评估报告。</w:t>
      </w:r>
    </w:p>
    <w:p>
      <w:pPr>
        <w:ind w:left="0" w:right="0" w:firstLine="560"/>
        <w:spacing w:before="450" w:after="450" w:line="312" w:lineRule="auto"/>
      </w:pPr>
      <w:r>
        <w:rPr>
          <w:rFonts w:ascii="宋体" w:hAnsi="宋体" w:eastAsia="宋体" w:cs="宋体"/>
          <w:color w:val="000"/>
          <w:sz w:val="28"/>
          <w:szCs w:val="28"/>
        </w:rPr>
        <w:t xml:space="preserve">　　由于产权持有者各项资产和负债所处宏观、企业经营环境的变化，必须建立一些假设以充分支持所得出的评估结论。</w:t>
      </w:r>
    </w:p>
    <w:p>
      <w:pPr>
        <w:ind w:left="0" w:right="0" w:firstLine="560"/>
        <w:spacing w:before="450" w:after="450" w:line="312" w:lineRule="auto"/>
      </w:pPr>
      <w:r>
        <w:rPr>
          <w:rFonts w:ascii="宋体" w:hAnsi="宋体" w:eastAsia="宋体" w:cs="宋体"/>
          <w:color w:val="000"/>
          <w:sz w:val="28"/>
          <w:szCs w:val="28"/>
        </w:rPr>
        <w:t xml:space="preserve">　　在本次评估中采用的评估假设如下：</w:t>
      </w:r>
    </w:p>
    <w:p>
      <w:pPr>
        <w:ind w:left="0" w:right="0" w:firstLine="560"/>
        <w:spacing w:before="450" w:after="450" w:line="312" w:lineRule="auto"/>
      </w:pPr>
      <w:r>
        <w:rPr>
          <w:rFonts w:ascii="宋体" w:hAnsi="宋体" w:eastAsia="宋体" w:cs="宋体"/>
          <w:color w:val="000"/>
          <w:sz w:val="28"/>
          <w:szCs w:val="28"/>
        </w:rPr>
        <w:t xml:space="preserve">　　(一)公开市场假设，假设委估资产处于一个充分活跃的公开市场中，市场中的交易各方有足够的时间和能力获得相关资产的各种信息，并作出合理的决策。</w:t>
      </w:r>
    </w:p>
    <w:p>
      <w:pPr>
        <w:ind w:left="0" w:right="0" w:firstLine="560"/>
        <w:spacing w:before="450" w:after="450" w:line="312" w:lineRule="auto"/>
      </w:pPr>
      <w:r>
        <w:rPr>
          <w:rFonts w:ascii="宋体" w:hAnsi="宋体" w:eastAsia="宋体" w:cs="宋体"/>
          <w:color w:val="000"/>
          <w:sz w:val="28"/>
          <w:szCs w:val="28"/>
        </w:rPr>
        <w:t xml:space="preserve">　　(二)持续经营假设，假设北流市佳辉新能源开发有限公司之资产在201x年11月30日后能够继续以目前的经营范围、规模、方式在合理投入的基础上持续经营。</w:t>
      </w:r>
    </w:p>
    <w:p>
      <w:pPr>
        <w:ind w:left="0" w:right="0" w:firstLine="560"/>
        <w:spacing w:before="450" w:after="450" w:line="312" w:lineRule="auto"/>
      </w:pPr>
      <w:r>
        <w:rPr>
          <w:rFonts w:ascii="宋体" w:hAnsi="宋体" w:eastAsia="宋体" w:cs="宋体"/>
          <w:color w:val="000"/>
          <w:sz w:val="28"/>
          <w:szCs w:val="28"/>
        </w:rPr>
        <w:t xml:space="preserve">　　(三)产权主体变动假设，即以委估资产的产权利益主体变动为假设前提。</w:t>
      </w:r>
    </w:p>
    <w:p>
      <w:pPr>
        <w:ind w:left="0" w:right="0" w:firstLine="560"/>
        <w:spacing w:before="450" w:after="450" w:line="312" w:lineRule="auto"/>
      </w:pPr>
      <w:r>
        <w:rPr>
          <w:rFonts w:ascii="宋体" w:hAnsi="宋体" w:eastAsia="宋体" w:cs="宋体"/>
          <w:color w:val="000"/>
          <w:sz w:val="28"/>
          <w:szCs w:val="28"/>
        </w:rPr>
        <w:t xml:space="preserve">　　(四)国家宏观经济政策、金融政策无重大变化，委估企业所在的电子产品制造行业不出现重大变化和波动。</w:t>
      </w:r>
    </w:p>
    <w:p>
      <w:pPr>
        <w:ind w:left="0" w:right="0" w:firstLine="560"/>
        <w:spacing w:before="450" w:after="450" w:line="312" w:lineRule="auto"/>
      </w:pPr>
      <w:r>
        <w:rPr>
          <w:rFonts w:ascii="宋体" w:hAnsi="宋体" w:eastAsia="宋体" w:cs="宋体"/>
          <w:color w:val="000"/>
          <w:sz w:val="28"/>
          <w:szCs w:val="28"/>
        </w:rPr>
        <w:t xml:space="preserve">　　(五)无不可抗拒因素及不可预见因素造成对委估资产的重大不利影响。</w:t>
      </w:r>
    </w:p>
    <w:p>
      <w:pPr>
        <w:ind w:left="0" w:right="0" w:firstLine="560"/>
        <w:spacing w:before="450" w:after="450" w:line="312" w:lineRule="auto"/>
      </w:pPr>
      <w:r>
        <w:rPr>
          <w:rFonts w:ascii="宋体" w:hAnsi="宋体" w:eastAsia="宋体" w:cs="宋体"/>
          <w:color w:val="000"/>
          <w:sz w:val="28"/>
          <w:szCs w:val="28"/>
        </w:rPr>
        <w:t xml:space="preserve">　　本人根据资产评估的要求，认定这些前提条件在评估基准日时成立，当未来经济环境发生较大变化时，本人将不承担由于前提条件的改变而得出不同评估结果的责任。</w:t>
      </w:r>
    </w:p>
    <w:p>
      <w:pPr>
        <w:ind w:left="0" w:right="0" w:firstLine="560"/>
        <w:spacing w:before="450" w:after="450" w:line="312" w:lineRule="auto"/>
      </w:pPr>
      <w:r>
        <w:rPr>
          <w:rFonts w:ascii="宋体" w:hAnsi="宋体" w:eastAsia="宋体" w:cs="宋体"/>
          <w:color w:val="000"/>
          <w:sz w:val="28"/>
          <w:szCs w:val="28"/>
        </w:rPr>
        <w:t xml:space="preserve">　　北流市佳辉新能源开发有限公司评估结果汇总表单位：万元</w:t>
      </w:r>
    </w:p>
    <w:p>
      <w:pPr>
        <w:ind w:left="0" w:right="0" w:firstLine="560"/>
        <w:spacing w:before="450" w:after="450" w:line="312" w:lineRule="auto"/>
      </w:pPr>
      <w:r>
        <w:rPr>
          <w:rFonts w:ascii="宋体" w:hAnsi="宋体" w:eastAsia="宋体" w:cs="宋体"/>
          <w:color w:val="000"/>
          <w:sz w:val="28"/>
          <w:szCs w:val="28"/>
        </w:rPr>
        <w:t xml:space="preserve">　　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　　(一)本评估结果是反映评估对象在本次评估目的下，根据公开市场原则确定的现行价格，未考虑国家宏观经济政策发生变化以及遇有自然力和其他不可抗力对资产价格的影响。</w:t>
      </w:r>
    </w:p>
    <w:p>
      <w:pPr>
        <w:ind w:left="0" w:right="0" w:firstLine="560"/>
        <w:spacing w:before="450" w:after="450" w:line="312" w:lineRule="auto"/>
      </w:pPr>
      <w:r>
        <w:rPr>
          <w:rFonts w:ascii="宋体" w:hAnsi="宋体" w:eastAsia="宋体" w:cs="宋体"/>
          <w:color w:val="000"/>
          <w:sz w:val="28"/>
          <w:szCs w:val="28"/>
        </w:rPr>
        <w:t xml:space="preserve">　　当前述条件以及评估中遵循的持续经营原则等发生变化时，评估结果一般会失效。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　　(二)本次评估是在独立、客观、公正的原则下由本人作出的，本人与委托方或其他当事人无任何利害关系，本人在评估过程中恪守职业道德和规范，并进行了充分的努力。</w:t>
      </w:r>
    </w:p>
    <w:p>
      <w:pPr>
        <w:ind w:left="0" w:right="0" w:firstLine="560"/>
        <w:spacing w:before="450" w:after="450" w:line="312" w:lineRule="auto"/>
      </w:pPr>
      <w:r>
        <w:rPr>
          <w:rFonts w:ascii="宋体" w:hAnsi="宋体" w:eastAsia="宋体" w:cs="宋体"/>
          <w:color w:val="000"/>
          <w:sz w:val="28"/>
          <w:szCs w:val="28"/>
        </w:rPr>
        <w:t xml:space="preserve">　　(三)由委托方和产权持有者提供的与评估相关的行为文件、营业执照、产权证明文件、财务报表、会计凭证等，是编制本报告的基础;针对本项目，本人进行了必要的、独立的核实工作，委托方和产权持有者应对其提供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　　(四)本人执行资产评估业务的目的是对评估对象价值进行估算并发表专业意见，对评估对象法律权属确认或发表意见超出评估师执业范围。</w:t>
      </w:r>
    </w:p>
    <w:p>
      <w:pPr>
        <w:ind w:left="0" w:right="0" w:firstLine="560"/>
        <w:spacing w:before="450" w:after="450" w:line="312" w:lineRule="auto"/>
      </w:pPr>
      <w:r>
        <w:rPr>
          <w:rFonts w:ascii="宋体" w:hAnsi="宋体" w:eastAsia="宋体" w:cs="宋体"/>
          <w:color w:val="000"/>
          <w:sz w:val="28"/>
          <w:szCs w:val="28"/>
        </w:rPr>
        <w:t xml:space="preserve">　　评估过程中，本人已对产权持有者提供的评估对象法律权属资料和资料来源进行了必要的查验。</w:t>
      </w:r>
    </w:p>
    <w:p>
      <w:pPr>
        <w:ind w:left="0" w:right="0" w:firstLine="560"/>
        <w:spacing w:before="450" w:after="450" w:line="312" w:lineRule="auto"/>
      </w:pPr>
      <w:r>
        <w:rPr>
          <w:rFonts w:ascii="宋体" w:hAnsi="宋体" w:eastAsia="宋体" w:cs="宋体"/>
          <w:color w:val="000"/>
          <w:sz w:val="28"/>
          <w:szCs w:val="28"/>
        </w:rPr>
        <w:t xml:space="preserve">　　本次评估主要是对委估资产在合法存在的前提下，对其价值进行评估，而非对委估资产完整产权的界定和确认。</w:t>
      </w:r>
    </w:p>
    <w:p>
      <w:pPr>
        <w:ind w:left="0" w:right="0" w:firstLine="560"/>
        <w:spacing w:before="450" w:after="450" w:line="312" w:lineRule="auto"/>
      </w:pPr>
      <w:r>
        <w:rPr>
          <w:rFonts w:ascii="宋体" w:hAnsi="宋体" w:eastAsia="宋体" w:cs="宋体"/>
          <w:color w:val="000"/>
          <w:sz w:val="28"/>
          <w:szCs w:val="28"/>
        </w:rPr>
        <w:t xml:space="preserve">　　(五)对企业存在的可能影响资产评估值的瑕疵事项，在企业委托时未作特殊说明而本人执行评估程序一般不能获知的情况下，本人不承担相关责任。</w:t>
      </w:r>
    </w:p>
    <w:p>
      <w:pPr>
        <w:ind w:left="0" w:right="0" w:firstLine="560"/>
        <w:spacing w:before="450" w:after="450" w:line="312" w:lineRule="auto"/>
      </w:pPr>
      <w:r>
        <w:rPr>
          <w:rFonts w:ascii="宋体" w:hAnsi="宋体" w:eastAsia="宋体" w:cs="宋体"/>
          <w:color w:val="000"/>
          <w:sz w:val="28"/>
          <w:szCs w:val="28"/>
        </w:rPr>
        <w:t xml:space="preserve">　　(六)评估结论是本人给出的，受本人的执业水平和能力的影响。</w:t>
      </w:r>
    </w:p>
    <w:p>
      <w:pPr>
        <w:ind w:left="0" w:right="0" w:firstLine="560"/>
        <w:spacing w:before="450" w:after="450" w:line="312" w:lineRule="auto"/>
      </w:pPr>
      <w:r>
        <w:rPr>
          <w:rFonts w:ascii="宋体" w:hAnsi="宋体" w:eastAsia="宋体" w:cs="宋体"/>
          <w:color w:val="000"/>
          <w:sz w:val="28"/>
          <w:szCs w:val="28"/>
        </w:rPr>
        <w:t xml:space="preserve">　　(七)报告中的分析、意见和结论只在报告阐明的假设前提及限制条件下有效，它们代表本人不带有偏见的专业分析、意见和结论。</w:t>
      </w:r>
    </w:p>
    <w:p>
      <w:pPr>
        <w:ind w:left="0" w:right="0" w:firstLine="560"/>
        <w:spacing w:before="450" w:after="450" w:line="312" w:lineRule="auto"/>
      </w:pPr>
      <w:r>
        <w:rPr>
          <w:rFonts w:ascii="宋体" w:hAnsi="宋体" w:eastAsia="宋体" w:cs="宋体"/>
          <w:color w:val="000"/>
          <w:sz w:val="28"/>
          <w:szCs w:val="28"/>
        </w:rPr>
        <w:t xml:space="preserve">　　(八)评估基准日后，若资产数量及作价标准发生变化，对评估结论造成影响时，不能直接使用本评估结论，须对评估结论进行调整或重新评估。</w:t>
      </w:r>
    </w:p>
    <w:p>
      <w:pPr>
        <w:ind w:left="0" w:right="0" w:firstLine="560"/>
        <w:spacing w:before="450" w:after="450" w:line="312" w:lineRule="auto"/>
      </w:pPr>
      <w:r>
        <w:rPr>
          <w:rFonts w:ascii="宋体" w:hAnsi="宋体" w:eastAsia="宋体" w:cs="宋体"/>
          <w:color w:val="000"/>
          <w:sz w:val="28"/>
          <w:szCs w:val="28"/>
        </w:rPr>
        <w:t xml:space="preserve">　　(九)本报告含有若干附件，附件构成本报告重要组成部分，与报告正文具有同等法律效力。</w:t>
      </w:r>
    </w:p>
    <w:p>
      <w:pPr>
        <w:ind w:left="0" w:right="0" w:firstLine="560"/>
        <w:spacing w:before="450" w:after="450" w:line="312" w:lineRule="auto"/>
      </w:pPr>
      <w:r>
        <w:rPr>
          <w:rFonts w:ascii="宋体" w:hAnsi="宋体" w:eastAsia="宋体" w:cs="宋体"/>
          <w:color w:val="000"/>
          <w:sz w:val="28"/>
          <w:szCs w:val="28"/>
        </w:rPr>
        <w:t xml:space="preserve">　　上述事项，提请报告使用者予以关注。</w:t>
      </w:r>
    </w:p>
    <w:p>
      <w:pPr>
        <w:ind w:left="0" w:right="0" w:firstLine="560"/>
        <w:spacing w:before="450" w:after="450" w:line="312" w:lineRule="auto"/>
      </w:pPr>
      <w:r>
        <w:rPr>
          <w:rFonts w:ascii="宋体" w:hAnsi="宋体" w:eastAsia="宋体" w:cs="宋体"/>
          <w:color w:val="000"/>
          <w:sz w:val="28"/>
          <w:szCs w:val="28"/>
        </w:rPr>
        <w:t xml:space="preserve">　　(一)本评估报告的评估结论是根据前述的原则、依据、评估假设、方法、程序得出的，并只有在上述原则、依据、评估假设存在的条件下方能成立。</w:t>
      </w:r>
    </w:p>
    <w:p>
      <w:pPr>
        <w:ind w:left="0" w:right="0" w:firstLine="560"/>
        <w:spacing w:before="450" w:after="450" w:line="312" w:lineRule="auto"/>
      </w:pPr>
      <w:r>
        <w:rPr>
          <w:rFonts w:ascii="宋体" w:hAnsi="宋体" w:eastAsia="宋体" w:cs="宋体"/>
          <w:color w:val="000"/>
          <w:sz w:val="28"/>
          <w:szCs w:val="28"/>
        </w:rPr>
        <w:t xml:space="preserve">　　(二)本评估报告书及相应的评估结论系对委估资产于评估基准日市场价值的反映，只能用于评估报告载明的评估目的和用途。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　　(三)评估报告只能由评估报告载明的评估报告使用者使用。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　　(四)本评估报告仅供委托方为本次评估目的所对应的经济行为使用和送交相关主管部门审查使用。</w:t>
      </w:r>
    </w:p>
    <w:p>
      <w:pPr>
        <w:ind w:left="0" w:right="0" w:firstLine="560"/>
        <w:spacing w:before="450" w:after="450" w:line="312" w:lineRule="auto"/>
      </w:pPr>
      <w:r>
        <w:rPr>
          <w:rFonts w:ascii="宋体" w:hAnsi="宋体" w:eastAsia="宋体" w:cs="宋体"/>
          <w:color w:val="000"/>
          <w:sz w:val="28"/>
          <w:szCs w:val="28"/>
        </w:rPr>
        <w:t xml:space="preserve">　　本评估报告书的所有权归本人所有，未征得本人同意，评估报告的内容不得被摘抄、引用或披露于公开媒体，法律、法规规定以及相关当事方另有约定的除外。</w:t>
      </w:r>
    </w:p>
    <w:p>
      <w:pPr>
        <w:ind w:left="0" w:right="0" w:firstLine="560"/>
        <w:spacing w:before="450" w:after="450" w:line="312" w:lineRule="auto"/>
      </w:pPr>
      <w:r>
        <w:rPr>
          <w:rFonts w:ascii="宋体" w:hAnsi="宋体" w:eastAsia="宋体" w:cs="宋体"/>
          <w:color w:val="000"/>
          <w:sz w:val="28"/>
          <w:szCs w:val="28"/>
        </w:rPr>
        <w:t xml:space="preserve">　　本评估报告形成评估结论的日期为20**年12月15日。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