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社区创先争优活动总结</w:t>
      </w:r>
      <w:bookmarkEnd w:id="1"/>
    </w:p>
    <w:p>
      <w:pPr>
        <w:jc w:val="center"/>
        <w:spacing w:before="0" w:after="450"/>
      </w:pPr>
      <w:r>
        <w:rPr>
          <w:rFonts w:ascii="Arial" w:hAnsi="Arial" w:eastAsia="Arial" w:cs="Arial"/>
          <w:color w:val="999999"/>
          <w:sz w:val="20"/>
          <w:szCs w:val="20"/>
        </w:rPr>
        <w:t xml:space="preserve">来源：网络  作者：紫云飞舞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社区创先争优活动总结创先争优活动是巩固和加强党的建设的新的里程碑，作为基层党组织，府前社区党总支从抓党员思想政治建设入手，抓班子，强队伍，注重基层党支部的管理、教育和培训，提高党支部的战斗力和凝聚力。创先争优工作的开展，促进了社区党员先锋模...</w:t>
      </w:r>
    </w:p>
    <w:p>
      <w:pPr>
        <w:ind w:left="0" w:right="0" w:firstLine="560"/>
        <w:spacing w:before="450" w:after="450" w:line="312" w:lineRule="auto"/>
      </w:pPr>
      <w:r>
        <w:rPr>
          <w:rFonts w:ascii="宋体" w:hAnsi="宋体" w:eastAsia="宋体" w:cs="宋体"/>
          <w:color w:val="000"/>
          <w:sz w:val="28"/>
          <w:szCs w:val="28"/>
        </w:rPr>
        <w:t xml:space="preserve">社区创先争优活动总结</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基层党组织，府前社区党总支从抓党员思想政治建设入手，抓班子，强队伍，注重基层党支部的管理、教育和培训，提高党支部的战斗力和凝聚力。创先争优工作的开展，促进了社区党员先锋模范作用的发挥，提升了社区的工作水平。我们通过调研提出承诺、宣誓承诺、公开承诺、认真践诺，对不符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今年x月份以来，社区按照区委、街道党工委的统一部署和要求，根据自身的具体情况，全面深入地开展了创先争优活动。全体党员干部以饱满的政治热情，积极参加了这次活动。</w:t>
      </w:r>
    </w:p>
    <w:p>
      <w:pPr>
        <w:ind w:left="0" w:right="0" w:firstLine="560"/>
        <w:spacing w:before="450" w:after="450" w:line="312" w:lineRule="auto"/>
      </w:pPr>
      <w:r>
        <w:rPr>
          <w:rFonts w:ascii="宋体" w:hAnsi="宋体" w:eastAsia="宋体" w:cs="宋体"/>
          <w:color w:val="000"/>
          <w:sz w:val="28"/>
          <w:szCs w:val="28"/>
        </w:rPr>
        <w:t xml:space="preserve">按照上级要求，我社区党总支部召开了“创先争优”动员大会，制定了实施方案、安排与计划，成立了领导小组，明确以“增强服务意识，创建先进基层党组织”为主题的工作思路，深入贯彻落实科学发展观，不断夯实党建工作基础，以为民服务为核心，为争创活动顺利开展提供了保障。</w:t>
      </w:r>
    </w:p>
    <w:p>
      <w:pPr>
        <w:ind w:left="0" w:right="0" w:firstLine="560"/>
        <w:spacing w:before="450" w:after="450" w:line="312" w:lineRule="auto"/>
      </w:pPr>
      <w:r>
        <w:rPr>
          <w:rFonts w:ascii="宋体" w:hAnsi="宋体" w:eastAsia="宋体" w:cs="宋体"/>
          <w:color w:val="000"/>
          <w:sz w:val="28"/>
          <w:szCs w:val="28"/>
        </w:rPr>
        <w:t xml:space="preserve">社区党总支部根据党组织和党员队伍实际，以当前的中心工作为目标，从社区维稳、计生、矛盾纠纷、困难救助、下岗失业人员服务、小区物业管理及处理空发事件等为民办实事工作着手，将创先争优工作逐步推向深入，突出了争创活动以社区服务为主的争创特色，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社区利用板报、宣传栏、社区博客、党员座谈会等形式认真宣传创先争优活动的重要性，扩大群众知晓率。积极调动社区在职党员、离退休党员加入到创先争优队伍中，发挥集体的智慧。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