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2023年街道社区教育中心工作总结</w:t>
      </w:r>
      <w:bookmarkEnd w:id="1"/>
    </w:p>
    <w:p>
      <w:pPr>
        <w:jc w:val="center"/>
        <w:spacing w:before="0" w:after="450"/>
      </w:pPr>
      <w:r>
        <w:rPr>
          <w:rFonts w:ascii="Arial" w:hAnsi="Arial" w:eastAsia="Arial" w:cs="Arial"/>
          <w:color w:val="999999"/>
          <w:sz w:val="20"/>
          <w:szCs w:val="20"/>
        </w:rPr>
        <w:t xml:space="preserve">来源：网络  作者：星海浩瀚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20_年街道社区教育中心工作总结   XX街道社区教育中心总部座落于XX集镇原XX中学内，外设陶吴、丹阳两个办学点，现有教师8人，其中1人外借。目前，中心校舍整体破旧(办公楼今年暑期简单除险出新)、设备陈旧老化、办公条件简陋，与南京市高标准...</w:t>
      </w:r>
    </w:p>
    <w:p>
      <w:pPr>
        <w:ind w:left="0" w:right="0" w:firstLine="560"/>
        <w:spacing w:before="450" w:after="450" w:line="312" w:lineRule="auto"/>
      </w:pPr>
      <w:r>
        <w:rPr>
          <w:rFonts w:ascii="宋体" w:hAnsi="宋体" w:eastAsia="宋体" w:cs="宋体"/>
          <w:color w:val="000"/>
          <w:sz w:val="28"/>
          <w:szCs w:val="28"/>
        </w:rPr>
        <w:t xml:space="preserve">20_年街道社区教育中心工作总结</w:t>
      </w:r>
    </w:p>
    <w:p>
      <w:pPr>
        <w:ind w:left="0" w:right="0" w:firstLine="560"/>
        <w:spacing w:before="450" w:after="450" w:line="312" w:lineRule="auto"/>
      </w:pPr>
      <w:r>
        <w:rPr>
          <w:rFonts w:ascii="宋体" w:hAnsi="宋体" w:eastAsia="宋体" w:cs="宋体"/>
          <w:color w:val="000"/>
          <w:sz w:val="28"/>
          <w:szCs w:val="28"/>
        </w:rPr>
        <w:t xml:space="preserve">XX街道社区教育中心总部座落于XX集镇原XX中学内，外设陶吴、丹阳两个办学点，现有教师8人，其中1人外借。目前，中心校舍整体破旧(办公楼今年暑期简单除险出新)、设备陈旧老化、办公条件简陋，与南京市高标准现代化社区教育中心标准相差甚远。尽管如此，20_年中心在区教育局和街道的关心和支持下，按照区、街、校十三五规划工作要求，立足自身实际，不断创新思维，拓展思路，全力提升社区教育发展的内涵和品质，积极建构资源开放、项目实用、受众广泛、品牌凸显的社区教育。力求在“硬件不硬的条件下，做到软件不软”。</w:t>
      </w:r>
    </w:p>
    <w:p>
      <w:pPr>
        <w:ind w:left="0" w:right="0" w:firstLine="560"/>
        <w:spacing w:before="450" w:after="450" w:line="312" w:lineRule="auto"/>
      </w:pPr>
      <w:r>
        <w:rPr>
          <w:rFonts w:ascii="宋体" w:hAnsi="宋体" w:eastAsia="宋体" w:cs="宋体"/>
          <w:color w:val="000"/>
          <w:sz w:val="28"/>
          <w:szCs w:val="28"/>
        </w:rPr>
        <w:t xml:space="preserve">创建教育服务“三农”高水平示范基地是省教育厅贯彻落实“两聚一高”战略、拓展社区教育功能的一项重大举措。20_年3月中心紧抓机遇，顺势而为，依托XX产业名片——XX西瓜，与“晟鲜果蔬家庭种植农场”合作打造“XX西瓜高效栽培技术运用与推广基地”。从零出发，聚力打磨、聚智创新，于20_年3月8日顺利通过南京市专家组的市级评估验收并获得好评。20_年4月26日江宁电视台走进直播间栏目对中心左主任进行了10分钟的专访;5月3日《江宁日报》和《东方卫报》对基地进行了报道;10月31日中成协主办的官网“全国农村成人教育网”理论专栏以《立足三农 走有根的社区教育+之路》为题登载了我们基地建设的一些创新做法;11月《南京终身教育》第三期刊登了题为《农科教合一助力地方经济发展》的基地建设的文章;同月，第11期《中国农村教育》杂志又以《小西瓜 大文章》为题对基地进行了宣传介绍。</w:t>
      </w:r>
    </w:p>
    <w:p>
      <w:pPr>
        <w:ind w:left="0" w:right="0" w:firstLine="560"/>
        <w:spacing w:before="450" w:after="450" w:line="312" w:lineRule="auto"/>
      </w:pPr>
      <w:r>
        <w:rPr>
          <w:rFonts w:ascii="宋体" w:hAnsi="宋体" w:eastAsia="宋体" w:cs="宋体"/>
          <w:color w:val="000"/>
          <w:sz w:val="28"/>
          <w:szCs w:val="28"/>
        </w:rPr>
        <w:t xml:space="preserve">今年，中心紧紧依托“甜美XX”西瓜特色品牌精准发力，以教育服务“三农”示范基地为载体，通过创建和系列培训活动扩大影响力，提升美誉度。以培育新型职业农民为目标，多次聘请南京市蔬菜花卉科学研究所和金陵科技学院讲师团专家传经送宝，深入田间地头开展“点对点”指导;协助街道举办西瓜节系列活动，开发、开设西瓜文化课程，目前XX西瓜品牌的相关资料已全部汇编成册。</w:t>
      </w:r>
    </w:p>
    <w:p>
      <w:pPr>
        <w:ind w:left="0" w:right="0" w:firstLine="560"/>
        <w:spacing w:before="450" w:after="450" w:line="312" w:lineRule="auto"/>
      </w:pPr>
      <w:r>
        <w:rPr>
          <w:rFonts w:ascii="宋体" w:hAnsi="宋体" w:eastAsia="宋体" w:cs="宋体"/>
          <w:color w:val="000"/>
          <w:sz w:val="28"/>
          <w:szCs w:val="28"/>
        </w:rPr>
        <w:t xml:space="preserve">以项目实验、课题研究和校本课程开发为抓手，全方位开展教科研工作。6月9日，《运用现代信息技术，提高居民社区教育参与率的实验》被确认为江宁区社区教育实验项目;今年我中心共有3篇文章分别发表在《中国农村教育》、《南京终身教育》杂志上;1篇发表在《全国农村成人教育》网站上;中心承担的省成协课题《老年教育多样化、丰富性实践研究》正按计划有序推进，力争明年顺利结题。同时，着力开发具有地域特质的校本教材和市民读本，围绕“甜美XX”品牌，编制了《西瓜栽培中的病害防治》、《XX西瓜大棚栽培技术》、《XX西瓜栽培新品种与新技术》3本教材;基于“国家记忆计划”编制了《把根留住——XX文物文化纵览》市民读本，参评获区二等奖。</w:t>
      </w:r>
    </w:p>
    <w:p>
      <w:pPr>
        <w:ind w:left="0" w:right="0" w:firstLine="560"/>
        <w:spacing w:before="450" w:after="450" w:line="312" w:lineRule="auto"/>
      </w:pPr>
      <w:r>
        <w:rPr>
          <w:rFonts w:ascii="宋体" w:hAnsi="宋体" w:eastAsia="宋体" w:cs="宋体"/>
          <w:color w:val="000"/>
          <w:sz w:val="28"/>
          <w:szCs w:val="28"/>
        </w:rPr>
        <w:t xml:space="preserve">10月15日XX街道向各村(社区)、中小学、机关相关部门及企事业单位以文件形式下发了《关于XX街道举办20_年全民终身学习活动周的通知》(横街办【20_】48号)以及《开展XX街道“学习之星”、“学习型社区”、“学习型企业”、“学习型家庭”和“社区教育优秀志愿者”评选、表彰活动的通知》(横街办【20_】57号)。要求各单位把全民终身学习活动周作为“学习、宣传和贯彻落实党的十九大精神”教育活动的重要抓手，抓细抓实，抓出实效。按照区教育局统一部署，XX街道社区教育中心结合XX实际于20_年10月22日至10月28日，有序有效地组织开展了以“推动全民终身学习，建设学习型XX”为主题的“XX街道20_年全民终身学习活动周”活动，并取得了圆满成功，有力地促进了全民学习、终身学习的理念进一步深入人心，推进了社区教育的蓬勃发展，大力营造了浓厚的人人学习，处处学习、时时学习的氛围。20_年10月25日上午，江宁电视台专题报道了XX街道社区教育中心在甘西社区举办的“南唐文物知识宣讲”活动。</w:t>
      </w:r>
    </w:p>
    <w:p>
      <w:pPr>
        <w:ind w:left="0" w:right="0" w:firstLine="560"/>
        <w:spacing w:before="450" w:after="450" w:line="312" w:lineRule="auto"/>
      </w:pPr>
      <w:r>
        <w:rPr>
          <w:rFonts w:ascii="宋体" w:hAnsi="宋体" w:eastAsia="宋体" w:cs="宋体"/>
          <w:color w:val="000"/>
          <w:sz w:val="28"/>
          <w:szCs w:val="28"/>
        </w:rPr>
        <w:t xml:space="preserve">目前，XX街道的三个办学点(XX、陶吴、丹阳)的老年学校均已成功创建成老年大学。办学条件明显改善，组织架构运转有序，教学管理机制逐步健全，活动形式和内容丰富多彩，课程体系逐步完善，老年大学业已成为社区教育体系的重要载体和窗口。</w:t>
      </w:r>
    </w:p>
    <w:p>
      <w:pPr>
        <w:ind w:left="0" w:right="0" w:firstLine="560"/>
        <w:spacing w:before="450" w:after="450" w:line="312" w:lineRule="auto"/>
      </w:pPr>
      <w:r>
        <w:rPr>
          <w:rFonts w:ascii="宋体" w:hAnsi="宋体" w:eastAsia="宋体" w:cs="宋体"/>
          <w:color w:val="000"/>
          <w:sz w:val="28"/>
          <w:szCs w:val="28"/>
        </w:rPr>
        <w:t xml:space="preserve">20_年举办了为期3天的“XX街道残疾人职业技能培训”活动;举办为期2天的“企业在岗人员培训”活动;以社会主义核心价值体系为主要内容，广泛开展全方位、多层次的教育培训活动，自主开展市民讲座20余次;以服务“三农”、培育新型职业农民为目标，开展讲师团培训活动4次，农科教基地专场培训4次;同时，多次协助街道农服中心、科协、劳保所、残联、企服中心、妇联等部门举办各类培训活动，取得良好的社会效益。</w:t>
      </w:r>
    </w:p>
    <w:p>
      <w:pPr>
        <w:ind w:left="0" w:right="0" w:firstLine="560"/>
        <w:spacing w:before="450" w:after="450" w:line="312" w:lineRule="auto"/>
      </w:pPr>
      <w:r>
        <w:rPr>
          <w:rFonts w:ascii="宋体" w:hAnsi="宋体" w:eastAsia="宋体" w:cs="宋体"/>
          <w:color w:val="000"/>
          <w:sz w:val="28"/>
          <w:szCs w:val="28"/>
        </w:rPr>
        <w:t xml:space="preserve">1、XX教育服务“三农”示范基地虽然通过了市级评估验收，但目前基地的生产、培训等相关设施仍比较落后;教育服务“三农”的方式比较单一(仅仅是培训);对周边瓜农的吸引力还不足，不利于新品种、新技术的推广和运用;基地对外宣传的力度还不够，与社区品牌(甜美XX)的耦合度不高等。这些薄弱环节和短板已严重制约了基地的进一步发展，与江苏省教育服务“三农”高水平示范基地的创建标准和要求仍存在很大差距，为了进一步拓展社区教育功能，改善基地软硬件环境，提升辐射带动效应，做实做优教育服务“三农”工作，争创20_年江苏省教育服务“三农”高水平示范基地，需要得到上级部门全方位的支持。</w:t>
      </w:r>
    </w:p>
    <w:p>
      <w:pPr>
        <w:ind w:left="0" w:right="0" w:firstLine="560"/>
        <w:spacing w:before="450" w:after="450" w:line="312" w:lineRule="auto"/>
      </w:pPr>
      <w:r>
        <w:rPr>
          <w:rFonts w:ascii="宋体" w:hAnsi="宋体" w:eastAsia="宋体" w:cs="宋体"/>
          <w:color w:val="000"/>
          <w:sz w:val="28"/>
          <w:szCs w:val="28"/>
        </w:rPr>
        <w:t xml:space="preserve">2、社区教育中心在当前双重管理体制下，就街道层面同其他部门相比而言，视乎总存在“抱来孩子”的感觉。因此，中心的建设与发展很大程度上取决于街道的重视程度。目前，制约XX街道社区教育中心提档升级，创建南京市高标准、现代化社区教育中心的最大短板是硬件不硬。“人努力，天帮忙”，如何让街道慷慨解囊，倾力相助仍需不断努力。</w:t>
      </w:r>
    </w:p>
    <w:p>
      <w:pPr>
        <w:ind w:left="0" w:right="0" w:firstLine="560"/>
        <w:spacing w:before="450" w:after="450" w:line="312" w:lineRule="auto"/>
      </w:pPr>
      <w:r>
        <w:rPr>
          <w:rFonts w:ascii="宋体" w:hAnsi="宋体" w:eastAsia="宋体" w:cs="宋体"/>
          <w:color w:val="000"/>
          <w:sz w:val="28"/>
          <w:szCs w:val="28"/>
        </w:rPr>
        <w:t xml:space="preserve">3、在当前缺乏政策文件支持下，中心与街道部门、社区的耦合度不高。这就导致街道部门、社区在举办各类培训管理上不够协调，缺乏科学统筹规划，“居民学校”名存实亡。社区与中心联系的主动性、积极性不高，开展活动总是中心找社区、找部门，存在“拉郎配”现象，如何变被动为主动，让社区、部门主动找我们，共同上演一出“天仙配”仍需不断努力。</w:t>
      </w:r>
    </w:p>
    <w:p>
      <w:pPr>
        <w:ind w:left="0" w:right="0" w:firstLine="560"/>
        <w:spacing w:before="450" w:after="450" w:line="312" w:lineRule="auto"/>
      </w:pPr>
      <w:r>
        <w:rPr>
          <w:rFonts w:ascii="宋体" w:hAnsi="宋体" w:eastAsia="宋体" w:cs="宋体"/>
          <w:color w:val="000"/>
          <w:sz w:val="28"/>
          <w:szCs w:val="28"/>
        </w:rPr>
        <w:t xml:space="preserve">4、今年是我校的“退休年”，随着教师人数的不断减少，而又缺乏新鲜血液，中心已成“空心”。再加上“年龄大”教师普遍存在养老思想，已越来越影响社区教育工作目标达成度，社区教育工作的创新、持续发展愈加艰难，如何破解“激活存量、优化增量、提升质量”的难题仍需不断努力。</w:t>
      </w:r>
    </w:p>
    <w:p>
      <w:pPr>
        <w:ind w:left="0" w:right="0" w:firstLine="560"/>
        <w:spacing w:before="450" w:after="450" w:line="312" w:lineRule="auto"/>
      </w:pPr>
      <w:r>
        <w:rPr>
          <w:rFonts w:ascii="宋体" w:hAnsi="宋体" w:eastAsia="宋体" w:cs="宋体"/>
          <w:color w:val="000"/>
          <w:sz w:val="28"/>
          <w:szCs w:val="28"/>
        </w:rPr>
        <w:t xml:space="preserve">西瓜是江宁XX的一张名片，201X年，XX街道将“XX西瓜”的种植历史写入了地方志，201X年“XX西瓜” 获得国家工商总局商标局核准注册而成为成南京第6件地理标志商标。“甜美XX”是我们的社区品牌，通过省级教育服务“三农”高水平示范基地的创建，真正让社区品牌转化为现实的生产力，从而服务于“三农”，辐射、带动更多农户增收致富，增加获得感和幸福感，助力乡村振兴。</w:t>
      </w:r>
    </w:p>
    <w:p>
      <w:pPr>
        <w:ind w:left="0" w:right="0" w:firstLine="560"/>
        <w:spacing w:before="450" w:after="450" w:line="312" w:lineRule="auto"/>
      </w:pPr>
      <w:r>
        <w:rPr>
          <w:rFonts w:ascii="宋体" w:hAnsi="宋体" w:eastAsia="宋体" w:cs="宋体"/>
          <w:color w:val="000"/>
          <w:sz w:val="28"/>
          <w:szCs w:val="28"/>
        </w:rPr>
        <w:t xml:space="preserve">(1)、加强与社区、部门的联系。针对中心与社区、部门耦合度弱化的趋势，在深度总结反思的基础上，努力创新工作方式，尝试开展“菜单式”培训模式，最大程度地满足培训对象个性化需求，提高培训的针对性和实效性，实现从“拉郎配”到“天仙配”的华丽转身。</w:t>
      </w:r>
    </w:p>
    <w:p>
      <w:pPr>
        <w:ind w:left="0" w:right="0" w:firstLine="560"/>
        <w:spacing w:before="450" w:after="450" w:line="312" w:lineRule="auto"/>
      </w:pPr>
      <w:r>
        <w:rPr>
          <w:rFonts w:ascii="宋体" w:hAnsi="宋体" w:eastAsia="宋体" w:cs="宋体"/>
          <w:color w:val="000"/>
          <w:sz w:val="28"/>
          <w:szCs w:val="28"/>
        </w:rPr>
        <w:t xml:space="preserve">(2)充分利用域内特色优质资源充实和丰富教学内容和形式。加强与学校沟通和联系实施青少年校外教育，(比如丹阳学校的红十字会教育，名班主任工作室、诗社等组织);利用老年大学、退教协组织，充分发挥有专长老教师的作用丰富对青少年和老年教育的内容和形式。</w:t>
      </w:r>
    </w:p>
    <w:p>
      <w:pPr>
        <w:ind w:left="0" w:right="0" w:firstLine="560"/>
        <w:spacing w:before="450" w:after="450" w:line="312" w:lineRule="auto"/>
      </w:pPr>
      <w:r>
        <w:rPr>
          <w:rFonts w:ascii="宋体" w:hAnsi="宋体" w:eastAsia="宋体" w:cs="宋体"/>
          <w:color w:val="000"/>
          <w:sz w:val="28"/>
          <w:szCs w:val="28"/>
        </w:rPr>
        <w:t xml:space="preserve">中心承担的省成协课题《老年教育多样化、丰富性实践研究》，20_年力争顺利结题。本年度将着力实验项目按要求和计划做好相关工作，力求形成初期成果。</w:t>
      </w:r>
    </w:p>
    <w:p>
      <w:pPr>
        <w:ind w:left="0" w:right="0" w:firstLine="560"/>
        <w:spacing w:before="450" w:after="450" w:line="312" w:lineRule="auto"/>
      </w:pPr>
      <w:r>
        <w:rPr>
          <w:rFonts w:ascii="宋体" w:hAnsi="宋体" w:eastAsia="宋体" w:cs="宋体"/>
          <w:color w:val="000"/>
          <w:sz w:val="28"/>
          <w:szCs w:val="28"/>
        </w:rPr>
        <w:t xml:space="preserve">本年度将持续加大校本课程开发的力度，做精做优校本教材，从追求数量转向提升质量，实现从“有”到“优’的转变，以改革开放40周年为契机，编制具有乡土气息、弥漫乡愁风味的市民读本，以满足社区居民对美好生活的需要。</w:t>
      </w:r>
    </w:p>
    <w:p>
      <w:pPr>
        <w:ind w:left="0" w:right="0" w:firstLine="560"/>
        <w:spacing w:before="450" w:after="450" w:line="312" w:lineRule="auto"/>
      </w:pPr>
      <w:r>
        <w:rPr>
          <w:rFonts w:ascii="宋体" w:hAnsi="宋体" w:eastAsia="宋体" w:cs="宋体"/>
          <w:color w:val="000"/>
          <w:sz w:val="28"/>
          <w:szCs w:val="28"/>
        </w:rPr>
        <w:t xml:space="preserve">积极做好新闻报道工作，充分利用各类新闻媒体，传播自己的声音，讲好自己的故事。加强中心网站建设，丰富内容，提高品味，使之成为教育培训、信息发布、技术推广、就业指导、政策咨询的富民“绿色通道”，更好地服务于社区居民和地方经济的发展。</w:t>
      </w:r>
    </w:p>
    <w:p>
      <w:pPr>
        <w:ind w:left="0" w:right="0" w:firstLine="560"/>
        <w:spacing w:before="450" w:after="450" w:line="312" w:lineRule="auto"/>
      </w:pPr>
      <w:r>
        <w:rPr>
          <w:rFonts w:ascii="宋体" w:hAnsi="宋体" w:eastAsia="宋体" w:cs="宋体"/>
          <w:color w:val="000"/>
          <w:sz w:val="28"/>
          <w:szCs w:val="28"/>
        </w:rPr>
        <w:t xml:space="preserve">新时代要有新作为。20_年是实现“十三五”的关键之年，XX街道社区教育中心人将始终秉承办学宗旨，不忘初心，砥砺前行，以社区教育工作“永远在路上”的积极心态，撸起袖子加油干。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2025-06-18T07:35:55+08:00</dcterms:created>
  <dcterms:modified xsi:type="dcterms:W3CDTF">2025-06-18T07:35:55+08:00</dcterms:modified>
</cp:coreProperties>
</file>

<file path=docProps/custom.xml><?xml version="1.0" encoding="utf-8"?>
<Properties xmlns="http://schemas.openxmlformats.org/officeDocument/2006/custom-properties" xmlns:vt="http://schemas.openxmlformats.org/officeDocument/2006/docPropsVTypes"/>
</file>