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企业各类活动个人总结</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企业各类活动个人总结【最新】总结是对过去工作的回顾和评价，因而要尊重客观事实，以事实为依据。企业各类活动的总结模板有哪些？以下是小编收集整理的有关企业各类活动个人总结，欢迎大家前来阅读。企业各类活动个人总结篇1此次活动目的既是让家身心放松的...</w:t>
      </w:r>
    </w:p>
    <w:p>
      <w:pPr>
        <w:ind w:left="0" w:right="0" w:firstLine="560"/>
        <w:spacing w:before="450" w:after="450" w:line="312" w:lineRule="auto"/>
      </w:pPr>
      <w:r>
        <w:rPr>
          <w:rFonts w:ascii="宋体" w:hAnsi="宋体" w:eastAsia="宋体" w:cs="宋体"/>
          <w:color w:val="000"/>
          <w:sz w:val="28"/>
          <w:szCs w:val="28"/>
        </w:rPr>
        <w:t xml:space="preserve">企业各类活动个人总结【最新】</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总结是对过去工作的回顾和评价，因而要尊重客观事实，以事实为依据。企业各类活动的总结模板有哪些？以下是小编收集整理的有关企业各类活动个人总结，欢迎大家前来阅读。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企业各类活动个人总结篇1</w:t>
      </w:r>
    </w:p>
    <w:p>
      <w:pPr>
        <w:ind w:left="0" w:right="0" w:firstLine="560"/>
        <w:spacing w:before="450" w:after="450" w:line="312" w:lineRule="auto"/>
      </w:pPr>
      <w:r>
        <w:rPr>
          <w:rFonts w:ascii="宋体" w:hAnsi="宋体" w:eastAsia="宋体" w:cs="宋体"/>
          <w:color w:val="000"/>
          <w:sz w:val="28"/>
          <w:szCs w:val="28"/>
        </w:rPr>
        <w:t xml:space="preserve">此次活动目的既是让家身心放松的好机会，又是外出学习的好时机，重要的是在体现出集团对职工关怀的基础上，如何把团队精神融入到活动中，更重要的是营造全体员工团结凝聚、活跃、奋进的氛围。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家做了汇报，各部门经理提出了许多思路，最后，统一了思想和认识，各部门经理一致表示要把活动精神准全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恢;带给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恢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家利利索索的下了车，换上了公司的工作装，领队要求家要按照公司规定进入，必须关掉手机、bp机，打火机一律放在门外。排着整齐的队伍迈进了公司，进公司站，最引人注目的是两个圆型燃气储蓄罐。接待我们的诗司宋主任，他随着整齐的队伍一边走一边介绍：此站站地面积4__，储蓄20_0平立方，上半年经营情况可观，超额完成，下半年给自己又加了销售额，完成情况应该没问题。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院，参加篝火晚会。渔家一曲“欢迎到长岛渔家来做客和秧歌舞”激起了家兴致，纷纷加入到活动中。您看：吴晓岭驾起驴来，手拿扬鞭，奔波于人群中;王惠双手举起扇子，扭起秧歌，舞起来;马兴接过老妈的布龙脚，随着龙的摆动转了起来;领队陈丝丝接过龙头，追起火球，篝火点燃了，随着音乐，跟着节奏，围着篝火，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笑声之四：送关怀、互助</w:t>
      </w:r>
    </w:p>
    <w:p>
      <w:pPr>
        <w:ind w:left="0" w:right="0" w:firstLine="560"/>
        <w:spacing w:before="450" w:after="450" w:line="312" w:lineRule="auto"/>
      </w:pPr>
      <w:r>
        <w:rPr>
          <w:rFonts w:ascii="宋体" w:hAnsi="宋体" w:eastAsia="宋体" w:cs="宋体"/>
          <w:color w:val="000"/>
          <w:sz w:val="28"/>
          <w:szCs w:val="28"/>
        </w:rPr>
        <w:t xml:space="preserve">8月9日晚上，家洗漱完毕后，领队王总经理安排家早点休息之后都便回到房间休息去了。24：00点多钟，吴晓岭得了胃肠炎，躺在床上翻来翻去，同一宿舍5__岁的李来同志看在眼里，疼在心里。在不打扰他人休息的同时，一边找来药，一边向领队作了汇报。经领队王总经理安排陈丝丝和陈存负责送往当地医院，王总经理不顾自己疲惫的身体，挨着房间的查看，看着家熟睡的样子，才放下心来，并不时向医院打电话了解吴晓岭病情。付春江由于着凉，感冒、拉肚子、吃不下饭，队员都伸出手，忙着送热水、送药、送问候。领队王总经理特意给他安排了用餐，做了热腾腾的面送到了付春江，在家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公司员工的风采。十一月下旬和十二月上旬，全体职工分两批参加了以\"激扬青春，放飞心灵\"为主题的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铁牛军\"、\"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企业各类活动个人总结篇3</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9月30日-10月7日圆满完成了“国庆不愁价”促销抽奖活动。活动透过司领导和广大的商户老板的支持，以及同仁们的齐心协力。取得较好的效果。对本次促销活动作个总结，具体状况如下：</w:t>
      </w:r>
    </w:p>
    <w:p>
      <w:pPr>
        <w:ind w:left="0" w:right="0" w:firstLine="560"/>
        <w:spacing w:before="450" w:after="450" w:line="312" w:lineRule="auto"/>
      </w:pPr>
      <w:r>
        <w:rPr>
          <w:rFonts w:ascii="宋体" w:hAnsi="宋体" w:eastAsia="宋体" w:cs="宋体"/>
          <w:color w:val="000"/>
          <w:sz w:val="28"/>
          <w:szCs w:val="28"/>
        </w:rPr>
        <w:t xml:space="preserve">活动时间：20__-09-24~20__-10-07 活动主题：国庆不愁“价”活动对象：全市市民 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个性。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信息(8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用心配合。工程部同事负责活动现场的音箱调试、活动道具搭建及安保工作，在规定时间内完成，给抽奖活动带给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1、整体状况</w:t>
      </w:r>
    </w:p>
    <w:p>
      <w:pPr>
        <w:ind w:left="0" w:right="0" w:firstLine="560"/>
        <w:spacing w:before="450" w:after="450" w:line="312" w:lineRule="auto"/>
      </w:pPr>
      <w:r>
        <w:rPr>
          <w:rFonts w:ascii="宋体" w:hAnsi="宋体" w:eastAsia="宋体" w:cs="宋体"/>
          <w:color w:val="000"/>
          <w:sz w:val="28"/>
          <w:szCs w:val="28"/>
        </w:rPr>
        <w:t xml:space="preserve">业绩统计上看，本次促销没有到达预期效果，预计活动期间营业额110万，实际售卖85万，达成率仅63%。客流统计，09月30日、客流157人;10月1日-7日，客流分别为：250人、305人、288人、545人、258人、296人、325人 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出现以上状况原因在于：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2、公交广告视频能够做得更好，所有媒体推广时间过短，不能让客户充分理解万原家居促销活动资料。</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3、DM单发放的效果有待提高，商场人员储备上需要更多人手投入到活动中，整个活动上常出现人员监管不到位状况，使整个活动的执行效果严重打折。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透过我们平常的不懈努力，透过我们内部培训，定期组织专业知识学习，提升自身水平，从产品分类，材料特性，如何辨别真伪，区分产地，如何做到展位的合理布局，培训营业员推荐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2、销售状况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__42330元;名艺名居：1080000元;富贵东方：772932元;最低销售：瑞庭家居：__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____元。整体成本：76766元，商场支出：34096元;商户支出：38470元，未付部分：气球拱门：2400，舞台1800，合计：4200，扣点方面：星港：59.50，慕思：20.75，芝华士：94.55，澳玛：66.75，富贵东方：__40.56，上艺：1574.05，艺：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 此次活动的策划，开始的时候透过征求商户意见和之后公司专会研究，所有人员献策献力，使活动方案较为完整并得以实施。但是，从细节来看还是不够严谨，包括幸运奖，卡瑞珠宝的清洗卡，能够换个方式进行，DM单出来的效果能够根据印刷工艺，设计更亮一些，相信透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一、电话营销：使用人员61人/次，打电话总数：16273个，A类客户__050个，B类客户：25600，C类客户：3620个，详细见附件。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二、信息：信息群发客户信息达550000条，电话号码达21000个，平均每个电话接收达5条。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学生发放18人/次，商户11人/次，整体执行存在监督不利和商户的自觉性都完全没到达标准，整体效果没完全到达，下午去抽查，存在个别人员不在指定区域的状况，下次活动务必改善，以到达预期效果。推荐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四：扫楼状况：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共计花费36800元，扫楼有效号码：1570个，平均每个号码费用：23.43元/个，费用相当惊人，推荐下次活动，全部使用学生，商场派人严格监督，将扫楼的效果提高，让更多的人明白万原。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状况，状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1.主动介绍，宣传公司的促销活动状况及优惠活动;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透过顾客对商场的认知度调查来看，各种宣传的途径都带来一些顾客群，但主要有：透过报纸，小区广告、电话、信息及周边居民了解到的居多。被朋友介绍过来的顾客也占有必须比例，所以建立顾客档案和建立推荐机制是务必的。建立顾客档案，是想透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 从活动现场来看，今年的家具行业形势确实受到必须的影响，销售平稳，没有高潮，调查过几家较大的家居商场，情形也是如此。但是潜在的刚需顾客还是有的，就看我们怎样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状况，购买相应的书籍丰富自己的专业知识，透过询问征求更多的推荐。</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企业各类活动个人总结篇4</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经总经办的倡议，由行政部负责筹划实施的20__年公司年会，取得了圆满的成功，达到或超出了预期目的，是一次团结、奋进、快乐、共赢的盛会。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 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企业各类活动个人总结篇5</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__年，在公司正确的领导下，在全体员工的团结协作下，按照各级组织的工作思路，目标、任务、立足本职、勤奋努力、拼搏向上，积极展开工作。20__年，是有意义的、有价值的、有收获的一年。为此，为了感谢公司给我们的平台，为了增强团体凝聚力，北京房益宝投资有限公司组织全体员工于20__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企业各类活动个人总结篇6</w:t>
      </w:r>
    </w:p>
    <w:p>
      <w:pPr>
        <w:ind w:left="0" w:right="0" w:firstLine="560"/>
        <w:spacing w:before="450" w:after="450" w:line="312" w:lineRule="auto"/>
      </w:pPr>
      <w:r>
        <w:rPr>
          <w:rFonts w:ascii="宋体" w:hAnsi="宋体" w:eastAsia="宋体" w:cs="宋体"/>
          <w:color w:val="000"/>
          <w:sz w:val="28"/>
          <w:szCs w:val="28"/>
        </w:rPr>
        <w:t xml:space="preserve">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_月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20__年_月_日早上，公司全体成员坐车前往了_沙糖桔种植园摘果，体验自己动手的劳动成果，而且能享受到沙糖桔的甜美。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温泉度假村，在那里举行了公司的年会。在主持人华丽的一段开场白后，20__年公司的年会正式开始了，年会开始首先由公司的领导__总做了重要发言，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20__年__月__日中午，公司全体成员来到了的__影视城，体验了各大影片拍戏的场景，让公司成员大饱眼福，一睹影城风采，感受影视旅游的独特魅力。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企业各类活动个人总结篇7</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最大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2025-06-18T22:08:36+08:00</dcterms:created>
  <dcterms:modified xsi:type="dcterms:W3CDTF">2025-06-18T22:08:36+08:00</dcterms:modified>
</cp:coreProperties>
</file>

<file path=docProps/custom.xml><?xml version="1.0" encoding="utf-8"?>
<Properties xmlns="http://schemas.openxmlformats.org/officeDocument/2006/custom-properties" xmlns:vt="http://schemas.openxmlformats.org/officeDocument/2006/docPropsVTypes"/>
</file>