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最新个人半年工作总结体会10篇</w:t>
      </w:r>
      <w:bookmarkEnd w:id="1"/>
    </w:p>
    <w:p>
      <w:pPr>
        <w:jc w:val="center"/>
        <w:spacing w:before="0" w:after="450"/>
      </w:pPr>
      <w:r>
        <w:rPr>
          <w:rFonts w:ascii="Arial" w:hAnsi="Arial" w:eastAsia="Arial" w:cs="Arial"/>
          <w:color w:val="999999"/>
          <w:sz w:val="20"/>
          <w:szCs w:val="20"/>
        </w:rPr>
        <w:t xml:space="preserve">来源：网络  作者：明月清风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个人半年工作总结体会大全10篇写好工作总结是非常重要的，可以起到承上启下的作用，不仅总结能帮助我们理顺知识结构，突出重点，突出难点，在总结的过程中还帮助我们稳固知识点和技术难点，下面小编给大家带来关于最新个人半年工作总结体会，希望会对大...</w:t>
      </w:r>
    </w:p>
    <w:p>
      <w:pPr>
        <w:ind w:left="0" w:right="0" w:firstLine="560"/>
        <w:spacing w:before="450" w:after="450" w:line="312" w:lineRule="auto"/>
      </w:pPr>
      <w:r>
        <w:rPr>
          <w:rFonts w:ascii="宋体" w:hAnsi="宋体" w:eastAsia="宋体" w:cs="宋体"/>
          <w:color w:val="000"/>
          <w:sz w:val="28"/>
          <w:szCs w:val="28"/>
        </w:rPr>
        <w:t xml:space="preserve">最新个人半年工作总结体会大全10篇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最新个人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最新个人半年工作总结体会篇1</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紧紧围绕公司经济效益中心和重点工作，结合部门工作职责和工作计划，围绕“办文、办事、办会”三大工作职责，充分发挥参谋助手，督促检查，协调服务三个作用，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1、做好人力资源管理工作，今年共招聘了新员工20名，办理了9名的辞职手续。员工规范了员工档案，包括在职人员员工档案，离职人员员工档案，以及应聘人员档案存档三部分，为随时掌握员工基本资料情况，随时掌握在职人员以及人员流动情况做好基础工作，也是建立员工人才储备的一个重要环节。加强各部门之间工作的沟通与联系。组织落实公司的劳动、人事、工资管理和员工的考勤控制监督工作。及时统计每个员工的出勤情况，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最新个人半年工作总结体会篇2</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最新个人半年工作总结体会篇3</w:t>
      </w:r>
    </w:p>
    <w:p>
      <w:pPr>
        <w:ind w:left="0" w:right="0" w:firstLine="560"/>
        <w:spacing w:before="450" w:after="450" w:line="312" w:lineRule="auto"/>
      </w:pPr>
      <w:r>
        <w:rPr>
          <w:rFonts w:ascii="宋体" w:hAnsi="宋体" w:eastAsia="宋体" w:cs="宋体"/>
          <w:color w:val="000"/>
          <w:sz w:val="28"/>
          <w:szCs w:val="28"/>
        </w:rPr>
        <w:t xml:space="preserve">根据会议安排，下面将办公室上半年工作开展情况及下半年工作打算作一简要总结汇报：</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(一)加强行政事务服务。</w:t>
      </w:r>
    </w:p>
    <w:p>
      <w:pPr>
        <w:ind w:left="0" w:right="0" w:firstLine="560"/>
        <w:spacing w:before="450" w:after="450" w:line="312" w:lineRule="auto"/>
      </w:pPr>
      <w:r>
        <w:rPr>
          <w:rFonts w:ascii="宋体" w:hAnsi="宋体" w:eastAsia="宋体" w:cs="宋体"/>
          <w:color w:val="000"/>
          <w:sz w:val="28"/>
          <w:szCs w:val="28"/>
        </w:rPr>
        <w:t xml:space="preserve">1.规范公文处理。制定了《公文处理实施办法》，严格执行收文办理的签收、登记、审核、拟办、批办、承办、督查、催办，以及发文办理的草拟、审核、签发、复核、缮印、用印、登记、分发等程序。进一步规范发文流程、行文格式，督促责任人员加强文字内容的审核，实行统一扎口管理，使局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2.强化督查考核。征求科所室意见并出台了《督查工作实施办法》，按照立项、交办、承办、催办、审核、报告、归档等程序，进一步推动了重要决策部署、重要事项安排、重点工作任务落实的督查督办机制，切实提高了工作执行力。</w:t>
      </w:r>
    </w:p>
    <w:p>
      <w:pPr>
        <w:ind w:left="0" w:right="0" w:firstLine="560"/>
        <w:spacing w:before="450" w:after="450" w:line="312" w:lineRule="auto"/>
      </w:pPr>
      <w:r>
        <w:rPr>
          <w:rFonts w:ascii="宋体" w:hAnsi="宋体" w:eastAsia="宋体" w:cs="宋体"/>
          <w:color w:val="000"/>
          <w:sz w:val="28"/>
          <w:szCs w:val="28"/>
        </w:rPr>
        <w:t xml:space="preserve">3.抓好文字材料。按时保质完成了各类文字材料的撰写、综合组稿、汇总、上报等工作，及时处理了各类文电，保障了机关有效运转。截至目前，共收文912份，发文98份，产生各类文字、报表等材料261份。</w:t>
      </w:r>
    </w:p>
    <w:p>
      <w:pPr>
        <w:ind w:left="0" w:right="0" w:firstLine="560"/>
        <w:spacing w:before="450" w:after="450" w:line="312" w:lineRule="auto"/>
      </w:pPr>
      <w:r>
        <w:rPr>
          <w:rFonts w:ascii="宋体" w:hAnsi="宋体" w:eastAsia="宋体" w:cs="宋体"/>
          <w:color w:val="000"/>
          <w:sz w:val="28"/>
          <w:szCs w:val="28"/>
        </w:rPr>
        <w:t xml:space="preserve">4.做好会议保障。调度安排好会议室的日常使用，确保服务保障到位。对重要会务，提前准备，制订方案，落实人员，切实做到热情服务，节俭办会，注意细节，不出差错。</w:t>
      </w:r>
    </w:p>
    <w:p>
      <w:pPr>
        <w:ind w:left="0" w:right="0" w:firstLine="560"/>
        <w:spacing w:before="450" w:after="450" w:line="312" w:lineRule="auto"/>
      </w:pPr>
      <w:r>
        <w:rPr>
          <w:rFonts w:ascii="宋体" w:hAnsi="宋体" w:eastAsia="宋体" w:cs="宋体"/>
          <w:color w:val="000"/>
          <w:sz w:val="28"/>
          <w:szCs w:val="28"/>
        </w:rPr>
        <w:t xml:space="preserve">5.推进档案升级。完成了20_年度公文归档工作，科学制订了20_年度档案创建达标具体工作计划，加强对档案创建工作的业务指导，积极添置电脑、打印机、密集架等硬件设备，同时采取派员指导、组织考察学习等推进创建工作。</w:t>
      </w:r>
    </w:p>
    <w:p>
      <w:pPr>
        <w:ind w:left="0" w:right="0" w:firstLine="560"/>
        <w:spacing w:before="450" w:after="450" w:line="312" w:lineRule="auto"/>
      </w:pPr>
      <w:r>
        <w:rPr>
          <w:rFonts w:ascii="宋体" w:hAnsi="宋体" w:eastAsia="宋体" w:cs="宋体"/>
          <w:color w:val="000"/>
          <w:sz w:val="28"/>
          <w:szCs w:val="28"/>
        </w:rPr>
        <w:t xml:space="preserve">6.严格政府采购。严格执行政府采购法及相关规定，做好政府采购计划上报、收货验收及发放工作。做好办公用品保管领用，健全相应领用台账。对更换、淘汰的计算机以及其他废旧办公用品统一集中管理。</w:t>
      </w:r>
    </w:p>
    <w:p>
      <w:pPr>
        <w:ind w:left="0" w:right="0" w:firstLine="560"/>
        <w:spacing w:before="450" w:after="450" w:line="312" w:lineRule="auto"/>
      </w:pPr>
      <w:r>
        <w:rPr>
          <w:rFonts w:ascii="宋体" w:hAnsi="宋体" w:eastAsia="宋体" w:cs="宋体"/>
          <w:color w:val="000"/>
          <w:sz w:val="28"/>
          <w:szCs w:val="28"/>
        </w:rPr>
        <w:t xml:space="preserve">(二)提升后勤保障水平。</w:t>
      </w:r>
    </w:p>
    <w:p>
      <w:pPr>
        <w:ind w:left="0" w:right="0" w:firstLine="560"/>
        <w:spacing w:before="450" w:after="450" w:line="312" w:lineRule="auto"/>
      </w:pPr>
      <w:r>
        <w:rPr>
          <w:rFonts w:ascii="宋体" w:hAnsi="宋体" w:eastAsia="宋体" w:cs="宋体"/>
          <w:color w:val="000"/>
          <w:sz w:val="28"/>
          <w:szCs w:val="28"/>
        </w:rPr>
        <w:t xml:space="preserve">1.做好公务接待。按照对口、对等、节俭的原则，统筹安排好各类公务接待，主动配合主办科所室，提前做好沟通协调，热情、有礼有节的做好相关接待工作。</w:t>
      </w:r>
    </w:p>
    <w:p>
      <w:pPr>
        <w:ind w:left="0" w:right="0" w:firstLine="560"/>
        <w:spacing w:before="450" w:after="450" w:line="312" w:lineRule="auto"/>
      </w:pPr>
      <w:r>
        <w:rPr>
          <w:rFonts w:ascii="宋体" w:hAnsi="宋体" w:eastAsia="宋体" w:cs="宋体"/>
          <w:color w:val="000"/>
          <w:sz w:val="28"/>
          <w:szCs w:val="28"/>
        </w:rPr>
        <w:t xml:space="preserve">2.抓好物业管理。继续加强食堂日常管理，健全食堂核算制度，规范进货渠道，完善食堂菜肴口味，不断提高食堂服务保障水平。进一步加强办公大楼消防电梯、安全保卫、环境卫生等工作的检查、督查管理，确保运行安全。</w:t>
      </w:r>
    </w:p>
    <w:p>
      <w:pPr>
        <w:ind w:left="0" w:right="0" w:firstLine="560"/>
        <w:spacing w:before="450" w:after="450" w:line="312" w:lineRule="auto"/>
      </w:pPr>
      <w:r>
        <w:rPr>
          <w:rFonts w:ascii="宋体" w:hAnsi="宋体" w:eastAsia="宋体" w:cs="宋体"/>
          <w:color w:val="000"/>
          <w:sz w:val="28"/>
          <w:szCs w:val="28"/>
        </w:rPr>
        <w:t xml:space="preserve">3.加强车辆管理。加强公务用车日常调度派遣管理，做好车辆出行登记，科学调配驾驶员，确保用车服务保障到位;严把费用报销关;定期做好车辆维护保养，加强责任落实，确保了行车安全。</w:t>
      </w:r>
    </w:p>
    <w:p>
      <w:pPr>
        <w:ind w:left="0" w:right="0" w:firstLine="560"/>
        <w:spacing w:before="450" w:after="450" w:line="312" w:lineRule="auto"/>
      </w:pPr>
      <w:r>
        <w:rPr>
          <w:rFonts w:ascii="宋体" w:hAnsi="宋体" w:eastAsia="宋体" w:cs="宋体"/>
          <w:color w:val="000"/>
          <w:sz w:val="28"/>
          <w:szCs w:val="28"/>
        </w:rPr>
        <w:t xml:space="preserve">(三)强化对外宣传工作。</w:t>
      </w:r>
    </w:p>
    <w:p>
      <w:pPr>
        <w:ind w:left="0" w:right="0" w:firstLine="560"/>
        <w:spacing w:before="450" w:after="450" w:line="312" w:lineRule="auto"/>
      </w:pPr>
      <w:r>
        <w:rPr>
          <w:rFonts w:ascii="宋体" w:hAnsi="宋体" w:eastAsia="宋体" w:cs="宋体"/>
          <w:color w:val="000"/>
          <w:sz w:val="28"/>
          <w:szCs w:val="28"/>
        </w:rPr>
        <w:t xml:space="preserve">1.加强新闻宣传工作。不断完善门户网站建设，及时开辟新栏目，及时更新网站内容，及时公开工作动态及行业新闻，安排专人维护，使之成为转变职能、维护权益、服务社会的主要阵地。积极宣传“三争一创”实践活动及转型创新实施相关情况。进一步加大舆情监测力度，及时处理网络咨询回复，着力打造和谐的舆论环境。</w:t>
      </w:r>
    </w:p>
    <w:p>
      <w:pPr>
        <w:ind w:left="0" w:right="0" w:firstLine="560"/>
        <w:spacing w:before="450" w:after="450" w:line="312" w:lineRule="auto"/>
      </w:pPr>
      <w:r>
        <w:rPr>
          <w:rFonts w:ascii="宋体" w:hAnsi="宋体" w:eastAsia="宋体" w:cs="宋体"/>
          <w:color w:val="000"/>
          <w:sz w:val="28"/>
          <w:szCs w:val="28"/>
        </w:rPr>
        <w:t xml:space="preserve">2.突出主题日专题宣传。依靠网络、报刊杂志、短信平台、广电媒体、户外广告等多种媒介，举办相关庆祝、知识普及教育、走村进户宣传等活动，全方位、深层次、多角度的宣传法律法规;精心策划完成了专题宣传画册，很好地宣传了工作，为转型创新发展营造了良好的氛围。</w:t>
      </w:r>
    </w:p>
    <w:p>
      <w:pPr>
        <w:ind w:left="0" w:right="0" w:firstLine="560"/>
        <w:spacing w:before="450" w:after="450" w:line="312" w:lineRule="auto"/>
      </w:pPr>
      <w:r>
        <w:rPr>
          <w:rFonts w:ascii="宋体" w:hAnsi="宋体" w:eastAsia="宋体" w:cs="宋体"/>
          <w:color w:val="000"/>
          <w:sz w:val="28"/>
          <w:szCs w:val="28"/>
        </w:rPr>
        <w:t xml:space="preserve">3.加强政务信息工作。高度重视政务信息工作，积极向上级报送各类政务信息，尤其是加大对重点工作开展情况有关信息的报送密度、广度及力度，确保按时完成省厅、市局下达的政务信息任务。</w:t>
      </w:r>
    </w:p>
    <w:p>
      <w:pPr>
        <w:ind w:left="0" w:right="0" w:firstLine="560"/>
        <w:spacing w:before="450" w:after="450" w:line="312" w:lineRule="auto"/>
      </w:pPr>
      <w:r>
        <w:rPr>
          <w:rFonts w:ascii="宋体" w:hAnsi="宋体" w:eastAsia="宋体" w:cs="宋体"/>
          <w:color w:val="000"/>
          <w:sz w:val="28"/>
          <w:szCs w:val="28"/>
        </w:rPr>
        <w:t xml:space="preserve">上半年，办公室虽然取得了一定的成绩，但离局_组的要求还有距离，也存在一些问题。表现为：一是深层次思考问题还不多;二是创新管理思路还不广;三是政务信息工作还需加强。</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一是进一步推动档案提档升级工作。按照市局统一部署，加强对档案创建业务指导，进一步督促加快档案创建进程，确保11月份顺利通过档案创建验收。</w:t>
      </w:r>
    </w:p>
    <w:p>
      <w:pPr>
        <w:ind w:left="0" w:right="0" w:firstLine="560"/>
        <w:spacing w:before="450" w:after="450" w:line="312" w:lineRule="auto"/>
      </w:pPr>
      <w:r>
        <w:rPr>
          <w:rFonts w:ascii="宋体" w:hAnsi="宋体" w:eastAsia="宋体" w:cs="宋体"/>
          <w:color w:val="000"/>
          <w:sz w:val="28"/>
          <w:szCs w:val="28"/>
        </w:rPr>
        <w:t xml:space="preserve">二是进一步加强信息化建设工作。严格按照全市信息化建设工作会议部署，强化网站日常管理，完善政务公开制度，加强数据基础建设与队伍建设;进一步加强与各科所室的协调与配合，共同建设基础信息数据库，统筹整合局各类业务流程与数据，实现全县综合管理目标，推动我局信息化建设工作迈上新台阶。</w:t>
      </w:r>
    </w:p>
    <w:p>
      <w:pPr>
        <w:ind w:left="0" w:right="0" w:firstLine="560"/>
        <w:spacing w:before="450" w:after="450" w:line="312" w:lineRule="auto"/>
      </w:pPr>
      <w:r>
        <w:rPr>
          <w:rFonts w:ascii="宋体" w:hAnsi="宋体" w:eastAsia="宋体" w:cs="宋体"/>
          <w:color w:val="000"/>
          <w:sz w:val="28"/>
          <w:szCs w:val="28"/>
        </w:rPr>
        <w:t xml:space="preserve">三是进一步加强政务信息报送服务。围绕管理中领导关注的重点、工作中的难点、群众反映的热点，深入挖掘信息，从动态中把握规律性，从苗头性中发现倾向性，提供真实、可靠、适用的信息，从而做好政务信息报送及信息服务工作。</w:t>
      </w:r>
    </w:p>
    <w:p>
      <w:pPr>
        <w:ind w:left="0" w:right="0" w:firstLine="560"/>
        <w:spacing w:before="450" w:after="450" w:line="312" w:lineRule="auto"/>
      </w:pPr>
      <w:r>
        <w:rPr>
          <w:rFonts w:ascii="宋体" w:hAnsi="宋体" w:eastAsia="宋体" w:cs="宋体"/>
          <w:color w:val="000"/>
          <w:sz w:val="28"/>
          <w:szCs w:val="28"/>
        </w:rPr>
        <w:t xml:space="preserve">四是进一步做好综合协调服务工作。牢固树立服务“早”字、突出“全”字、节奏“快”字，讲制度、讲规范，多请示、多汇报，更加主动抓细节、抓环节、抓好最后一步。敢于牵头，当好主角;又要善于协作，当好配角，充分调动各方面的积极性、主动性，努力强大上下联动、协同配合的战斗合力。</w:t>
      </w:r>
    </w:p>
    <w:p>
      <w:pPr>
        <w:ind w:left="0" w:right="0" w:firstLine="560"/>
        <w:spacing w:before="450" w:after="450" w:line="312" w:lineRule="auto"/>
      </w:pPr>
      <w:r>
        <w:rPr>
          <w:rFonts w:ascii="宋体" w:hAnsi="宋体" w:eastAsia="宋体" w:cs="宋体"/>
          <w:color w:val="000"/>
          <w:sz w:val="28"/>
          <w:szCs w:val="28"/>
        </w:rPr>
        <w:t xml:space="preserve">五是进一步加强机关内部管理工作。继续完善机关内部管理各项制度，用制度管人管事，不断规范各项工作行为。创新组织形式，积极筹划文体、年终团拜等活动。</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最新个人半年工作总结体会篇4</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最新个人半年工作总结体会篇5</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最新个人半年工作总结体会篇6</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最新个人半年工作总结体会篇7</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海西名筑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最新个人半年工作总结体会篇8</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最新个人半年工作总结体会篇9</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赋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新个人半年工作总结体会篇10</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工作如下：</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2025-06-18T16:33:38+08:00</dcterms:created>
  <dcterms:modified xsi:type="dcterms:W3CDTF">2025-06-18T16:33:38+08:00</dcterms:modified>
</cp:coreProperties>
</file>

<file path=docProps/custom.xml><?xml version="1.0" encoding="utf-8"?>
<Properties xmlns="http://schemas.openxmlformats.org/officeDocument/2006/custom-properties" xmlns:vt="http://schemas.openxmlformats.org/officeDocument/2006/docPropsVTypes"/>
</file>