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临床个人见习工作总结(必备17篇)</w:t>
      </w:r>
      <w:bookmarkEnd w:id="1"/>
    </w:p>
    <w:p>
      <w:pPr>
        <w:jc w:val="center"/>
        <w:spacing w:before="0" w:after="450"/>
      </w:pPr>
      <w:r>
        <w:rPr>
          <w:rFonts w:ascii="Arial" w:hAnsi="Arial" w:eastAsia="Arial" w:cs="Arial"/>
          <w:color w:val="999999"/>
          <w:sz w:val="20"/>
          <w:szCs w:val="20"/>
        </w:rPr>
        <w:t xml:space="preserve">来源：网络  作者：梦里花开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临床个人见习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20xx年施工员工作总结范文5篇20xx年施工员工作总结范文5篇。</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临床个人见习工作总结2</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和实践培训的学习，本人对全科医学有一定的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作为全科医师将在全科医疗中充当重要角色，全科医师是对个人、家庭和社区提供优质、方便、经济有效的一体化的基层医疗保健服务，进行生命、健康与疾病的全过程、全方位负责式的管理的医生。在一年的学习时间里老师给我们传授了社区医学、全科医学、社区预防与保健、社区常见健康问题、康复医学健康教育与健康促进、社区常见疾病的重要照顾、急症急救、物理诊断、心理障碍与精神卫生数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20_年9月—12月进入3个月的基层实践期间，我们到和平路社区卫生服务中心进行了实地学习。给我感触最深的就是社区共同的`特点，就是充分体现出对广大居民解决看病难看病贵的难题。方便、快捷、周到、便宜、知情接收到全方位的服务。和平路社区卫生服务中心基本设施齐全，药品丰富便宜，开展了化验室（常规化验生化化验基本满足常见病的需要）B超心电图等。还展开了针灸按摩拔罐封闭等多样化的服务，对诸多疾病后遗症，慢性病的康复治疗起到积极作用。和平路社区卫生服务中心的人员配置也趋向规范化合理化，配有高级、中级初级、护师、护士、检验师等各类职称的医护人员；还设立卫生预防、妇幼保健专职人员和多名全科医师。这些合理的人员配备，为和平路社区卫生服务中心达到以社区为导向，公平有效的维护社区居民的健康，奠定了良好的技术基础。</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师，社区医生在社区职责的重要性。社区医生可以通过各种形式（门诊、家庭访视、健康档案等）了解居民的健康状况经常通过各种形式宣传卫生知识到达健康教育与健康促进的目的。通过实践使我们更深刻的认识到全科医疗与专科医疗的区别与联系，充分显示出全科医师在现今社会中社区居民的需求中所处的重要地位。总之通过一段时间的学习和实习深刻的体会到全科医师在社区卫生站工作中的重要性，全科医师肩负着在新的历史时期中社区居民身体健康的主要责任，这就要求我们在社区工作中的全科医师需要更加努力，不断的学习，提高专业技术水平，同时更重要的是根据自己的岗位和任务，要端正工作态度和价值观；即接受所有的服务对象，对其进行首诊评价管理。全科医师必须对病人的不同需求保持高度的敏感，从而激发病人的生活态度和价值观提高病人对健康的认知能力和健康的促进素质，从而实现全科医疗以人为本人的健康照顾的根本目的。由于从事社区卫生医疗的工作时间不长，工作还需深入，对全科医学和社区医学认识还不够全面很多理念还停留在专科医疗的模式中，在应对患者的过程中还存在以医疗为主，以疾病为中心、以医生为中心的就诊模式。对社区常见的健康问题、康复医学，中医药照顾等全科医学知识还缺乏全面的了解和掌握，所以要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临床个人见习工作总结4</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临床个人见习工作总结5</w:t>
      </w:r>
    </w:p>
    <w:p>
      <w:pPr>
        <w:ind w:left="0" w:right="0" w:firstLine="560"/>
        <w:spacing w:before="450" w:after="450" w:line="312" w:lineRule="auto"/>
      </w:pPr>
      <w:r>
        <w:rPr>
          <w:rFonts w:ascii="宋体" w:hAnsi="宋体" w:eastAsia="宋体" w:cs="宋体"/>
          <w:color w:val="000"/>
          <w:sz w:val="28"/>
          <w:szCs w:val="28"/>
        </w:rPr>
        <w:t xml:space="preserve">xx年综采队班子一干人紧密团结、勇担重任在矿领导和相关部门的的正确领导下，在全队职工的大力支持下，围绕我队安全生产中心任务攻坚克难、势在必夺，全年较好的完成了上级下达的各项工作指标任务。现就全年工作总结如下，不周之处请给予批评指正。一、 职工斗气昂扬、安全生产形势喜人。今年1～10月份安全生产原煤x吨，完成计划的x%，超额完成x吨，期间完成两个综采工作面安装任务和支架检修任务，工程质量标准化验收月月优良品，安全形势全年平稳，未发生一起轻伤及以上安全责任事故。二、 重视职工素质教育、职工行为规范活动开展良好。坚持以人为本，深化细化班组管理。重视职工素质的提高是安全生产管理的基础工作，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临床个人见习工作总结6</w:t>
      </w:r>
    </w:p>
    <w:p>
      <w:pPr>
        <w:ind w:left="0" w:right="0" w:firstLine="560"/>
        <w:spacing w:before="450" w:after="450" w:line="312" w:lineRule="auto"/>
      </w:pPr>
      <w:r>
        <w:rPr>
          <w:rFonts w:ascii="宋体" w:hAnsi="宋体" w:eastAsia="宋体" w:cs="宋体"/>
          <w:color w:val="000"/>
          <w:sz w:val="28"/>
          <w:szCs w:val="28"/>
        </w:rPr>
        <w:t xml:space="preserve">xx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临床个人见习工作总结7</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临床个人见习工作总结8</w:t>
      </w:r>
    </w:p>
    <w:p>
      <w:pPr>
        <w:ind w:left="0" w:right="0" w:firstLine="560"/>
        <w:spacing w:before="450" w:after="450" w:line="312" w:lineRule="auto"/>
      </w:pPr>
      <w:r>
        <w:rPr>
          <w:rFonts w:ascii="宋体" w:hAnsi="宋体" w:eastAsia="宋体" w:cs="宋体"/>
          <w:color w:val="000"/>
          <w:sz w:val="28"/>
          <w:szCs w:val="28"/>
        </w:rPr>
        <w:t xml:space="preserve">我们__届的学生开始到医院实习，有的同学经过应聘到本省或外省医院实习了。而我没有联系上别的医院，就由学校安排到了___市中心医院___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____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 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_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宋体" w:hAnsi="宋体" w:eastAsia="宋体" w:cs="宋体"/>
          <w:color w:val="000"/>
          <w:sz w:val="28"/>
          <w:szCs w:val="28"/>
        </w:rPr>
        <w:t xml:space="preserve">时间像奔马过隙，我就转到了外科实习，时间为三个月，在外科也是我遇到比较多问题的阶段。在以往的历史里是多个老师带单个实习生，而现在是单个老师带多个实习生哦。当我刚到外科的时候，老师已经带了一个实习生二个多月了，有许多事情都安排给那个女实习生。自己也努力向他们靠近哦，但是效果不是很理想，在这个医院实习，手术并不多见，而且人们都是这样说的，手术室的护士最不好惹，脾气比较大的，不允许很多实习生进去看手术。上一台手术有一个主任一两个老师加上护士和实习生，人多的很热闹，连站的地方都没了，更说不上自己去手术了。记得自己争取了一个机会就是上手术帮老师拉拉钩啊。晕…寸尺难买寸光阴，为不浪费时间，平时我只有多看看书了，也争取更多的机会给病人换药和拆线啦，虽然是个很简单的操作，但是病人的生命是宝贵的，我们必须做到无菌操作哦，比如换药要带一次性手套，虽然平时看到老师没带，但是他们的地位和技术都是让病人相服的，我们是实习生啊，必须带上，这样够对病人负责了。还有拆线也是比较讲究的，为了避免伤口的裂开就得在拆线的时候往伤口拉线。</w:t>
      </w:r>
    </w:p>
    <w:p>
      <w:pPr>
        <w:ind w:left="0" w:right="0" w:firstLine="560"/>
        <w:spacing w:before="450" w:after="450" w:line="312" w:lineRule="auto"/>
      </w:pPr>
      <w:r>
        <w:rPr>
          <w:rFonts w:ascii="宋体" w:hAnsi="宋体" w:eastAsia="宋体" w:cs="宋体"/>
          <w:color w:val="000"/>
          <w:sz w:val="28"/>
          <w:szCs w:val="28"/>
        </w:rPr>
        <w:t xml:space="preserve">最后我在内科实习了，我比较紧张，认真，因为时间不多了，也是我收获比较大，过得比较足实的阶段。什么脑梗塞，心肌炎，冠心病，慢性病毒性肝炎，肝硬化，肝腹水，肺炎，肾病综合征，泌尿系感染，高bp，糖</w:t>
      </w:r>
    </w:p>
    <w:p>
      <w:pPr>
        <w:ind w:left="0" w:right="0" w:firstLine="560"/>
        <w:spacing w:before="450" w:after="450" w:line="312" w:lineRule="auto"/>
      </w:pPr>
      <w:r>
        <w:rPr>
          <w:rFonts w:ascii="宋体" w:hAnsi="宋体" w:eastAsia="宋体" w:cs="宋体"/>
          <w:color w:val="000"/>
          <w:sz w:val="28"/>
          <w:szCs w:val="28"/>
        </w:rPr>
        <w:t xml:space="preserve">尿病…等等，都在内科接触了。能接触的疾病虽然多，但是真正明白病情和治疗就不简单了，我就得多问老师关于自己不清楚的问题。查房的时候要认真听老师给病人分析病情，平时没事就多关心病人，和病人多沟通，多观察病人的病情，病情有不如意的时候自己就去解决，做不到的话就叫老师处理病情。而我每天上班先参加交班，接着，我拿上血压器和听诊器跟老师查房去，必要时给病人测次血压听听心音，有时候有些病人不是我们管的叫上我，我就给他们测量血压，我是十分乐意的，一来可以足实自己二来更好了解和熟悉病情，更受病人喜欢。记得我和老师给过病人做腰穿和腹穿，穿刺的人不是我，我也做个助理啦。在实习的时候不能大胆而全面和病人沟通，好好给病人分析病情，因为自己的理论知识不是很好，也有自己其他的原因，给病人分析错了，病人告到老师那里就麻烦了，。还有自己对某些药物的用量和不良反应的知识不够深。不知不觉实习就结束咯，自己学到的东西很满意，但心里还不是很踏实，临床医学高深莫测有待我更深一步去学习。在以后或走上工作岗位后好好总结自己实习的经验，并纠正不足的地方，唯有这样才能让自己做上一名有责任的合格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临床个人见习工作总结9</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临床个人见习工作总结10</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与患者本人都是值得请教的老师，临床实习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与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与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与重要性，它是直接反应左心功能与衡量血容量的客观标准，指导补液速度与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同一时间由老师与我分别测压，对比我测量的准确性。注意无菌，避免从测压管注入血管活性药物，并确保管道通畅在位。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与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与注意事项，并能独立完成中心静脉压的检测，气管插管内吸痰，护理记录单的书写，出入量的总结等监护技能。最后均能通过理论与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与重症监护的技能。我在胸心外科重症病房的实习中掌握重症监护与重症监护技能，对临床护理的整体素质与业务水平有所提高。实习过程中，我了解操作的目的、意义，操作注意事项与操作不当的危害性，其次才知道有的操作必须亲身体验，才能掌握技巧，熟练掌握方法与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研究、指导、服务”的工作职责，依靠全体历史教师，群策群力，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组织初三教师认真分析月考情况，依据抽测反映的问题采取针对性强的措施;认真组织高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3、强化训练，增强适应性</w:t>
      </w:r>
    </w:p>
    <w:p>
      <w:pPr>
        <w:ind w:left="0" w:right="0" w:firstLine="560"/>
        <w:spacing w:before="450" w:after="450" w:line="312" w:lineRule="auto"/>
      </w:pPr>
      <w:r>
        <w:rPr>
          <w:rFonts w:ascii="宋体" w:hAnsi="宋体" w:eastAsia="宋体" w:cs="宋体"/>
          <w:color w:val="000"/>
          <w:sz w:val="28"/>
          <w:szCs w:val="28"/>
        </w:rPr>
        <w:t xml:space="preserve">在抓好自主性学习，精讲精练，提高能力的同时，组织好文综训练，提高中考的适应性。</w:t>
      </w:r>
    </w:p>
    <w:p>
      <w:pPr>
        <w:ind w:left="0" w:right="0" w:firstLine="560"/>
        <w:spacing w:before="450" w:after="450" w:line="312" w:lineRule="auto"/>
      </w:pPr>
      <w:r>
        <w:rPr>
          <w:rFonts w:ascii="宋体" w:hAnsi="宋体" w:eastAsia="宋体" w:cs="宋体"/>
          <w:color w:val="000"/>
          <w:sz w:val="28"/>
          <w:szCs w:val="28"/>
        </w:rPr>
        <w:t xml:space="preserve">三、 具体措施如下：</w:t>
      </w:r>
    </w:p>
    <w:p>
      <w:pPr>
        <w:ind w:left="0" w:right="0" w:firstLine="560"/>
        <w:spacing w:before="450" w:after="450" w:line="312" w:lineRule="auto"/>
      </w:pPr>
      <w:r>
        <w:rPr>
          <w:rFonts w:ascii="宋体" w:hAnsi="宋体" w:eastAsia="宋体" w:cs="宋体"/>
          <w:color w:val="000"/>
          <w:sz w:val="28"/>
          <w:szCs w:val="28"/>
        </w:rPr>
        <w:t xml:space="preserve">1、深入研究中考考纲与教材，注重中考的科学性和实效性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集体备课制度，做好分工合作和交流，精心备好每一堂课。坚持无论是平时的教学还是各种大型的教学活动，都表现出强烈的团队意识，集众人智慧，展个人才华，大家在相互学习_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二次月考，每次考试后，我们都要进行认真的分析和统计，找出教学中的薄弱环节及时进行改进，以提高工作的实效性。除此以外，备课组三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4、积极做好教学反思与总结，及时交流学生动态，分析学情。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_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_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 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设立“千人计划”产业园，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 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 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 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宋体" w:hAnsi="宋体" w:eastAsia="宋体" w:cs="宋体"/>
          <w:color w:val="000"/>
          <w:sz w:val="28"/>
          <w:szCs w:val="28"/>
        </w:rPr>
        <w:t xml:space="preserve">——— 五年来，发展成果人民共享。新增建成区面积13平方公里，道路115公里，供水、供气、污水管网1170公里。城乡居民人均可支配收入年均分别增长和;基本养老、基本医疗保险参保人数分别达到64万和83万;新建改建学校92所、医院15所;新增居家养老照料中心381家、农村文化礼堂69家。</w:t>
      </w:r>
    </w:p>
    <w:p>
      <w:pPr>
        <w:ind w:left="0" w:right="0" w:firstLine="560"/>
        <w:spacing w:before="450" w:after="450" w:line="312" w:lineRule="auto"/>
      </w:pPr>
      <w:r>
        <w:rPr>
          <w:rFonts w:ascii="宋体" w:hAnsi="宋体" w:eastAsia="宋体" w:cs="宋体"/>
          <w:color w:val="000"/>
          <w:sz w:val="28"/>
          <w:szCs w:val="28"/>
        </w:rPr>
        <w:t xml:space="preserve">——— 五年来，政府建设不断加强。认真开展党的群众路线教育实践活动和“三严三实”专题教育，服务型政府、廉洁政府建设和作风建设进一步加强。深化“四单一网”改革，取消行_力933项，下放行_力224项，非行政许可全面取消。</w:t>
      </w:r>
    </w:p>
    <w:p>
      <w:pPr>
        <w:ind w:left="0" w:right="0" w:firstLine="560"/>
        <w:spacing w:before="450" w:after="450" w:line="312" w:lineRule="auto"/>
      </w:pPr>
      <w:r>
        <w:rPr>
          <w:rFonts w:ascii="宋体" w:hAnsi="宋体" w:eastAsia="宋体" w:cs="宋体"/>
          <w:color w:val="000"/>
          <w:sz w:val="28"/>
          <w:szCs w:val="28"/>
        </w:rPr>
        <w:t xml:space="preserve">各位代表，“”发展成绩来之不易。这是上级党委政府和_义乌市委正确领导的结果，是全市人民锐意进取、团结奋斗的结果。在此，我代表市人民政府向全市各族人民和外来建设者，表示衷心的感谢!向人大代表、政协委员，各_、工商联、人民团体和社会各界人士，向驻义人民解放军和武警部队官兵，表示衷心的感谢!向关心、支持义乌发展的港澳同胞、台湾同胞、广大侨胞、义商浙商、各国外商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随着经济社会和城市快速发展，对照五大发展理念，各类短板不容忽视。一是从创新方面看，自主创新能力不强，新兴产业总量偏小，实体市场竞争优势有所弱化，企业盈利能力下降，资金链、担保链风险隐患增多。二是从协调方面看，城市规划建设管理、有机更新严重滞后，镇区发展不快、辐射不强，农村集体经济薄弱，纯农民增收乏力。三是从绿色方面看，发展方式仍较粗放，“低小散”企业面广量大，环境质量全面达标仍然艰巨。四是从开放方面看，高水平“走出去”、大规模“引进来”需进一步加快，城市国际竞争力、影响力需进一步提升。五是从共享方面看，残疾人等事业发展不快，养老、教育、医疗、交通出行、农村住房等工作还需持续发力，金融监管、安全生产、社会管理等工作还需持续提升。</w:t>
      </w:r>
    </w:p>
    <w:p>
      <w:pPr>
        <w:ind w:left="0" w:right="0" w:firstLine="560"/>
        <w:spacing w:before="450" w:after="450" w:line="312" w:lineRule="auto"/>
      </w:pPr>
      <w:r>
        <w:rPr>
          <w:rFonts w:ascii="宋体" w:hAnsi="宋体" w:eastAsia="宋体" w:cs="宋体"/>
          <w:color w:val="000"/>
          <w:sz w:val="28"/>
          <w:szCs w:val="28"/>
        </w:rPr>
        <w:t xml:space="preserve">从政府自身建设看，尽管总体是好的，但对照“三严三实”要求和群众期盼，对照这次会前分片活动人大代表提出的意见建议，还有不少差距和短板。一是不敢担当、怕担责任的情况增多，“只会说不行，不会指导怎么做才行”，“其他城市能办的事义乌办不了”，类似法条主义、机械行政问题比较突出。二是“中梗阻”依然存在，“门好进、脸好看，但事难办”，“一些政策不落地，只打雷不下雨”，类似无为、不为、选择性为的情况不少。三是攻坚破难劲头缺乏，“断头路不通好多年”，“一些代表建议、委员提案的办理质量不高”，类似解决问题不到位情况比较多。四是实干、奋斗精神有所弱化，“有些村十几年没能完成改造”，“社区环境脏乱差没人管”，类似考虑群众切身利益不够情况还不少。五是工作能力与合力需进一步提升，“守”的观念抬头，系统谋划转型、推进改革攻坚、运用市场工具、科学管理城市、保障改善民生等本领还不够，市级层面服务基层、为基层分担还不够，单位之间协同作战、相互配合还不够。对此，我们一定高度重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二、“十三五”发展主要目标任务</w:t>
      </w:r>
    </w:p>
    <w:p>
      <w:pPr>
        <w:ind w:left="0" w:right="0" w:firstLine="560"/>
        <w:spacing w:before="450" w:after="450" w:line="312" w:lineRule="auto"/>
      </w:pPr>
      <w:r>
        <w:rPr>
          <w:rFonts w:ascii="宋体" w:hAnsi="宋体" w:eastAsia="宋体" w:cs="宋体"/>
          <w:color w:val="000"/>
          <w:sz w:val="28"/>
          <w:szCs w:val="28"/>
        </w:rPr>
        <w:t xml:space="preserve">根据_义乌市委“十三五”规划建议，市政府制定了《义乌市国民经济和社会发展第十三个五年规划纲要(草案)》，提请大会审议。经本次大会批准后，市政府将认真组织实施。</w:t>
      </w:r>
    </w:p>
    <w:p>
      <w:pPr>
        <w:ind w:left="0" w:right="0" w:firstLine="560"/>
        <w:spacing w:before="450" w:after="450" w:line="312" w:lineRule="auto"/>
      </w:pPr>
      <w:r>
        <w:rPr>
          <w:rFonts w:ascii="宋体" w:hAnsi="宋体" w:eastAsia="宋体" w:cs="宋体"/>
          <w:color w:val="000"/>
          <w:sz w:val="28"/>
          <w:szCs w:val="28"/>
        </w:rPr>
        <w:t xml:space="preserve">“十三五”期间政府工作的指导思想是:深入贯彻市委十三届十次全会决策部署，以“四个全面”战略布局为统领，以五大发展理念为引领，以“八八战略”为总纲，创新发展义乌经验，干在实处走在前列，坚持解放思想不动摇，坚持充分发挥“两只手”作用不动摇，坚持深化“兴商建市”不动摇，坚持创业创新不动摇，加快“七突破、七转变”，做优三产，做实二产，做美一产，稳中求进抓发展，统筹兼顾促协调，聚焦实体拓市场，守牢底线保平安，全力打造世界“小商品之都”，勇当高水平全面建成小康社会标兵。</w:t>
      </w:r>
    </w:p>
    <w:p>
      <w:pPr>
        <w:ind w:left="0" w:right="0" w:firstLine="560"/>
        <w:spacing w:before="450" w:after="450" w:line="312" w:lineRule="auto"/>
      </w:pPr>
      <w:r>
        <w:rPr>
          <w:rFonts w:ascii="宋体" w:hAnsi="宋体" w:eastAsia="宋体" w:cs="宋体"/>
          <w:color w:val="000"/>
          <w:sz w:val="28"/>
          <w:szCs w:val="28"/>
        </w:rPr>
        <w:t xml:space="preserve">“十三五”发展的主要目标是:确保提前实现“四翻番”目标，高水平全面建成小康社会。地区生产总值年均增长8%，城乡居民收入增长与经济增长同步，收入比不断缩小。到20xx年，人均生产总值超过19万元;城乡居民人均可支配收入分别达到万元和万元以上;研发与试验发展经费支出占生产总值比重达到;高等教育毛入学率达到68%以上;社会保障覆盖率达到100%，新增医院开放床位20xx张，人均预期寿命达到80岁。各项主要经济指标争先进位，全市经济综合实力显著增强，城乡发展更协调、开放格局更完备、生态环境更优美、人民生活更幸福、社会环境更和谐。</w:t>
      </w:r>
    </w:p>
    <w:p>
      <w:pPr>
        <w:ind w:left="0" w:right="0" w:firstLine="560"/>
        <w:spacing w:before="450" w:after="450" w:line="312" w:lineRule="auto"/>
      </w:pPr>
      <w:r>
        <w:rPr>
          <w:rFonts w:ascii="宋体" w:hAnsi="宋体" w:eastAsia="宋体" w:cs="宋体"/>
          <w:color w:val="000"/>
          <w:sz w:val="28"/>
          <w:szCs w:val="28"/>
        </w:rPr>
        <w:t xml:space="preserve">根据市委十三届十次全会部署，“十三五”期间要加快形成引领经济发展新常态的发展方式和体制机制，使五大发展理念在义乌落地生根、开花结果。重点抓好七方面工作。</w:t>
      </w:r>
    </w:p>
    <w:p>
      <w:pPr>
        <w:ind w:left="0" w:right="0" w:firstLine="560"/>
        <w:spacing w:before="450" w:after="450" w:line="312" w:lineRule="auto"/>
      </w:pPr>
      <w:r>
        <w:rPr>
          <w:rFonts w:ascii="宋体" w:hAnsi="宋体" w:eastAsia="宋体" w:cs="宋体"/>
          <w:color w:val="000"/>
          <w:sz w:val="28"/>
          <w:szCs w:val="28"/>
        </w:rPr>
        <w:t xml:space="preserve">(一)突出制度供给，勇当改革排头兵。全面深化改革，强化供给侧结构性改革。理顺政府与市场、政府与社会关系，大力营造大众创业、万众创新的良好生态，加快建设法治政府。到20xx年，建设成为全国知名的众创之城、全国改革发展示范区。</w:t>
      </w:r>
    </w:p>
    <w:p>
      <w:pPr>
        <w:ind w:left="0" w:right="0" w:firstLine="560"/>
        <w:spacing w:before="450" w:after="450" w:line="312" w:lineRule="auto"/>
      </w:pPr>
      <w:r>
        <w:rPr>
          <w:rFonts w:ascii="宋体" w:hAnsi="宋体" w:eastAsia="宋体" w:cs="宋体"/>
          <w:color w:val="000"/>
          <w:sz w:val="28"/>
          <w:szCs w:val="28"/>
        </w:rPr>
        <w:t xml:space="preserve">(二)深化“兴商建市”，加快市场转型升级。扎实推进线上线下融合、境内境外打通、城市乡村联通，形成以实体市场为核心，电商物流金融、文化会展旅游为支撑的现代商贸服务体系。到20xx年，初步构建万亿级“义乌系”市场。</w:t>
      </w:r>
    </w:p>
    <w:p>
      <w:pPr>
        <w:ind w:left="0" w:right="0" w:firstLine="560"/>
        <w:spacing w:before="450" w:after="450" w:line="312" w:lineRule="auto"/>
      </w:pPr>
      <w:r>
        <w:rPr>
          <w:rFonts w:ascii="宋体" w:hAnsi="宋体" w:eastAsia="宋体" w:cs="宋体"/>
          <w:color w:val="000"/>
          <w:sz w:val="28"/>
          <w:szCs w:val="28"/>
        </w:rPr>
        <w:t xml:space="preserve">(三)强化创新驱动，打响“义乌质造”品牌。深入实施创新发展、人才优先和“互联网+”战略，联动推进设计、品牌、质量、标准战略，大力发展四大工业战略产业。到20xx年，建成特色小镇5个，高新技术企业和科技型中小微企业数量翻一番以上，在役工业机器人1500台以上，发明专利授权量年均增长25%以上。</w:t>
      </w:r>
    </w:p>
    <w:p>
      <w:pPr>
        <w:ind w:left="0" w:right="0" w:firstLine="560"/>
        <w:spacing w:before="450" w:after="450" w:line="312" w:lineRule="auto"/>
      </w:pPr>
      <w:r>
        <w:rPr>
          <w:rFonts w:ascii="宋体" w:hAnsi="宋体" w:eastAsia="宋体" w:cs="宋体"/>
          <w:color w:val="000"/>
          <w:sz w:val="28"/>
          <w:szCs w:val="28"/>
        </w:rPr>
        <w:t xml:space="preserve">(四)提升开放层次，构筑国际陆港城市。全力构筑“义新欧”大平台和“义甬舟”大通道，加快建设航空口岸、铁路口岸、保税物流中心等平台，持续提升城市国际化水平，构建开放型经济新体制。到20xx年，基本建成国际陆港城市，成为“一带一路”尖兵。</w:t>
      </w:r>
    </w:p>
    <w:p>
      <w:pPr>
        <w:ind w:left="0" w:right="0" w:firstLine="560"/>
        <w:spacing w:before="450" w:after="450" w:line="312" w:lineRule="auto"/>
      </w:pPr>
      <w:r>
        <w:rPr>
          <w:rFonts w:ascii="宋体" w:hAnsi="宋体" w:eastAsia="宋体" w:cs="宋体"/>
          <w:color w:val="000"/>
          <w:sz w:val="28"/>
          <w:szCs w:val="28"/>
        </w:rPr>
        <w:t xml:space="preserve">(五)提高均衡水平，建设“第四大都市”。联动推进精品城市、特色小镇、美丽乡村、全域景区建设，积极建设丝路新区、陆港新区、科创新区。到20xx年，基本完成城市有机更新，100%农村完成环境整治提升，成为全省第四大都市、美丽乡村建设示范区。</w:t>
      </w:r>
    </w:p>
    <w:p>
      <w:pPr>
        <w:ind w:left="0" w:right="0" w:firstLine="560"/>
        <w:spacing w:before="450" w:after="450" w:line="312" w:lineRule="auto"/>
      </w:pPr>
      <w:r>
        <w:rPr>
          <w:rFonts w:ascii="宋体" w:hAnsi="宋体" w:eastAsia="宋体" w:cs="宋体"/>
          <w:color w:val="000"/>
          <w:sz w:val="28"/>
          <w:szCs w:val="28"/>
        </w:rPr>
        <w:t xml:space="preserve">(六)坚定生态立市，建设美好家园。深化“五水共治”、“三改一拆”等行动，坚定不移打好转型升级组合拳。到20xx年，水质好于三类断面占85%以上，所有镇街创建为“无违建镇街”，空气质量优良天数比例87%以上，创建为国家生态文明建设示范市。</w:t>
      </w:r>
    </w:p>
    <w:p>
      <w:pPr>
        <w:ind w:left="0" w:right="0" w:firstLine="560"/>
        <w:spacing w:before="450" w:after="450" w:line="312" w:lineRule="auto"/>
      </w:pPr>
      <w:r>
        <w:rPr>
          <w:rFonts w:ascii="宋体" w:hAnsi="宋体" w:eastAsia="宋体" w:cs="宋体"/>
          <w:color w:val="000"/>
          <w:sz w:val="28"/>
          <w:szCs w:val="28"/>
        </w:rPr>
        <w:t xml:space="preserve">(七)坚持共享发展，打造幸福义乌。以保障老年人、未成年人、病人、低收入者、残疾人“五种人”为重点，促进公共服务均等化，织密织牢民生保障网，持续加强食品安全、安全生产、社会稳定工作。到20xx年，城乡居民人均可支配收入比20xx年翻一番。</w:t>
      </w:r>
    </w:p>
    <w:p>
      <w:pPr>
        <w:ind w:left="0" w:right="0" w:firstLine="560"/>
        <w:spacing w:before="450" w:after="450" w:line="312" w:lineRule="auto"/>
      </w:pPr>
      <w:r>
        <w:rPr>
          <w:rFonts w:ascii="宋体" w:hAnsi="宋体" w:eastAsia="宋体" w:cs="宋体"/>
          <w:color w:val="000"/>
          <w:sz w:val="28"/>
          <w:szCs w:val="28"/>
        </w:rPr>
        <w:t xml:space="preserve">三、20xx年主要工作</w:t>
      </w:r>
    </w:p>
    <w:p>
      <w:pPr>
        <w:ind w:left="0" w:right="0" w:firstLine="560"/>
        <w:spacing w:before="450" w:after="450" w:line="312" w:lineRule="auto"/>
      </w:pPr>
      <w:r>
        <w:rPr>
          <w:rFonts w:ascii="宋体" w:hAnsi="宋体" w:eastAsia="宋体" w:cs="宋体"/>
          <w:color w:val="000"/>
          <w:sz w:val="28"/>
          <w:szCs w:val="28"/>
        </w:rPr>
        <w:t xml:space="preserve">建议今年主要预期目标为:地区生产总值增长8%左右;地方财政收入增长;固定资产投资增长15%以上;外贸出口增长10%;社会消费品零售总额增长10%左右;城乡居民人均可支配收入与经济增长同步;去产能、去库存、去杠杆、降成本、补短板取得有效进展，节能减排确保完成上级下达的任务。</w:t>
      </w:r>
    </w:p>
    <w:p>
      <w:pPr>
        <w:ind w:left="0" w:right="0" w:firstLine="560"/>
        <w:spacing w:before="450" w:after="450" w:line="312" w:lineRule="auto"/>
      </w:pPr>
      <w:r>
        <w:rPr>
          <w:rFonts w:ascii="宋体" w:hAnsi="宋体" w:eastAsia="宋体" w:cs="宋体"/>
          <w:color w:val="000"/>
          <w:sz w:val="28"/>
          <w:szCs w:val="28"/>
        </w:rPr>
        <w:t xml:space="preserve">(一)深化四大领域改革，加快释放体制机制红利。一是深化贸易领域改革。优化市场采购贸易方式，完善配套政策体系。深化个人贸易外汇管理试点、个人跨境贸易人民币业务试点。抓好国内贸易流通体制改革，加快内外贸一体化、工业品下乡农产品进城双向流通、打造法治化营商环境等取得突破。建设信用信息共享平台和信用义乌网。二是深化城乡领域改革。深化农村宅基地制度改革，出台流转、抵押、退出等制度，开展“地票”试点。尊重群众意愿，促进土地节约集约利用，稳步推进新社区集聚建设。打通拆迁安置、老城区改造、新社区集聚建设等政策。建立城乡统一户籍管理制度。三是深化要素领域改革。完善工业亩产效益综合评价机制，推动D类企业关停并转，探索市场、物流等第三产业要素市场化配置改革。加快基础设施投融资体制改革，新增直接融资和政策性银行融资100亿元以上。创建全国国土资源节约集约模范市，消化转而未供土地3000亩，盘活存量土地20xx亩，新增建设用地指标5000亩以上。四是深化政府领域改革。鼓励大众创业、万众创新，促进创新链、产业链、资金链精准对接，加快创新主体集聚、集约、集群发展。办好创客我最型等活动，培育市级众创空间10家以上，积极为各类人才创业安家创造条件。建设政务云平台，推广微信和网上审批，深化商事制度改革，开展企业投资项目“一张网”联合审批。以管资本为核心深化国资改革，探索中长期财政规划，完成水利工程管理体制改革，优化出租车行业改革。</w:t>
      </w:r>
    </w:p>
    <w:p>
      <w:pPr>
        <w:ind w:left="0" w:right="0" w:firstLine="560"/>
        <w:spacing w:before="450" w:after="450" w:line="312" w:lineRule="auto"/>
      </w:pPr>
      <w:r>
        <w:rPr>
          <w:rFonts w:ascii="宋体" w:hAnsi="宋体" w:eastAsia="宋体" w:cs="宋体"/>
          <w:color w:val="000"/>
          <w:sz w:val="28"/>
          <w:szCs w:val="28"/>
        </w:rPr>
        <w:t xml:space="preserve">(二)全力打造五星级旗舰市场，加快市场创新转型。一是创新提升实体市场。把确保市场繁荣作为政府首要工作，围绕世界“小商品之都”目标，加强市场战略研究和规划，全面分析市场短板，统筹“城”与“市”、融合“贸”与“工”的顶层设计，制订实施五星级旗舰市场标准。强化商城集团综合服务功能，紧紧围绕市场主体的招商和培育，合理降低市场税费和经营成本，优化市场、专业街区及行业布局，科学调整经营时间，完善市场服务设施。创新提升市场主体和商品，引导支持经营户主动转型，大力引进开发个性化、智能化、时尚化商品和中高端商品，积极培育引进新兴行业。创新提升市场品牌，用好“义乌中国小商品城”驰名商标。多措并举繁荣国际生产资料市场，做强国际模具城，投用浙中农副产品交易中心。二是创新发展电子商务。深化与阿里巴巴等合作，促进电子商务与实体市场融合发展。获批跨境电商综合试验区，实现国际电商小镇一期投用，加快建设省级跨境电商园、快件监管中心和公共海外仓。发展移动电商，办好电商博览会和世界电商大会，培训电商10万人次以上，深化电商大数据应用统计试点，全年电商贸易额超1750亿元。三是大力发展进口市场。加快建设进口商品直接采购基地和营销平台，办好进口商品博览会和进口商品购物节。推进进口商品通关便利化，探索保税展示交易，发展海外商品“中国仓”、冷链进口业务。做强进口商品馆“万国文化”。四是联动发展现代服务业。提升义博会等展会专业化、市场化水平。加快“旅游+”发展，研究春节期间进口商品馆、篁园市场等市场营业问题，推进汽车文化旅游小镇等项目建设，全年接待游客1700万人次以上，实现旅游收入210亿元以上。大力发展贸易金融，金融增加值达125亿元以上。积极发展零售、便民服务业，推广便利店。</w:t>
      </w:r>
    </w:p>
    <w:p>
      <w:pPr>
        <w:ind w:left="0" w:right="0" w:firstLine="560"/>
        <w:spacing w:before="450" w:after="450" w:line="312" w:lineRule="auto"/>
      </w:pPr>
      <w:r>
        <w:rPr>
          <w:rFonts w:ascii="宋体" w:hAnsi="宋体" w:eastAsia="宋体" w:cs="宋体"/>
          <w:color w:val="000"/>
          <w:sz w:val="28"/>
          <w:szCs w:val="28"/>
        </w:rPr>
        <w:t xml:space="preserve">(三)加快建设“义新欧”和“义甬舟”，着力提升国际化水平。一是积极拓展“义新欧”大平台。大力发展“义新欧+”，加快推动“义新欧”大平台列入国家重大工程项目。探索开展中欧班列国际快件业务。实现铁路口岸临时开放。二是主动参与“义甬舟”大通道建设。实施义甬铁路项目，深化与宁波—舟山港对接，加快国际贸易服务一体化进程，延伸公共订舱平台等港务功能，创新义乌至北仑港铁海联运模式，探索扩大“义甬舟”辐射范围。三是着力提升航空口岸。完善航空发展规划，谋划航空物流园，深化与中航工业、圆通公司等合作，组建浙江中航货运公司、机场集团。加快机场改造提升，探索电商货运包机等业务，开通至中国台湾航线。四是大力发展公路物流。加快国内公路港物流中心、普洛斯物流园等建设，建成快递物流集聚中心。获批全国现代物流创新发展试点，培育发展保税物流、智慧物流等新型物流方式。五是深化对外交流合作。办好中非智库论坛等重大活动，对接引进G20峰会资源。创新外国人服务工作，加快规划建设国际化社区和医疗、教育机构。加强与亚投行、丝路基金、金砖银行及“一带一路”沿线城市合作。主动共建浙中城市群，加快建设浙中交通枢纽。做好山海协作、对口支援等工作。</w:t>
      </w:r>
    </w:p>
    <w:p>
      <w:pPr>
        <w:ind w:left="0" w:right="0" w:firstLine="560"/>
        <w:spacing w:before="450" w:after="450" w:line="312" w:lineRule="auto"/>
      </w:pPr>
      <w:r>
        <w:rPr>
          <w:rFonts w:ascii="宋体" w:hAnsi="宋体" w:eastAsia="宋体" w:cs="宋体"/>
          <w:color w:val="000"/>
          <w:sz w:val="28"/>
          <w:szCs w:val="28"/>
        </w:rPr>
        <w:t xml:space="preserve">(四)完成有效投资600亿元，强化招商选资。一是全面掀起投资新热潮。开展有效投资“百日攻坚”，加快推进铁路综合客运枢纽等72项续建重点工程，完成总部经济区综合体等重大项目24个以上，开工建设甬金高速佛堂互通等50项重点工程，做好义东北公路物流中心等56项重大项目前期工作。确保重大基础设施、重大产业、高新技术产业、生态和环保等投资增长20%以上，新增省重点建设项目10个、重大产业项目5个、重大服务业项目5个、重大工业项目5个以上。二是大力推进招商选资。强化“家家都是招商局、人人都是招商环境”理念，精准招商、精细扶商、精心安商。围绕央企国资、优秀民资、高端外资和国内外义商、采购商、生产商开展招商选资，办好世界义商大会，大力招引国外优质中小企业设立生产基地。全年浙商回归到位资金130亿元以上，招引投资超5亿元项目20个以上，实际利用外资1亿美元以上。三是强化产业平台和特色小镇投资引资。把三大新区、经济开发区、工业园区、佛堂文化旅游区作为投资主战场。丝路金融小镇引进投资机构30家以上。推动绿色动力小镇列为省级特色小镇创建对象。加快航空小镇、快驿小镇、陆港小镇等建设。特色小镇完成投资30亿元以上。</w:t>
      </w:r>
    </w:p>
    <w:p>
      <w:pPr>
        <w:ind w:left="0" w:right="0" w:firstLine="560"/>
        <w:spacing w:before="450" w:after="450" w:line="312" w:lineRule="auto"/>
      </w:pPr>
      <w:r>
        <w:rPr>
          <w:rFonts w:ascii="宋体" w:hAnsi="宋体" w:eastAsia="宋体" w:cs="宋体"/>
          <w:color w:val="000"/>
          <w:sz w:val="28"/>
          <w:szCs w:val="28"/>
        </w:rPr>
        <w:t xml:space="preserve">(五)当好“店小二”，加快工业提质增效。一是突出发展四大战略产业。推动华灿光电等重点项目开工，实现锋锐发动机等25个项目投产。完成中欧智造园总体规划并启动建设，积极引进吉利新能源汽车等5个项目。深入开展“四换三名”，完成技改投资100亿元以上。规划建设小微产业园40万平方米。新增销售额超亿元时尚企业30家。二是突出服务企业。要千方百计帮扶企业、共渡难关。出台金融支持企业发展、鼓励股改上市、支持小微企业发展等系列“十条举措”。降低企业社保等支出，除资源性收费外全面取消涉企行政事业性收费。积极解决企业人才子女入学难题，加强对外来建设者的服务。维护良好信用环境，稳定重点企业信贷规模，增加中小微企业信贷;因企制宜解互保，妥善化解资金链、担保链问题，严厉打击恶意逃废债。积极稳定资产价格，建立工业用地保护价收储制度，充分显化抵押物资产价值。关爱企业家，大力倡导“工匠精神”。推动企业开展兼并重组，完成股改30家以上、新三板挂牌上市5家以上。三是突出科技投入和创新。加快建设科创新区，改造提升科技创业园，积极培育中关村孵化器，引进科技创新项目30个以上、“千人计划”专家等高层次人才20人以上，完成研发投入20亿元以上。推动浙大小商品创新设计研究院等重大项目落地。</w:t>
      </w:r>
    </w:p>
    <w:p>
      <w:pPr>
        <w:ind w:left="0" w:right="0" w:firstLine="560"/>
        <w:spacing w:before="450" w:after="450" w:line="312" w:lineRule="auto"/>
      </w:pPr>
      <w:r>
        <w:rPr>
          <w:rFonts w:ascii="宋体" w:hAnsi="宋体" w:eastAsia="宋体" w:cs="宋体"/>
          <w:color w:val="000"/>
          <w:sz w:val="28"/>
          <w:szCs w:val="28"/>
        </w:rPr>
        <w:t xml:space="preserve">(六)全面启动城市有机更新，加快建设全国文明城市。一是加强城市规划管控。围绕建设世界“小商品之都”，积极推进“多规合一”，修编市域总体规划，完成市域总体城市设计和三大新区等重点区块城市设计。完成城市标识视觉系统设计，开展城市色彩、综合交通、城市雕塑、灯光照明等专项规划。二是开展城市有机更新。坚持想明白、干到底，编制实施城市有机更新规划，五年完成主城区、三年完成老城区平方公里有机更新，造福于民。今年启动2个以上区块拆除改造。实施10条以上街区改造，推进防盗窗、彩钢棚、卷闸门、综合管线等精细化管理。各街道全面启动老社区更新改造，完善公共配套设施，提升背街小巷街景。绿化1万亩，同步推进美化、彩化。完成旧住宅区、城中村、旧厂区改造300万平方米以上。三是增强城市综合承载能力。推进疏港高速、疏港快速等重大项目，两年内贯通城市高速外环;实施阳光大道立交化改造等工程，推进快速内环建设;完成国贸大道一期工程，开工建设二期工程，提高商城大道、机场路通行能力，加快形成“二环、一纵、两横”路网大框架。深化城市畅通工程，完成老城区交通微循环改造。加快建设高铁新城等项目。深入推进智慧城市、无线城市、光网城市、海绵城市建设。开工建设综合管廊12公里，完成管道天然气入户2万户。加快房地产去库存，促进房地产市场健康发展。四是全面加强文明城市创建工作。理顺城市管理和创建体制机制，开展市容环境百日整治行动，强化入城口、火车站、机场、客运站、社区等综合整治，通过国家卫生城市复评。</w:t>
      </w:r>
    </w:p>
    <w:p>
      <w:pPr>
        <w:ind w:left="0" w:right="0" w:firstLine="560"/>
        <w:spacing w:before="450" w:after="450" w:line="312" w:lineRule="auto"/>
      </w:pPr>
      <w:r>
        <w:rPr>
          <w:rFonts w:ascii="宋体" w:hAnsi="宋体" w:eastAsia="宋体" w:cs="宋体"/>
          <w:color w:val="000"/>
          <w:sz w:val="28"/>
          <w:szCs w:val="28"/>
        </w:rPr>
        <w:t xml:space="preserve">(七)加大政策倾斜力度，推进强镇富村。一是大力支持镇街发展。创新镇街财政管理体制，加大对镇街的资金、土地等要素支持。支持佛堂小城市培育，加快上溪、苏溪等中心镇发展，支持以重大项目带动镇区改造提升。推进37省道青口至苏溪段改建、东河至萧皇塘公路等工程，加强镇街基础设施互联互通。二是深化美丽乡村建设。加强规划引领，让农业变强、农民变富、农村变美。实施美丽乡村基本标准，每个村都要有一条干净生态的河流或一座绿色秀美的青山，一个健全的垃圾和污水收集机制，一片耕作高效的良田，一个良好的无违建村貌，一条可持续的村级集体经济发展路子，一个和谐的民风习俗，让人记得住乡愁。全面开展环境综合整治，由群众为主评选“十佳村、十差村”，深入推进美丽乡村“131010”精品培育和百个特色村创建工程，今年创建特色村20个以上。完成40个村2万农村人口饮用水安全提升改造工程，建成85个村生活污水处理设施，改造提升乡村公路120公里。三是大力促进农民增收。加快农业产业集聚区、现代特色农业强镇建设，促进土地流转，加强农机、农技服务。扎实推进中央厨房等项目，抓好马畈、何斯路等特色民宿和万盛花园、清韵里等休闲观光基地建设。大力发展农业旅游、农家乐、来料加工，建设电商专业村20个、诚信便民店或电商服务点200个。</w:t>
      </w:r>
    </w:p>
    <w:p>
      <w:pPr>
        <w:ind w:left="0" w:right="0" w:firstLine="560"/>
        <w:spacing w:before="450" w:after="450" w:line="312" w:lineRule="auto"/>
      </w:pPr>
      <w:r>
        <w:rPr>
          <w:rFonts w:ascii="宋体" w:hAnsi="宋体" w:eastAsia="宋体" w:cs="宋体"/>
          <w:color w:val="000"/>
          <w:sz w:val="28"/>
          <w:szCs w:val="28"/>
        </w:rPr>
        <w:t xml:space="preserve">(八)大力改善义乌江水质，强化环境综合治理。一是坚定不移“五水共治”。坚持科学治理、流域治理，推进义乌江综合治理及稠江、义亭、江东等污水厂扩建工程，完成入江排污口整治，推进雨污分流改造。开展岩口、深塘、姑塘水库等水环境综合治理，规划建设幸福湖等湿地。加强农村面源污染治理和农药、化肥管理。实施12座水库山塘除险加固，建成江东水厂、稠江再生水厂。谋划境外引水工程。做好“一江两岸三湖”前期工作。二是坚定不移拆违。坚持“从缓拆开拆”，拆除违法建筑150万平方米以上。拆改并举、拆用结合，按照城镇规划集聚建设小微产业园，实现环境改善和产业发展双赢。制订屋顶改造等标准，有序推进屋顶违建整治。健全违法建筑防控体系，争创“无违建镇街”3个以上。三是坚定不移治气。实施垃圾焚烧发电提升改造工程，加快推进义西、义西南集中供热项目，淘汰燃煤锅炉800座以上。推进建筑工地标准化管理，开展塑料制品等行业废气治理。鼓励应用太阳能等清洁能源，全面淘汰黄标车，推广新能源汽车400辆以上，平均浓度下降到49微克/立方米以下。四是坚定不移治脏治乱。深化“两路两侧”、“四边三化”整治。深化城乡垃圾分类处理，完善终端处理设施，加强垃圾运输管理，试行建筑垃圾统一消纳处理。规范噪音、光污染治理。</w:t>
      </w:r>
    </w:p>
    <w:p>
      <w:pPr>
        <w:ind w:left="0" w:right="0" w:firstLine="560"/>
        <w:spacing w:before="450" w:after="450" w:line="312" w:lineRule="auto"/>
      </w:pPr>
      <w:r>
        <w:rPr>
          <w:rFonts w:ascii="宋体" w:hAnsi="宋体" w:eastAsia="宋体" w:cs="宋体"/>
          <w:color w:val="000"/>
          <w:sz w:val="28"/>
          <w:szCs w:val="28"/>
        </w:rPr>
        <w:t xml:space="preserve">(九)深入推进文化“十个一”建设，增强发展软实力。一是积极培育特色文化。实施文化引领工程、文化印记工程，办好“义乌经验”十周年系列主题活动。加强特色文化开发，启动名人馆等项目，办好雕塑展、全国美术名家“丝路行”等活动。完成古建筑抢修三年行动计划，加强传统民居建筑文化遗存抢救性保护。加强历史文化遗产保护，实施恐龙足迹、桥头遗址、双林遗址等“亿万千”重大遗址发掘保护。二是大力发展文化产业。实施文化产业升级工程、国际文化交流工程，加快宾王文创园、老车站1970等文创平台改造，培育文化产业龙头品牌和对外文化贸易企业。加快国际商贸城周边地块项目开工，积极打造万国街区。大力培育佛堂古镇、倍磊、缸窑等一批特色镇街、村居。三是加快推进文化惠民。实施文化事业繁荣、体制机制创新、文明素养提升、文化阵地巩固工程。加快博物馆、美术馆、大剧院建设，新增文化礼堂14个以上。举办文化艺术节、市民文化节等重大文体活动30场以上。规范提升镇街特色文化庙会活动。实施农村、社区小康体育工程，办好国际马拉松、全国男子职业篮球联赛等赛事。</w:t>
      </w:r>
    </w:p>
    <w:p>
      <w:pPr>
        <w:ind w:left="0" w:right="0" w:firstLine="560"/>
        <w:spacing w:before="450" w:after="450" w:line="312" w:lineRule="auto"/>
      </w:pPr>
      <w:r>
        <w:rPr>
          <w:rFonts w:ascii="宋体" w:hAnsi="宋体" w:eastAsia="宋体" w:cs="宋体"/>
          <w:color w:val="000"/>
          <w:sz w:val="28"/>
          <w:szCs w:val="28"/>
        </w:rPr>
        <w:t xml:space="preserve">(十)坚持“民生改善早一天也好的”，加快公共服务均等化。一是推进普惠教育共享。开展教育新一轮布局规划调整，基本完成薄弱学校改造，新投用9所中小学、幼儿园，实施学前教育新三年计划。加大招引知名大学、国际大学力度，积极引进优质教育资源和民营资本，提升本地优质教育品牌，加强师风师德和教师队伍建设，创建浙江教育基本现代化市。二是推进卫生服务共享。支持浙医四院发展，支持中心医院引进优质医疗资源，启用新中医医院、急救中心、中心血站，加快妇保院迁建工程建设。延长社区卫生服务站和村卫生室服务时间，开展夜间门诊。推进签约服务，对残疾人、高龄老人等实行上门诊疗。委托高校定向培养服务农村的新时期“赤脚医生”。鼓励民营医疗机构做大做强。做好传染病防控工作，创建国家慢性病防控示范区。全面落实二孩政策。三是推进社会保障共享。坚持科学扶贫攻坚，落实精准扶贫措施。围绕老人、病人、低收入者、残疾人、未成年人“五种人”，做好精准托底帮扶。大力发展社会福利、慈善和妇女儿童事业，加强对未成年人的保护管理，积极支持工会、共青团、妇联、红十字会等开展工作。鼓励开展志愿服务，发展义工组织，积极打造“温暖城市”。四是推进平安和谐共享。加强安全生产规范化、标准化建设，完善立体化社会治安防控体系、风险排查化解管控工作体系，推进出租房屋规范化管理。深化“网格综合管理，全员全科服务”，改建公安指挥中心，充分发挥“96150”平台作用。开展“七五”普法，加强民族宗教工作，推进涉法涉诉信访改革，做好G20安保、国家安全工作。加强防灾减灾和气象工作，做好档案、国防教育动员、人防和双拥优抚工作。</w:t>
      </w:r>
    </w:p>
    <w:p>
      <w:pPr>
        <w:ind w:left="0" w:right="0" w:firstLine="560"/>
        <w:spacing w:before="450" w:after="450" w:line="312" w:lineRule="auto"/>
      </w:pPr>
      <w:r>
        <w:rPr>
          <w:rFonts w:ascii="宋体" w:hAnsi="宋体" w:eastAsia="宋体" w:cs="宋体"/>
          <w:color w:val="000"/>
          <w:sz w:val="28"/>
          <w:szCs w:val="28"/>
        </w:rPr>
        <w:t xml:space="preserve">今年在办好省、金华民生实事基础上，全力办好十件民生实事。</w:t>
      </w:r>
    </w:p>
    <w:p>
      <w:pPr>
        <w:ind w:left="0" w:right="0" w:firstLine="560"/>
        <w:spacing w:before="450" w:after="450" w:line="312" w:lineRule="auto"/>
      </w:pPr>
      <w:r>
        <w:rPr>
          <w:rFonts w:ascii="宋体" w:hAnsi="宋体" w:eastAsia="宋体" w:cs="宋体"/>
          <w:color w:val="000"/>
          <w:sz w:val="28"/>
          <w:szCs w:val="28"/>
        </w:rPr>
        <w:t xml:space="preserve">1.全面实施因病、因残、因学、因灾等致贫家庭救助，对贫困边缘户实施精准扶贫，确保低保标准以下贫困人口100%消除。确保贫困家庭1名以上符合就业条件成员就业。</w:t>
      </w:r>
    </w:p>
    <w:p>
      <w:pPr>
        <w:ind w:left="0" w:right="0" w:firstLine="560"/>
        <w:spacing w:before="450" w:after="450" w:line="312" w:lineRule="auto"/>
      </w:pPr>
      <w:r>
        <w:rPr>
          <w:rFonts w:ascii="宋体" w:hAnsi="宋体" w:eastAsia="宋体" w:cs="宋体"/>
          <w:color w:val="000"/>
          <w:sz w:val="28"/>
          <w:szCs w:val="28"/>
        </w:rPr>
        <w:t xml:space="preserve">2.每个镇街建设改造养老机构各1家，共建设三星级以上养老机构13家，并促进“医养结合”。</w:t>
      </w:r>
    </w:p>
    <w:p>
      <w:pPr>
        <w:ind w:left="0" w:right="0" w:firstLine="560"/>
        <w:spacing w:before="450" w:after="450" w:line="312" w:lineRule="auto"/>
      </w:pPr>
      <w:r>
        <w:rPr>
          <w:rFonts w:ascii="宋体" w:hAnsi="宋体" w:eastAsia="宋体" w:cs="宋体"/>
          <w:color w:val="000"/>
          <w:sz w:val="28"/>
          <w:szCs w:val="28"/>
        </w:rPr>
        <w:t xml:space="preserve">3.建设5家以上市、镇街两级残疾人托养(庇护)中心，开展阳光庇护等多种方式托养服务;为150个以上残疾人家庭安装无障碍设施或辅助器具，实现应装尽装，让残疾人体面工作生活。</w:t>
      </w:r>
    </w:p>
    <w:p>
      <w:pPr>
        <w:ind w:left="0" w:right="0" w:firstLine="560"/>
        <w:spacing w:before="450" w:after="450" w:line="312" w:lineRule="auto"/>
      </w:pPr>
      <w:r>
        <w:rPr>
          <w:rFonts w:ascii="宋体" w:hAnsi="宋体" w:eastAsia="宋体" w:cs="宋体"/>
          <w:color w:val="000"/>
          <w:sz w:val="28"/>
          <w:szCs w:val="28"/>
        </w:rPr>
        <w:t xml:space="preserve">4.完成11所偏远山区学校6500名学生饮用水保障工程，实现全市中小学优质供水全覆盖。</w:t>
      </w:r>
    </w:p>
    <w:p>
      <w:pPr>
        <w:ind w:left="0" w:right="0" w:firstLine="560"/>
        <w:spacing w:before="450" w:after="450" w:line="312" w:lineRule="auto"/>
      </w:pPr>
      <w:r>
        <w:rPr>
          <w:rFonts w:ascii="宋体" w:hAnsi="宋体" w:eastAsia="宋体" w:cs="宋体"/>
          <w:color w:val="000"/>
          <w:sz w:val="28"/>
          <w:szCs w:val="28"/>
        </w:rPr>
        <w:t xml:space="preserve">5.引入优质医疗资源，实行“双下沉、两提升”，市民本地就医比例提高到82%以上。深化医药付费方式改革，实行诊间结算等改革，方便群众就医。</w:t>
      </w:r>
    </w:p>
    <w:p>
      <w:pPr>
        <w:ind w:left="0" w:right="0" w:firstLine="560"/>
        <w:spacing w:before="450" w:after="450" w:line="312" w:lineRule="auto"/>
      </w:pPr>
      <w:r>
        <w:rPr>
          <w:rFonts w:ascii="宋体" w:hAnsi="宋体" w:eastAsia="宋体" w:cs="宋体"/>
          <w:color w:val="000"/>
          <w:sz w:val="28"/>
          <w:szCs w:val="28"/>
        </w:rPr>
        <w:t xml:space="preserve">6.打通涌金大道、义东路、城北路、铁西路、铁东路等10条以上断头路，建成国贸大道上下连接道路。实施BRT公交线路建设。新增城区停车位1万个以上。提升主城区信号灯控制系统。</w:t>
      </w:r>
    </w:p>
    <w:p>
      <w:pPr>
        <w:ind w:left="0" w:right="0" w:firstLine="560"/>
        <w:spacing w:before="450" w:after="450" w:line="312" w:lineRule="auto"/>
      </w:pPr>
      <w:r>
        <w:rPr>
          <w:rFonts w:ascii="宋体" w:hAnsi="宋体" w:eastAsia="宋体" w:cs="宋体"/>
          <w:color w:val="000"/>
          <w:sz w:val="28"/>
          <w:szCs w:val="28"/>
        </w:rPr>
        <w:t xml:space="preserve">7.完成农村困难家庭危旧房改造20xx户以上。</w:t>
      </w:r>
    </w:p>
    <w:p>
      <w:pPr>
        <w:ind w:left="0" w:right="0" w:firstLine="560"/>
        <w:spacing w:before="450" w:after="450" w:line="312" w:lineRule="auto"/>
      </w:pPr>
      <w:r>
        <w:rPr>
          <w:rFonts w:ascii="宋体" w:hAnsi="宋体" w:eastAsia="宋体" w:cs="宋体"/>
          <w:color w:val="000"/>
          <w:sz w:val="28"/>
          <w:szCs w:val="28"/>
        </w:rPr>
        <w:t xml:space="preserve">8.整合改造镇街图书分馆10个，完成新建2个，提升图书流通站50个，实现市、镇、村三级图书借阅联网。</w:t>
      </w:r>
    </w:p>
    <w:p>
      <w:pPr>
        <w:ind w:left="0" w:right="0" w:firstLine="560"/>
        <w:spacing w:before="450" w:after="450" w:line="312" w:lineRule="auto"/>
      </w:pPr>
      <w:r>
        <w:rPr>
          <w:rFonts w:ascii="宋体" w:hAnsi="宋体" w:eastAsia="宋体" w:cs="宋体"/>
          <w:color w:val="000"/>
          <w:sz w:val="28"/>
          <w:szCs w:val="28"/>
        </w:rPr>
        <w:t xml:space="preserve">9.每个镇街建设改造标准化综合农贸市场1家以上。规范提升全市133家农贸市场。</w:t>
      </w:r>
    </w:p>
    <w:p>
      <w:pPr>
        <w:ind w:left="0" w:right="0" w:firstLine="560"/>
        <w:spacing w:before="450" w:after="450" w:line="312" w:lineRule="auto"/>
      </w:pPr>
      <w:r>
        <w:rPr>
          <w:rFonts w:ascii="宋体" w:hAnsi="宋体" w:eastAsia="宋体" w:cs="宋体"/>
          <w:color w:val="000"/>
          <w:sz w:val="28"/>
          <w:szCs w:val="28"/>
        </w:rPr>
        <w:t xml:space="preserve">10.启动实施义乌江串珠工程，完成江滨绿廊城区段体育设施提档改造，全面打通两岸绿道，打造全民健身长廊。</w:t>
      </w:r>
    </w:p>
    <w:p>
      <w:pPr>
        <w:ind w:left="0" w:right="0" w:firstLine="560"/>
        <w:spacing w:before="450" w:after="450" w:line="312" w:lineRule="auto"/>
      </w:pPr>
      <w:r>
        <w:rPr>
          <w:rFonts w:ascii="宋体" w:hAnsi="宋体" w:eastAsia="宋体" w:cs="宋体"/>
          <w:color w:val="000"/>
          <w:sz w:val="28"/>
          <w:szCs w:val="28"/>
        </w:rPr>
        <w:t xml:space="preserve">四、干字当头，建设敢于担当揽责、善于解决问题的政府</w:t>
      </w:r>
    </w:p>
    <w:p>
      <w:pPr>
        <w:ind w:left="0" w:right="0" w:firstLine="560"/>
        <w:spacing w:before="450" w:after="450" w:line="312" w:lineRule="auto"/>
      </w:pPr>
      <w:r>
        <w:rPr>
          <w:rFonts w:ascii="宋体" w:hAnsi="宋体" w:eastAsia="宋体" w:cs="宋体"/>
          <w:color w:val="000"/>
          <w:sz w:val="28"/>
          <w:szCs w:val="28"/>
        </w:rPr>
        <w:t xml:space="preserve">深化群众路线和“三严三实”专题教育成果，全面开展“创新发展义乌经验、干在实处勇当标兵”主题实践活动。大力弘扬义乌精神，既要登高望远，又要脚踏实地，想干!会干!干成!</w:t>
      </w:r>
    </w:p>
    <w:p>
      <w:pPr>
        <w:ind w:left="0" w:right="0" w:firstLine="560"/>
        <w:spacing w:before="450" w:after="450" w:line="312" w:lineRule="auto"/>
      </w:pPr>
      <w:r>
        <w:rPr>
          <w:rFonts w:ascii="宋体" w:hAnsi="宋体" w:eastAsia="宋体" w:cs="宋体"/>
          <w:color w:val="000"/>
          <w:sz w:val="28"/>
          <w:szCs w:val="28"/>
        </w:rPr>
        <w:t xml:space="preserve">(一)干有方向，把五大发展理念贯彻落实到各个方面。围绕打造世界“小商品之都”，加快“七突破、七转变”，甩开膀子大干。把抢干快干作为政治自觉、职责担当、日常工作，增强忧患意识、看齐意识、发展意识，决不吃“老本”，决不当“宠儿”，决不做“骄子”，主动适应新常态，翻篇归零再出发，冲锋陷阵积极干，争当尖兵加快干，抓住机遇拼命干。富有义乌情怀，爱百姓、爱义乌，为义乌百姓干，为义乌未来干!</w:t>
      </w:r>
    </w:p>
    <w:p>
      <w:pPr>
        <w:ind w:left="0" w:right="0" w:firstLine="560"/>
        <w:spacing w:before="450" w:after="450" w:line="312" w:lineRule="auto"/>
      </w:pPr>
      <w:r>
        <w:rPr>
          <w:rFonts w:ascii="宋体" w:hAnsi="宋体" w:eastAsia="宋体" w:cs="宋体"/>
          <w:color w:val="000"/>
          <w:sz w:val="28"/>
          <w:szCs w:val="28"/>
        </w:rPr>
        <w:t xml:space="preserve">(二)干有方法，把敢于担当、解决问题作为工作标准。突出问题导向，善于解决问题，干别人不敢干的事，干别人不愿干的事，干大家认为难干的事，干别人认为干不了的事。只要符合五大发展理念和法治精神，就大胆干、主动试。加强调查研究，眼睛向下、脚步向下，“哪壶不开提哪壶”，“提了哪壶开哪壶”，盯着干、反复干，直到干出成效。学规划，用顶层设计干义乌的事;学金融，用市外资金干义乌的事;学先进，用成熟经验干义乌的事，不断提升解决问题能力。</w:t>
      </w:r>
    </w:p>
    <w:p>
      <w:pPr>
        <w:ind w:left="0" w:right="0" w:firstLine="560"/>
        <w:spacing w:before="450" w:after="450" w:line="312" w:lineRule="auto"/>
      </w:pPr>
      <w:r>
        <w:rPr>
          <w:rFonts w:ascii="宋体" w:hAnsi="宋体" w:eastAsia="宋体" w:cs="宋体"/>
          <w:color w:val="000"/>
          <w:sz w:val="28"/>
          <w:szCs w:val="28"/>
        </w:rPr>
        <w:t xml:space="preserve">(三)干有激情，市长局长带头在一线“一层一层剥笋”。市长要会当科长，局长要会坐窗口，察实情、出实招，一线解决问题。坚持马上干、马上办，层层“剥笋”推进，每天解决问题。开展服务企业大比武，评选十佳案例、十差案例，倒逼解决问题。加强镇街和社区、村居基层建设，积极帮助协调难题，让基层更有信心干;大力减少会议文件，让基层更有时间干;赋予部门、镇街、国企更多自主权，让基层更有空间干;真心关爱干部，既鼓励创新、表扬先进，也允许试错、宽容失败，让基层更有动力干。</w:t>
      </w:r>
    </w:p>
    <w:p>
      <w:pPr>
        <w:ind w:left="0" w:right="0" w:firstLine="560"/>
        <w:spacing w:before="450" w:after="450" w:line="312" w:lineRule="auto"/>
      </w:pPr>
      <w:r>
        <w:rPr>
          <w:rFonts w:ascii="宋体" w:hAnsi="宋体" w:eastAsia="宋体" w:cs="宋体"/>
          <w:color w:val="000"/>
          <w:sz w:val="28"/>
          <w:szCs w:val="28"/>
        </w:rPr>
        <w:t xml:space="preserve">(四)干有成效，让群众有更多获得感。突出效果导向，不看讲得好，而看干得好，看现场，看变化，看环境，看百姓获得感，看财政收入增长。全面改革干出新红利，让通关快起来，审批减下来，要素活起来。产业提升干出新境界，让订单多起来，成本降下来，人才留下来。招商引资干出新气象，把重大项目抢进来，先进技术引进来，有效投资提上去。扩大开放干出新空间，“义新欧”按市场化提升，“义甬舟”立足全球联动。有机更新、美丽乡村干出新面貌，让城乡净起来、绿起来、美起来。社会民生干出天天新进步，让看病出市比例降下来，交通出行快起来，社会托底强起来。在干中创新发展义乌经验，在干中解放思想，在干中勇当标兵，在干中走在前列。</w:t>
      </w:r>
    </w:p>
    <w:p>
      <w:pPr>
        <w:ind w:left="0" w:right="0" w:firstLine="560"/>
        <w:spacing w:before="450" w:after="450" w:line="312" w:lineRule="auto"/>
      </w:pPr>
      <w:r>
        <w:rPr>
          <w:rFonts w:ascii="宋体" w:hAnsi="宋体" w:eastAsia="宋体" w:cs="宋体"/>
          <w:color w:val="000"/>
          <w:sz w:val="28"/>
          <w:szCs w:val="28"/>
        </w:rPr>
        <w:t xml:space="preserve">(五)干有底线，工作再好廉政不好也是零分。坚持依法规范干，强化“一岗双责”，深化法治政府建设，带头参加听证会等活动。抓好省委巡视反馈意见的整改工作，加强重大决策合法性审查、“三重一大”管理，推进行政执法规范化建设。坚持强化绩效干，大力提高财政资金、重大政策、重大项目绩效，盘活行政事业单位和国有企业资产资源，加强政府采购管理，严格控制行政经费和一般性支出。加强对重要领域、关键岗位的行政监察和审计。加大政府信息公开力度。</w:t>
      </w:r>
    </w:p>
    <w:p>
      <w:pPr>
        <w:ind w:left="0" w:right="0" w:firstLine="560"/>
        <w:spacing w:before="450" w:after="450" w:line="312" w:lineRule="auto"/>
      </w:pPr>
      <w:r>
        <w:rPr>
          <w:rFonts w:ascii="宋体" w:hAnsi="宋体" w:eastAsia="宋体" w:cs="宋体"/>
          <w:color w:val="000"/>
          <w:sz w:val="28"/>
          <w:szCs w:val="28"/>
        </w:rPr>
        <w:t xml:space="preserve">各位代表，市政府将认真落实市人大及其会各项决议决定，自觉接受人大依法监督、政协民主监督，主动接受司法监督，认真听取_、工商联、无党派人士和各人民团体的意见建议。我们将习惯于站在群众立场上干，习惯于在媒体聚焦下干，习惯于在社会监督下干，习惯于在法治轨道上干，确保完成全年任务，不辜负全市人民的重托。</w:t>
      </w:r>
    </w:p>
    <w:p>
      <w:pPr>
        <w:ind w:left="0" w:right="0" w:firstLine="560"/>
        <w:spacing w:before="450" w:after="450" w:line="312" w:lineRule="auto"/>
      </w:pPr>
      <w:r>
        <w:rPr>
          <w:rFonts w:ascii="宋体" w:hAnsi="宋体" w:eastAsia="宋体" w:cs="宋体"/>
          <w:color w:val="000"/>
          <w:sz w:val="28"/>
          <w:szCs w:val="28"/>
        </w:rPr>
        <w:t xml:space="preserve">各位代表，回顾五年成就，令人鼓舞;展望未来发展，催人奋进。让我们以“四个全面”为指引，在_义乌市委的正确领导下，紧紧依靠全市人民，解放思想、奋力开拓，干在实处永无止境、走在前列要谋新篇，为打造世界“小商品之都”、勇当高水平全面建成小康社会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临床个人见习工作总结14</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与政策，政治思想觉悟高，积极参加各项思想政治学习活动，并参加了学院党委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我尊敬老师，团结同学，以“热情、求实、尽职”的作风，积极完成学校与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与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与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与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“百尺竿头，更进一步”，我将在以后的工作与学习中更加努力，不断充实自我、完善自我，做一名二十一世纪的好医生！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临床个人见习工作总结15</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医院本着“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__省临床医学特色专科”、“__市心血管疾病诊疗中心”、“__市临床医学重点专科”。而医院也成为省政府指定的“__省人身伤害医学重新鉴定医院”，市政府确定的__市医保定点医院”、“__市合作医疗定点医院”、“__市工伤保险定点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2025-06-17T17:03:25+08:00</dcterms:created>
  <dcterms:modified xsi:type="dcterms:W3CDTF">2025-06-17T17:03:25+08:00</dcterms:modified>
</cp:coreProperties>
</file>

<file path=docProps/custom.xml><?xml version="1.0" encoding="utf-8"?>
<Properties xmlns="http://schemas.openxmlformats.org/officeDocument/2006/custom-properties" xmlns:vt="http://schemas.openxmlformats.org/officeDocument/2006/docPropsVTypes"/>
</file>