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关于幼儿园保育员个人年度工作总结【三篇】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在幼儿园、社会福利等托儿机构，从事儿童基本生活照料、保健、自理能力培训和辅助教育的人员。 以下是为大家整理的关于幼儿园保育员个人年度工作总结的文章3篇 ,欢迎品鉴！第一篇: 幼儿园保育员个人年度工作总结　　随着当代社会发展和改革开放的不断完...</w:t>
      </w:r>
    </w:p>
    <w:p>
      <w:pPr>
        <w:ind w:left="0" w:right="0" w:firstLine="560"/>
        <w:spacing w:before="450" w:after="450" w:line="312" w:lineRule="auto"/>
      </w:pPr>
      <w:r>
        <w:rPr>
          <w:rFonts w:ascii="宋体" w:hAnsi="宋体" w:eastAsia="宋体" w:cs="宋体"/>
          <w:color w:val="000"/>
          <w:sz w:val="28"/>
          <w:szCs w:val="28"/>
        </w:rPr>
        <w:t xml:space="preserve">在幼儿园、社会福利等托儿机构，从事儿童基本生活照料、保健、自理能力培训和辅助教育的人员。 以下是为大家整理的关于幼儿园保育员个人年度工作总结的文章3篇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幼儿园保育员个人年度工作总结</w:t>
      </w:r>
    </w:p>
    <w:p>
      <w:pPr>
        <w:ind w:left="0" w:right="0" w:firstLine="560"/>
        <w:spacing w:before="450" w:after="450" w:line="312" w:lineRule="auto"/>
      </w:pPr>
      <w:r>
        <w:rPr>
          <w:rFonts w:ascii="宋体" w:hAnsi="宋体" w:eastAsia="宋体" w:cs="宋体"/>
          <w:color w:val="000"/>
          <w:sz w:val="28"/>
          <w:szCs w:val="28"/>
        </w:rPr>
        <w:t xml:space="preserve">　　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比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　　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　　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　　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　　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　　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幼儿园保育员个人年度工作总结</w:t>
      </w:r>
    </w:p>
    <w:p>
      <w:pPr>
        <w:ind w:left="0" w:right="0" w:firstLine="560"/>
        <w:spacing w:before="450" w:after="450" w:line="312" w:lineRule="auto"/>
      </w:pPr>
      <w:r>
        <w:rPr>
          <w:rFonts w:ascii="宋体" w:hAnsi="宋体" w:eastAsia="宋体" w:cs="宋体"/>
          <w:color w:val="000"/>
          <w:sz w:val="28"/>
          <w:szCs w:val="28"/>
        </w:rPr>
        <w:t xml:space="preserve">　　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幼儿园保育员个人年度工作总结</w:t>
      </w:r>
    </w:p>
    <w:p>
      <w:pPr>
        <w:ind w:left="0" w:right="0" w:firstLine="560"/>
        <w:spacing w:before="450" w:after="450" w:line="312" w:lineRule="auto"/>
      </w:pPr>
      <w:r>
        <w:rPr>
          <w:rFonts w:ascii="宋体" w:hAnsi="宋体" w:eastAsia="宋体" w:cs="宋体"/>
          <w:color w:val="000"/>
          <w:sz w:val="28"/>
          <w:szCs w:val="28"/>
        </w:rPr>
        <w:t xml:space="preserve">　　随着时光在匆匆流失，在不经意间又到了秋叶纷飞，寒风刺骨的季节，同时2023年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现将这学期的事情总结如下：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　　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2025-06-18T00:35:21+08:00</dcterms:created>
  <dcterms:modified xsi:type="dcterms:W3CDTF">2025-06-18T00:35:21+08:00</dcterms:modified>
</cp:coreProperties>
</file>

<file path=docProps/custom.xml><?xml version="1.0" encoding="utf-8"?>
<Properties xmlns="http://schemas.openxmlformats.org/officeDocument/2006/custom-properties" xmlns:vt="http://schemas.openxmlformats.org/officeDocument/2006/docPropsVTypes"/>
</file>